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93AA2" w14:textId="77777777" w:rsidR="00DC5E59" w:rsidRPr="00AD761E" w:rsidRDefault="00397799">
      <w:pPr>
        <w:spacing w:line="500" w:lineRule="exact"/>
        <w:rPr>
          <w:rFonts w:eastAsia="黑体"/>
          <w:sz w:val="32"/>
          <w:szCs w:val="32"/>
        </w:rPr>
      </w:pPr>
      <w:r w:rsidRPr="00AD761E">
        <w:rPr>
          <w:rFonts w:eastAsia="黑体"/>
          <w:sz w:val="32"/>
          <w:szCs w:val="32"/>
        </w:rPr>
        <w:t>附件</w:t>
      </w:r>
      <w:r w:rsidRPr="00AD761E">
        <w:rPr>
          <w:rFonts w:eastAsia="黑体" w:hint="eastAsia"/>
          <w:sz w:val="32"/>
          <w:szCs w:val="32"/>
        </w:rPr>
        <w:t>1</w:t>
      </w:r>
    </w:p>
    <w:p w14:paraId="1FFB3A8F" w14:textId="77777777" w:rsidR="00DC5E59" w:rsidRPr="00AD761E" w:rsidRDefault="00397799">
      <w:pPr>
        <w:jc w:val="center"/>
        <w:outlineLvl w:val="0"/>
        <w:rPr>
          <w:rFonts w:eastAsia="黑体"/>
          <w:sz w:val="28"/>
          <w:szCs w:val="32"/>
        </w:rPr>
      </w:pPr>
      <w:bookmarkStart w:id="0" w:name="_Toc408298774"/>
      <w:r w:rsidRPr="00AD761E">
        <w:rPr>
          <w:rFonts w:eastAsia="方正小标宋简体" w:hint="eastAsia"/>
          <w:sz w:val="40"/>
          <w:szCs w:val="44"/>
          <w:u w:val="single"/>
        </w:rPr>
        <w:t>工商管理一级</w:t>
      </w:r>
      <w:r w:rsidRPr="00AD761E">
        <w:rPr>
          <w:rFonts w:eastAsia="方正小标宋简体"/>
          <w:sz w:val="40"/>
          <w:szCs w:val="44"/>
          <w:u w:val="single"/>
        </w:rPr>
        <w:t>学科</w:t>
      </w:r>
      <w:r w:rsidRPr="00AD761E">
        <w:rPr>
          <w:rFonts w:eastAsia="方正小标宋简体"/>
          <w:sz w:val="40"/>
          <w:szCs w:val="44"/>
        </w:rPr>
        <w:t>研究生培养方案</w:t>
      </w:r>
      <w:bookmarkEnd w:id="0"/>
    </w:p>
    <w:tbl>
      <w:tblPr>
        <w:tblpPr w:leftFromText="180" w:rightFromText="180" w:vertAnchor="text" w:horzAnchor="page" w:tblpX="661" w:tblpY="315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709"/>
        <w:gridCol w:w="561"/>
        <w:gridCol w:w="132"/>
        <w:gridCol w:w="1144"/>
        <w:gridCol w:w="559"/>
        <w:gridCol w:w="992"/>
        <w:gridCol w:w="1114"/>
        <w:gridCol w:w="698"/>
        <w:gridCol w:w="606"/>
        <w:gridCol w:w="2409"/>
        <w:gridCol w:w="995"/>
        <w:gridCol w:w="992"/>
        <w:gridCol w:w="904"/>
        <w:gridCol w:w="1759"/>
      </w:tblGrid>
      <w:tr w:rsidR="00DC5E59" w:rsidRPr="00AD761E" w14:paraId="0963500C" w14:textId="77777777">
        <w:trPr>
          <w:trHeight w:val="340"/>
        </w:trPr>
        <w:tc>
          <w:tcPr>
            <w:tcW w:w="2127" w:type="dxa"/>
            <w:gridSpan w:val="2"/>
            <w:vAlign w:val="center"/>
          </w:tcPr>
          <w:p w14:paraId="04025466" w14:textId="77777777" w:rsidR="00DC5E59" w:rsidRPr="00AD761E" w:rsidRDefault="00397799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spacing w:val="11"/>
                <w:kern w:val="0"/>
                <w:sz w:val="18"/>
                <w:szCs w:val="18"/>
              </w:rPr>
              <w:t>学院</w:t>
            </w:r>
          </w:p>
        </w:tc>
        <w:tc>
          <w:tcPr>
            <w:tcW w:w="2546" w:type="dxa"/>
            <w:gridSpan w:val="4"/>
            <w:vAlign w:val="center"/>
          </w:tcPr>
          <w:p w14:paraId="686C755D" w14:textId="77777777" w:rsidR="00DC5E59" w:rsidRPr="00AD761E" w:rsidRDefault="00397799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spacing w:val="11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65" w:type="dxa"/>
            <w:gridSpan w:val="3"/>
            <w:vAlign w:val="center"/>
          </w:tcPr>
          <w:p w14:paraId="23DF665A" w14:textId="77777777" w:rsidR="00DC5E59" w:rsidRPr="00AD761E" w:rsidRDefault="00397799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spacing w:val="11"/>
                <w:kern w:val="0"/>
                <w:sz w:val="18"/>
                <w:szCs w:val="18"/>
              </w:rPr>
              <w:t>培养类别</w:t>
            </w:r>
          </w:p>
        </w:tc>
        <w:tc>
          <w:tcPr>
            <w:tcW w:w="8363" w:type="dxa"/>
            <w:gridSpan w:val="7"/>
            <w:vAlign w:val="center"/>
          </w:tcPr>
          <w:p w14:paraId="4C663DF2" w14:textId="77777777" w:rsidR="00DC5E59" w:rsidRPr="00AD761E" w:rsidRDefault="00397799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AD761E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√</w:t>
            </w:r>
            <w:r w:rsidRPr="00AD761E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 xml:space="preserve">硕士 </w:t>
            </w:r>
            <w:r w:rsidRPr="00AD761E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√</w:t>
            </w:r>
            <w:r w:rsidRPr="00AD761E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 xml:space="preserve">博士 </w:t>
            </w:r>
          </w:p>
        </w:tc>
      </w:tr>
      <w:tr w:rsidR="00DC5E59" w:rsidRPr="00AD761E" w14:paraId="1FF09A15" w14:textId="77777777">
        <w:trPr>
          <w:trHeight w:val="340"/>
        </w:trPr>
        <w:tc>
          <w:tcPr>
            <w:tcW w:w="2127" w:type="dxa"/>
            <w:gridSpan w:val="2"/>
            <w:vAlign w:val="center"/>
          </w:tcPr>
          <w:p w14:paraId="42029BC0" w14:textId="77777777" w:rsidR="00DC5E59" w:rsidRPr="00AD761E" w:rsidRDefault="00397799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spacing w:val="11"/>
                <w:kern w:val="0"/>
                <w:sz w:val="18"/>
                <w:szCs w:val="18"/>
              </w:rPr>
              <w:t>一级学科名称</w:t>
            </w:r>
          </w:p>
        </w:tc>
        <w:tc>
          <w:tcPr>
            <w:tcW w:w="2546" w:type="dxa"/>
            <w:gridSpan w:val="4"/>
            <w:vAlign w:val="center"/>
          </w:tcPr>
          <w:p w14:paraId="791DE1D9" w14:textId="77777777" w:rsidR="00DC5E59" w:rsidRPr="00AD761E" w:rsidRDefault="00397799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spacing w:val="11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2665" w:type="dxa"/>
            <w:gridSpan w:val="3"/>
            <w:vAlign w:val="center"/>
          </w:tcPr>
          <w:p w14:paraId="0A6E3E84" w14:textId="77777777" w:rsidR="00DC5E59" w:rsidRPr="00AD761E" w:rsidRDefault="00397799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spacing w:val="11"/>
                <w:kern w:val="0"/>
                <w:sz w:val="18"/>
                <w:szCs w:val="18"/>
              </w:rPr>
              <w:t>学科代码</w:t>
            </w:r>
          </w:p>
        </w:tc>
        <w:tc>
          <w:tcPr>
            <w:tcW w:w="8363" w:type="dxa"/>
            <w:gridSpan w:val="7"/>
            <w:vAlign w:val="center"/>
          </w:tcPr>
          <w:p w14:paraId="42610B05" w14:textId="77777777" w:rsidR="00DC5E59" w:rsidRPr="00AD761E" w:rsidRDefault="00397799">
            <w:pPr>
              <w:widowControl/>
              <w:ind w:firstLineChars="1900" w:firstLine="3838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1202</w:t>
            </w:r>
          </w:p>
        </w:tc>
      </w:tr>
      <w:tr w:rsidR="00DC5E59" w:rsidRPr="00AD761E" w14:paraId="68FB9FC2" w14:textId="77777777">
        <w:trPr>
          <w:trHeight w:val="340"/>
        </w:trPr>
        <w:tc>
          <w:tcPr>
            <w:tcW w:w="2127" w:type="dxa"/>
            <w:gridSpan w:val="2"/>
            <w:vAlign w:val="center"/>
          </w:tcPr>
          <w:p w14:paraId="6C53D43E" w14:textId="77777777" w:rsidR="00DC5E59" w:rsidRPr="00AD761E" w:rsidRDefault="00397799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spacing w:val="11"/>
                <w:kern w:val="0"/>
                <w:sz w:val="18"/>
                <w:szCs w:val="18"/>
              </w:rPr>
              <w:t>适用年级</w:t>
            </w:r>
          </w:p>
        </w:tc>
        <w:tc>
          <w:tcPr>
            <w:tcW w:w="2546" w:type="dxa"/>
            <w:gridSpan w:val="4"/>
            <w:vAlign w:val="center"/>
          </w:tcPr>
          <w:p w14:paraId="67024CB3" w14:textId="0CAF34FB" w:rsidR="00DC5E59" w:rsidRPr="00AD761E" w:rsidRDefault="00397799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spacing w:val="11"/>
                <w:kern w:val="0"/>
                <w:sz w:val="18"/>
                <w:szCs w:val="18"/>
              </w:rPr>
              <w:t>从</w:t>
            </w:r>
            <w:r w:rsidRPr="00AD761E">
              <w:rPr>
                <w:spacing w:val="11"/>
                <w:kern w:val="0"/>
                <w:sz w:val="18"/>
                <w:szCs w:val="18"/>
                <w:u w:val="single"/>
              </w:rPr>
              <w:t xml:space="preserve"> </w:t>
            </w:r>
            <w:r w:rsidRPr="00AD761E">
              <w:rPr>
                <w:rFonts w:hint="eastAsia"/>
                <w:spacing w:val="11"/>
                <w:kern w:val="0"/>
                <w:sz w:val="18"/>
                <w:szCs w:val="18"/>
                <w:u w:val="single"/>
              </w:rPr>
              <w:t>202</w:t>
            </w:r>
            <w:r w:rsidR="006A3693" w:rsidRPr="00AD761E">
              <w:rPr>
                <w:rFonts w:hint="eastAsia"/>
                <w:spacing w:val="11"/>
                <w:kern w:val="0"/>
                <w:sz w:val="18"/>
                <w:szCs w:val="18"/>
                <w:u w:val="single"/>
              </w:rPr>
              <w:t>4</w:t>
            </w:r>
            <w:r w:rsidRPr="00AD761E">
              <w:rPr>
                <w:spacing w:val="11"/>
                <w:kern w:val="0"/>
                <w:sz w:val="18"/>
                <w:szCs w:val="18"/>
              </w:rPr>
              <w:t>级开始</w:t>
            </w:r>
          </w:p>
        </w:tc>
        <w:tc>
          <w:tcPr>
            <w:tcW w:w="2665" w:type="dxa"/>
            <w:gridSpan w:val="3"/>
            <w:vAlign w:val="center"/>
          </w:tcPr>
          <w:p w14:paraId="5E456ABC" w14:textId="77777777" w:rsidR="00DC5E59" w:rsidRPr="00AD761E" w:rsidRDefault="00397799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spacing w:val="11"/>
                <w:kern w:val="0"/>
                <w:sz w:val="18"/>
                <w:szCs w:val="18"/>
              </w:rPr>
              <w:t>修订时间</w:t>
            </w:r>
          </w:p>
        </w:tc>
        <w:tc>
          <w:tcPr>
            <w:tcW w:w="8363" w:type="dxa"/>
            <w:gridSpan w:val="7"/>
            <w:vAlign w:val="center"/>
          </w:tcPr>
          <w:p w14:paraId="281C83DE" w14:textId="0F6F0700" w:rsidR="00DC5E59" w:rsidRPr="00AD761E" w:rsidRDefault="00397799">
            <w:pPr>
              <w:widowControl/>
              <w:jc w:val="center"/>
              <w:rPr>
                <w:spacing w:val="11"/>
                <w:kern w:val="0"/>
                <w:sz w:val="18"/>
                <w:szCs w:val="18"/>
                <w:u w:val="single"/>
              </w:rPr>
            </w:pPr>
            <w:r w:rsidRPr="00AD761E">
              <w:rPr>
                <w:rFonts w:hint="eastAsia"/>
                <w:spacing w:val="11"/>
                <w:kern w:val="0"/>
                <w:sz w:val="18"/>
                <w:szCs w:val="18"/>
                <w:u w:val="single"/>
              </w:rPr>
              <w:t>202</w:t>
            </w:r>
            <w:r w:rsidR="006A3693" w:rsidRPr="00AD761E">
              <w:rPr>
                <w:rFonts w:hint="eastAsia"/>
                <w:spacing w:val="11"/>
                <w:kern w:val="0"/>
                <w:sz w:val="18"/>
                <w:szCs w:val="18"/>
                <w:u w:val="single"/>
              </w:rPr>
              <w:t>4</w:t>
            </w:r>
            <w:r w:rsidRPr="00AD761E">
              <w:rPr>
                <w:spacing w:val="11"/>
                <w:kern w:val="0"/>
                <w:sz w:val="18"/>
                <w:szCs w:val="18"/>
              </w:rPr>
              <w:t>年</w:t>
            </w:r>
            <w:r w:rsidRPr="00AD761E">
              <w:rPr>
                <w:rFonts w:hint="eastAsia"/>
                <w:spacing w:val="11"/>
                <w:kern w:val="0"/>
                <w:sz w:val="18"/>
                <w:szCs w:val="18"/>
                <w:u w:val="single"/>
              </w:rPr>
              <w:t>6</w:t>
            </w:r>
            <w:r w:rsidRPr="00AD761E">
              <w:rPr>
                <w:spacing w:val="11"/>
                <w:kern w:val="0"/>
                <w:sz w:val="18"/>
                <w:szCs w:val="18"/>
              </w:rPr>
              <w:t>月</w:t>
            </w:r>
          </w:p>
        </w:tc>
      </w:tr>
      <w:tr w:rsidR="00DC5E59" w:rsidRPr="00AD761E" w14:paraId="5F55C008" w14:textId="77777777">
        <w:trPr>
          <w:trHeight w:val="360"/>
        </w:trPr>
        <w:tc>
          <w:tcPr>
            <w:tcW w:w="2127" w:type="dxa"/>
            <w:gridSpan w:val="2"/>
            <w:vAlign w:val="center"/>
          </w:tcPr>
          <w:p w14:paraId="182CB397" w14:textId="77777777" w:rsidR="00DC5E59" w:rsidRPr="00AD761E" w:rsidRDefault="00397799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研究</w:t>
            </w:r>
            <w:r w:rsidRPr="00AD761E">
              <w:rPr>
                <w:spacing w:val="11"/>
                <w:kern w:val="0"/>
                <w:sz w:val="18"/>
                <w:szCs w:val="18"/>
              </w:rPr>
              <w:t>方向</w:t>
            </w:r>
          </w:p>
        </w:tc>
        <w:tc>
          <w:tcPr>
            <w:tcW w:w="13574" w:type="dxa"/>
            <w:gridSpan w:val="14"/>
            <w:vAlign w:val="center"/>
          </w:tcPr>
          <w:p w14:paraId="05F260BB" w14:textId="77777777" w:rsidR="00DC5E59" w:rsidRPr="00AD761E" w:rsidRDefault="00DC5E59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  <w:p w14:paraId="3E75943D" w14:textId="77777777" w:rsidR="00DC5E59" w:rsidRPr="00AD761E" w:rsidRDefault="00DC5E59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  <w:p w14:paraId="3FC4CBBD" w14:textId="77777777" w:rsidR="00DC5E59" w:rsidRPr="00AD761E" w:rsidRDefault="00397799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AD761E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会计学，</w:t>
            </w:r>
            <w:r w:rsidRPr="00AD761E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企业</w:t>
            </w:r>
            <w:r w:rsidRPr="00AD761E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管理，旅游</w:t>
            </w:r>
            <w:r w:rsidRPr="00AD761E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管理</w:t>
            </w:r>
            <w:r w:rsidRPr="00AD761E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，技术经济及管理，财务</w:t>
            </w:r>
            <w:r w:rsidRPr="00AD761E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管理</w:t>
            </w:r>
            <w:r w:rsidRPr="00AD761E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，营销管理，农业经济与海洋产业管理</w:t>
            </w:r>
          </w:p>
          <w:p w14:paraId="7BC8FADB" w14:textId="77777777" w:rsidR="00DC5E59" w:rsidRPr="00AD761E" w:rsidRDefault="00DC5E59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  <w:p w14:paraId="684CA4A8" w14:textId="77777777" w:rsidR="00DC5E59" w:rsidRPr="00AD761E" w:rsidRDefault="00DC5E59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</w:tr>
      <w:tr w:rsidR="00DC5E59" w:rsidRPr="00AD761E" w14:paraId="117FDE9B" w14:textId="77777777">
        <w:trPr>
          <w:trHeight w:val="344"/>
        </w:trPr>
        <w:tc>
          <w:tcPr>
            <w:tcW w:w="2127" w:type="dxa"/>
            <w:gridSpan w:val="2"/>
            <w:vAlign w:val="center"/>
          </w:tcPr>
          <w:p w14:paraId="77B4EE89" w14:textId="77777777" w:rsidR="00DC5E59" w:rsidRPr="00AD761E" w:rsidRDefault="00397799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spacing w:val="11"/>
                <w:kern w:val="0"/>
                <w:sz w:val="18"/>
                <w:szCs w:val="18"/>
              </w:rPr>
              <w:t>基本修业年限</w:t>
            </w:r>
          </w:p>
        </w:tc>
        <w:tc>
          <w:tcPr>
            <w:tcW w:w="13574" w:type="dxa"/>
            <w:gridSpan w:val="14"/>
            <w:vAlign w:val="center"/>
          </w:tcPr>
          <w:p w14:paraId="732FF2BB" w14:textId="77777777" w:rsidR="00DC5E59" w:rsidRPr="00AD761E" w:rsidRDefault="00397799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spacing w:val="11"/>
                <w:kern w:val="0"/>
                <w:sz w:val="18"/>
                <w:szCs w:val="18"/>
              </w:rPr>
              <w:t>硕士</w:t>
            </w: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3</w:t>
            </w:r>
            <w:r w:rsidRPr="00AD761E">
              <w:rPr>
                <w:spacing w:val="11"/>
                <w:kern w:val="0"/>
                <w:sz w:val="18"/>
                <w:szCs w:val="18"/>
              </w:rPr>
              <w:t>年</w:t>
            </w: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；</w:t>
            </w:r>
            <w:proofErr w:type="gramStart"/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普博生</w:t>
            </w:r>
            <w:proofErr w:type="gramEnd"/>
            <w:r w:rsidRPr="00AD761E">
              <w:rPr>
                <w:spacing w:val="11"/>
                <w:kern w:val="0"/>
                <w:sz w:val="18"/>
                <w:szCs w:val="18"/>
              </w:rPr>
              <w:t xml:space="preserve">4 </w:t>
            </w:r>
            <w:r w:rsidRPr="00AD761E">
              <w:rPr>
                <w:spacing w:val="11"/>
                <w:kern w:val="0"/>
                <w:sz w:val="18"/>
                <w:szCs w:val="18"/>
              </w:rPr>
              <w:t>年</w:t>
            </w:r>
          </w:p>
        </w:tc>
      </w:tr>
      <w:tr w:rsidR="00DC5E59" w:rsidRPr="00AD761E" w14:paraId="1CA65EBB" w14:textId="77777777">
        <w:trPr>
          <w:trHeight w:val="340"/>
        </w:trPr>
        <w:tc>
          <w:tcPr>
            <w:tcW w:w="2127" w:type="dxa"/>
            <w:gridSpan w:val="2"/>
            <w:vMerge w:val="restart"/>
            <w:vAlign w:val="center"/>
          </w:tcPr>
          <w:p w14:paraId="718B9EB9" w14:textId="77777777" w:rsidR="00DC5E59" w:rsidRPr="00AD761E" w:rsidRDefault="00397799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spacing w:val="11"/>
                <w:kern w:val="0"/>
                <w:sz w:val="18"/>
                <w:szCs w:val="18"/>
              </w:rPr>
              <w:t>学分</w:t>
            </w:r>
          </w:p>
        </w:tc>
        <w:tc>
          <w:tcPr>
            <w:tcW w:w="13574" w:type="dxa"/>
            <w:gridSpan w:val="14"/>
            <w:vAlign w:val="center"/>
          </w:tcPr>
          <w:p w14:paraId="145504D0" w14:textId="77777777" w:rsidR="00DC5E59" w:rsidRPr="00AD761E" w:rsidRDefault="00397799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硕士：总学分≥</w:t>
            </w:r>
            <w:r w:rsidRPr="00AD761E">
              <w:rPr>
                <w:spacing w:val="11"/>
                <w:kern w:val="0"/>
                <w:sz w:val="18"/>
                <w:szCs w:val="18"/>
                <w:u w:val="single"/>
              </w:rPr>
              <w:t xml:space="preserve"> 33 </w:t>
            </w: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学分，其中课程学分≥</w:t>
            </w:r>
            <w:r w:rsidRPr="00AD761E">
              <w:rPr>
                <w:spacing w:val="11"/>
                <w:kern w:val="0"/>
                <w:sz w:val="18"/>
                <w:szCs w:val="18"/>
                <w:u w:val="single"/>
              </w:rPr>
              <w:t xml:space="preserve"> 30</w:t>
            </w: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学分，实践模块和培养环节≥</w:t>
            </w:r>
            <w:r w:rsidRPr="00AD761E">
              <w:rPr>
                <w:spacing w:val="11"/>
                <w:kern w:val="0"/>
                <w:sz w:val="18"/>
                <w:szCs w:val="18"/>
                <w:u w:val="single"/>
              </w:rPr>
              <w:t xml:space="preserve"> 3</w:t>
            </w: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学分</w:t>
            </w:r>
          </w:p>
        </w:tc>
      </w:tr>
      <w:tr w:rsidR="00DC5E59" w:rsidRPr="00AD761E" w14:paraId="420B8A6D" w14:textId="77777777">
        <w:trPr>
          <w:trHeight w:val="90"/>
        </w:trPr>
        <w:tc>
          <w:tcPr>
            <w:tcW w:w="2127" w:type="dxa"/>
            <w:gridSpan w:val="2"/>
            <w:vMerge/>
            <w:vAlign w:val="center"/>
          </w:tcPr>
          <w:p w14:paraId="358CE421" w14:textId="77777777" w:rsidR="00DC5E59" w:rsidRPr="00AD761E" w:rsidRDefault="00DC5E59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3574" w:type="dxa"/>
            <w:gridSpan w:val="14"/>
            <w:vAlign w:val="center"/>
          </w:tcPr>
          <w:p w14:paraId="7918A8AA" w14:textId="77777777" w:rsidR="00DC5E59" w:rsidRPr="00AD761E" w:rsidRDefault="00397799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spacing w:val="11"/>
                <w:kern w:val="0"/>
                <w:sz w:val="18"/>
                <w:szCs w:val="18"/>
              </w:rPr>
              <w:t>博士：总学分</w:t>
            </w:r>
            <w:r w:rsidRPr="00AD761E">
              <w:rPr>
                <w:spacing w:val="11"/>
                <w:kern w:val="0"/>
                <w:sz w:val="18"/>
                <w:szCs w:val="18"/>
              </w:rPr>
              <w:t>≥</w:t>
            </w:r>
            <w:r w:rsidRPr="00AD761E">
              <w:rPr>
                <w:spacing w:val="11"/>
                <w:kern w:val="0"/>
                <w:sz w:val="18"/>
                <w:szCs w:val="18"/>
                <w:u w:val="single"/>
              </w:rPr>
              <w:t xml:space="preserve"> 29 </w:t>
            </w:r>
            <w:r w:rsidRPr="00AD761E">
              <w:rPr>
                <w:spacing w:val="11"/>
                <w:kern w:val="0"/>
                <w:sz w:val="18"/>
                <w:szCs w:val="18"/>
              </w:rPr>
              <w:t>学分，其中课程学分</w:t>
            </w:r>
            <w:r w:rsidRPr="00AD761E">
              <w:rPr>
                <w:spacing w:val="11"/>
                <w:kern w:val="0"/>
                <w:sz w:val="18"/>
                <w:szCs w:val="18"/>
              </w:rPr>
              <w:t>≥</w:t>
            </w:r>
            <w:r w:rsidRPr="00AD761E">
              <w:rPr>
                <w:spacing w:val="11"/>
                <w:kern w:val="0"/>
                <w:sz w:val="18"/>
                <w:szCs w:val="18"/>
                <w:u w:val="single"/>
              </w:rPr>
              <w:t xml:space="preserve"> 24 </w:t>
            </w:r>
            <w:r w:rsidRPr="00AD761E">
              <w:rPr>
                <w:spacing w:val="11"/>
                <w:kern w:val="0"/>
                <w:sz w:val="18"/>
                <w:szCs w:val="18"/>
              </w:rPr>
              <w:t>学分，</w:t>
            </w: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实践模块和其</w:t>
            </w:r>
            <w:r w:rsidRPr="00AD761E">
              <w:rPr>
                <w:spacing w:val="11"/>
                <w:kern w:val="0"/>
                <w:sz w:val="18"/>
                <w:szCs w:val="18"/>
              </w:rPr>
              <w:t>他培养环节</w:t>
            </w:r>
            <w:r w:rsidRPr="00AD761E">
              <w:rPr>
                <w:spacing w:val="11"/>
                <w:kern w:val="0"/>
                <w:sz w:val="18"/>
                <w:szCs w:val="18"/>
              </w:rPr>
              <w:t>≥</w:t>
            </w:r>
            <w:r w:rsidRPr="00AD761E">
              <w:rPr>
                <w:spacing w:val="11"/>
                <w:kern w:val="0"/>
                <w:sz w:val="18"/>
                <w:szCs w:val="18"/>
                <w:u w:val="single"/>
              </w:rPr>
              <w:t xml:space="preserve"> 5 </w:t>
            </w:r>
            <w:r w:rsidRPr="00AD761E">
              <w:rPr>
                <w:spacing w:val="11"/>
                <w:kern w:val="0"/>
                <w:sz w:val="18"/>
                <w:szCs w:val="18"/>
              </w:rPr>
              <w:t>学分</w:t>
            </w:r>
          </w:p>
        </w:tc>
      </w:tr>
      <w:tr w:rsidR="00DC5E59" w:rsidRPr="00AD761E" w14:paraId="63C2733A" w14:textId="77777777">
        <w:trPr>
          <w:trHeight w:val="523"/>
        </w:trPr>
        <w:tc>
          <w:tcPr>
            <w:tcW w:w="2127" w:type="dxa"/>
            <w:gridSpan w:val="2"/>
            <w:vAlign w:val="center"/>
          </w:tcPr>
          <w:p w14:paraId="4FCA5D6D" w14:textId="77777777" w:rsidR="00DC5E59" w:rsidRPr="00AD761E" w:rsidRDefault="00397799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spacing w:val="11"/>
                <w:kern w:val="0"/>
                <w:sz w:val="18"/>
                <w:szCs w:val="18"/>
              </w:rPr>
              <w:t>学科概况</w:t>
            </w:r>
          </w:p>
          <w:p w14:paraId="216EF2AB" w14:textId="77777777" w:rsidR="00DC5E59" w:rsidRPr="00AD761E" w:rsidRDefault="00397799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rFonts w:hint="eastAsia"/>
                <w:spacing w:val="11"/>
                <w:kern w:val="0"/>
                <w:sz w:val="16"/>
                <w:szCs w:val="18"/>
              </w:rPr>
              <w:t>（</w:t>
            </w:r>
            <w:r w:rsidRPr="00AD761E">
              <w:rPr>
                <w:rFonts w:hint="eastAsia"/>
                <w:spacing w:val="11"/>
                <w:kern w:val="0"/>
                <w:sz w:val="16"/>
                <w:szCs w:val="18"/>
              </w:rPr>
              <w:t>200</w:t>
            </w:r>
            <w:r w:rsidRPr="00AD761E">
              <w:rPr>
                <w:rFonts w:hint="eastAsia"/>
                <w:spacing w:val="11"/>
                <w:kern w:val="0"/>
                <w:sz w:val="16"/>
                <w:szCs w:val="18"/>
              </w:rPr>
              <w:t>字内）</w:t>
            </w:r>
          </w:p>
        </w:tc>
        <w:tc>
          <w:tcPr>
            <w:tcW w:w="13574" w:type="dxa"/>
            <w:gridSpan w:val="14"/>
            <w:vAlign w:val="center"/>
          </w:tcPr>
          <w:p w14:paraId="38605C51" w14:textId="77777777" w:rsidR="00DC5E59" w:rsidRPr="00AD761E" w:rsidRDefault="00B456DE">
            <w:pPr>
              <w:widowControl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 w:rsidRPr="00AD761E">
              <w:rPr>
                <w:rFonts w:ascii="宋体" w:hAnsi="宋体" w:hint="eastAsia"/>
                <w:sz w:val="18"/>
                <w:szCs w:val="18"/>
              </w:rPr>
              <w:t>该学科于2006年获得会计学博士学位授予权，2011年获得工商管理一级学科博士学位授予权， 2013年获</w:t>
            </w:r>
            <w:proofErr w:type="gramStart"/>
            <w:r w:rsidRPr="00AD761E">
              <w:rPr>
                <w:rFonts w:ascii="宋体" w:hAnsi="宋体" w:hint="eastAsia"/>
                <w:sz w:val="18"/>
                <w:szCs w:val="18"/>
              </w:rPr>
              <w:t>批工商</w:t>
            </w:r>
            <w:proofErr w:type="gramEnd"/>
            <w:r w:rsidRPr="00AD761E">
              <w:rPr>
                <w:rFonts w:ascii="宋体" w:hAnsi="宋体" w:hint="eastAsia"/>
                <w:sz w:val="18"/>
                <w:szCs w:val="18"/>
              </w:rPr>
              <w:t>管理博士后科研流动站，2020年入选山东省高等学校高水平学科（优势特色学科）。设有中国企业营运资金管理研究中心（CTTI高校百强智库、山东省高等学校示范协同创新中心）、企业管理山东省重点研究基地等平台，在企业营运资金管理、名牌企业管理创新与发展战略、海洋旅游规划与管理、数字平台与生态系统等研究领域具有显著优势和特色。</w:t>
            </w:r>
          </w:p>
        </w:tc>
      </w:tr>
      <w:tr w:rsidR="00DC5E59" w:rsidRPr="00AD761E" w14:paraId="3172646E" w14:textId="77777777">
        <w:trPr>
          <w:trHeight w:val="568"/>
        </w:trPr>
        <w:tc>
          <w:tcPr>
            <w:tcW w:w="2127" w:type="dxa"/>
            <w:gridSpan w:val="2"/>
            <w:vAlign w:val="center"/>
          </w:tcPr>
          <w:p w14:paraId="35CB762D" w14:textId="77777777" w:rsidR="00DC5E59" w:rsidRPr="00AD761E" w:rsidRDefault="00397799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spacing w:val="11"/>
                <w:kern w:val="0"/>
                <w:sz w:val="18"/>
                <w:szCs w:val="18"/>
              </w:rPr>
              <w:t>培养目标</w:t>
            </w:r>
          </w:p>
          <w:p w14:paraId="59816AB9" w14:textId="77777777" w:rsidR="00DC5E59" w:rsidRPr="00AD761E" w:rsidRDefault="00397799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rFonts w:hint="eastAsia"/>
                <w:spacing w:val="11"/>
                <w:kern w:val="0"/>
                <w:sz w:val="16"/>
                <w:szCs w:val="18"/>
              </w:rPr>
              <w:t>（</w:t>
            </w:r>
            <w:r w:rsidRPr="00AD761E">
              <w:rPr>
                <w:rFonts w:hint="eastAsia"/>
                <w:spacing w:val="11"/>
                <w:kern w:val="0"/>
                <w:sz w:val="16"/>
                <w:szCs w:val="18"/>
              </w:rPr>
              <w:t>200</w:t>
            </w:r>
            <w:r w:rsidRPr="00AD761E">
              <w:rPr>
                <w:rFonts w:hint="eastAsia"/>
                <w:spacing w:val="11"/>
                <w:kern w:val="0"/>
                <w:sz w:val="16"/>
                <w:szCs w:val="18"/>
              </w:rPr>
              <w:t>字内）</w:t>
            </w:r>
          </w:p>
        </w:tc>
        <w:tc>
          <w:tcPr>
            <w:tcW w:w="13574" w:type="dxa"/>
            <w:gridSpan w:val="14"/>
            <w:vAlign w:val="center"/>
          </w:tcPr>
          <w:p w14:paraId="54E814E5" w14:textId="77777777" w:rsidR="00DC5E59" w:rsidRPr="00AD761E" w:rsidRDefault="00DC5E59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  <w:p w14:paraId="66767F4A" w14:textId="77777777" w:rsidR="00DC5E59" w:rsidRPr="00AD761E" w:rsidRDefault="00397799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rFonts w:ascii="宋体" w:hAnsi="宋体" w:hint="eastAsia"/>
                <w:sz w:val="18"/>
                <w:szCs w:val="18"/>
              </w:rPr>
              <w:t>培养知识结构合理、系统掌握工商管理理论与专业技能，熟练掌握外语和现代信息技术，综合素质高、创新能力强、社会实践能力强的高级专门管理人才。</w:t>
            </w:r>
          </w:p>
          <w:p w14:paraId="6AFE1B83" w14:textId="77777777" w:rsidR="00DC5E59" w:rsidRPr="00AD761E" w:rsidRDefault="00DC5E59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</w:tr>
      <w:tr w:rsidR="00DC5E59" w:rsidRPr="00AD761E" w14:paraId="310D7B0B" w14:textId="77777777">
        <w:trPr>
          <w:trHeight w:val="431"/>
        </w:trPr>
        <w:tc>
          <w:tcPr>
            <w:tcW w:w="15701" w:type="dxa"/>
            <w:gridSpan w:val="16"/>
            <w:vAlign w:val="center"/>
          </w:tcPr>
          <w:p w14:paraId="0C83A2E9" w14:textId="77777777" w:rsidR="00DC5E59" w:rsidRPr="00AD761E" w:rsidRDefault="00397799">
            <w:pPr>
              <w:widowControl/>
              <w:jc w:val="center"/>
              <w:rPr>
                <w:spacing w:val="11"/>
                <w:kern w:val="0"/>
                <w:sz w:val="20"/>
                <w:szCs w:val="20"/>
              </w:rPr>
            </w:pPr>
            <w:r w:rsidRPr="00AD761E">
              <w:rPr>
                <w:spacing w:val="11"/>
                <w:kern w:val="0"/>
                <w:sz w:val="20"/>
                <w:szCs w:val="20"/>
              </w:rPr>
              <w:t>课程体系</w:t>
            </w:r>
          </w:p>
        </w:tc>
      </w:tr>
      <w:tr w:rsidR="00DC5E59" w:rsidRPr="00AD761E" w14:paraId="284715FC" w14:textId="77777777">
        <w:trPr>
          <w:trHeight w:val="90"/>
        </w:trPr>
        <w:tc>
          <w:tcPr>
            <w:tcW w:w="2127" w:type="dxa"/>
            <w:gridSpan w:val="2"/>
            <w:vAlign w:val="center"/>
          </w:tcPr>
          <w:p w14:paraId="6D3629E3" w14:textId="77777777" w:rsidR="00DC5E59" w:rsidRPr="00AD761E" w:rsidRDefault="00397799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spacing w:val="11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1270" w:type="dxa"/>
            <w:gridSpan w:val="2"/>
            <w:vAlign w:val="center"/>
          </w:tcPr>
          <w:p w14:paraId="51F1E1F3" w14:textId="77777777" w:rsidR="00DC5E59" w:rsidRPr="00AD761E" w:rsidRDefault="00397799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spacing w:val="11"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1276" w:type="dxa"/>
            <w:gridSpan w:val="2"/>
            <w:vAlign w:val="center"/>
          </w:tcPr>
          <w:p w14:paraId="4776041D" w14:textId="77777777" w:rsidR="00DC5E59" w:rsidRPr="00AD761E" w:rsidRDefault="00397799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spacing w:val="11"/>
                <w:kern w:val="0"/>
                <w:sz w:val="18"/>
                <w:szCs w:val="18"/>
              </w:rPr>
              <w:t>课程中文名称</w:t>
            </w:r>
          </w:p>
        </w:tc>
        <w:tc>
          <w:tcPr>
            <w:tcW w:w="559" w:type="dxa"/>
            <w:vAlign w:val="center"/>
          </w:tcPr>
          <w:p w14:paraId="1588A866" w14:textId="77777777" w:rsidR="00DC5E59" w:rsidRPr="00AD761E" w:rsidRDefault="00397799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spacing w:val="11"/>
                <w:kern w:val="0"/>
                <w:sz w:val="18"/>
                <w:szCs w:val="18"/>
              </w:rPr>
              <w:t>学</w:t>
            </w:r>
          </w:p>
          <w:p w14:paraId="36B11F0E" w14:textId="77777777" w:rsidR="00DC5E59" w:rsidRPr="00AD761E" w:rsidRDefault="00397799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spacing w:val="11"/>
                <w:kern w:val="0"/>
                <w:sz w:val="18"/>
                <w:szCs w:val="18"/>
              </w:rPr>
              <w:t>分</w:t>
            </w:r>
          </w:p>
        </w:tc>
        <w:tc>
          <w:tcPr>
            <w:tcW w:w="992" w:type="dxa"/>
            <w:vAlign w:val="center"/>
          </w:tcPr>
          <w:p w14:paraId="4401394C" w14:textId="77777777" w:rsidR="00DC5E59" w:rsidRPr="00AD761E" w:rsidRDefault="00397799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spacing w:val="11"/>
                <w:kern w:val="0"/>
                <w:sz w:val="18"/>
                <w:szCs w:val="18"/>
              </w:rPr>
              <w:t>开课</w:t>
            </w:r>
          </w:p>
          <w:p w14:paraId="7DFFF0F2" w14:textId="77777777" w:rsidR="00DC5E59" w:rsidRPr="00AD761E" w:rsidRDefault="00397799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spacing w:val="11"/>
                <w:kern w:val="0"/>
                <w:sz w:val="18"/>
                <w:szCs w:val="18"/>
              </w:rPr>
              <w:t>学期</w:t>
            </w:r>
          </w:p>
        </w:tc>
        <w:tc>
          <w:tcPr>
            <w:tcW w:w="2418" w:type="dxa"/>
            <w:gridSpan w:val="3"/>
            <w:vAlign w:val="center"/>
          </w:tcPr>
          <w:p w14:paraId="5ECB7A09" w14:textId="77777777" w:rsidR="00DC5E59" w:rsidRPr="00AD761E" w:rsidRDefault="00397799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授课团队</w:t>
            </w:r>
          </w:p>
          <w:p w14:paraId="3F158A81" w14:textId="77777777" w:rsidR="00DC5E59" w:rsidRPr="00AD761E" w:rsidRDefault="00397799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（课程</w:t>
            </w:r>
            <w:proofErr w:type="gramStart"/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负责人请标</w:t>
            </w:r>
            <w:proofErr w:type="gramEnd"/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☆）</w:t>
            </w:r>
          </w:p>
        </w:tc>
        <w:tc>
          <w:tcPr>
            <w:tcW w:w="2409" w:type="dxa"/>
            <w:vAlign w:val="center"/>
          </w:tcPr>
          <w:p w14:paraId="386F4B88" w14:textId="77777777" w:rsidR="00DC5E59" w:rsidRPr="00AD761E" w:rsidRDefault="00397799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教材</w:t>
            </w:r>
          </w:p>
          <w:p w14:paraId="20B183FD" w14:textId="77777777" w:rsidR="00DC5E59" w:rsidRPr="00AD761E" w:rsidRDefault="0039779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AD761E">
              <w:rPr>
                <w:rFonts w:ascii="宋体" w:hAnsi="宋体" w:hint="eastAsia"/>
                <w:sz w:val="18"/>
                <w:szCs w:val="18"/>
              </w:rPr>
              <w:t>格式</w:t>
            </w:r>
            <w:r w:rsidRPr="00AD761E">
              <w:rPr>
                <w:rFonts w:ascii="宋体" w:hAnsi="宋体"/>
                <w:sz w:val="18"/>
                <w:szCs w:val="18"/>
              </w:rPr>
              <w:t>：</w:t>
            </w:r>
            <w:r w:rsidRPr="00AD761E">
              <w:rPr>
                <w:rFonts w:ascii="宋体" w:hAnsi="宋体" w:hint="eastAsia"/>
                <w:sz w:val="18"/>
                <w:szCs w:val="18"/>
              </w:rPr>
              <w:t>[序号] 作者</w:t>
            </w:r>
            <w:r w:rsidRPr="00AD761E">
              <w:rPr>
                <w:rFonts w:ascii="宋体" w:hAnsi="宋体"/>
                <w:sz w:val="18"/>
                <w:szCs w:val="18"/>
              </w:rPr>
              <w:t>.</w:t>
            </w:r>
            <w:r w:rsidRPr="00AD761E">
              <w:rPr>
                <w:rFonts w:ascii="宋体" w:hAnsi="宋体" w:hint="eastAsia"/>
                <w:sz w:val="18"/>
                <w:szCs w:val="18"/>
              </w:rPr>
              <w:t>书名</w:t>
            </w:r>
            <w:r w:rsidRPr="00AD761E">
              <w:rPr>
                <w:rFonts w:ascii="宋体" w:hAnsi="宋体"/>
                <w:sz w:val="18"/>
                <w:szCs w:val="18"/>
              </w:rPr>
              <w:t>（</w:t>
            </w:r>
            <w:r w:rsidRPr="00AD761E">
              <w:rPr>
                <w:rFonts w:ascii="宋体" w:hAnsi="宋体" w:hint="eastAsia"/>
                <w:sz w:val="18"/>
                <w:szCs w:val="18"/>
              </w:rPr>
              <w:t>，译者</w:t>
            </w:r>
            <w:r w:rsidRPr="00AD761E">
              <w:rPr>
                <w:rFonts w:ascii="宋体" w:hAnsi="宋体"/>
                <w:sz w:val="18"/>
                <w:szCs w:val="18"/>
              </w:rPr>
              <w:t>）.</w:t>
            </w:r>
            <w:r w:rsidRPr="00AD761E">
              <w:rPr>
                <w:rFonts w:ascii="宋体" w:hAnsi="宋体" w:hint="eastAsia"/>
                <w:sz w:val="18"/>
                <w:szCs w:val="18"/>
              </w:rPr>
              <w:t>出版地：出版者，出版年</w:t>
            </w:r>
            <w:r w:rsidRPr="00AD761E">
              <w:rPr>
                <w:rFonts w:ascii="宋体" w:hAnsi="宋体"/>
                <w:sz w:val="18"/>
                <w:szCs w:val="18"/>
              </w:rPr>
              <w:t>.</w:t>
            </w:r>
          </w:p>
          <w:p w14:paraId="552143BF" w14:textId="77777777" w:rsidR="00DC5E59" w:rsidRPr="00AD761E" w:rsidRDefault="00397799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rFonts w:hint="eastAsia"/>
                <w:sz w:val="18"/>
                <w:szCs w:val="18"/>
              </w:rPr>
              <w:lastRenderedPageBreak/>
              <w:t>示例</w:t>
            </w:r>
            <w:r w:rsidRPr="00AD761E">
              <w:rPr>
                <w:sz w:val="18"/>
                <w:szCs w:val="18"/>
              </w:rPr>
              <w:t>：</w:t>
            </w:r>
            <w:r w:rsidRPr="00AD761E">
              <w:rPr>
                <w:rFonts w:hint="eastAsia"/>
                <w:sz w:val="18"/>
                <w:szCs w:val="18"/>
              </w:rPr>
              <w:t>[</w:t>
            </w:r>
            <w:r w:rsidRPr="00AD761E">
              <w:rPr>
                <w:sz w:val="18"/>
                <w:szCs w:val="18"/>
              </w:rPr>
              <w:t>1</w:t>
            </w:r>
            <w:r w:rsidRPr="00AD761E">
              <w:rPr>
                <w:rFonts w:hint="eastAsia"/>
                <w:sz w:val="18"/>
                <w:szCs w:val="18"/>
              </w:rPr>
              <w:t>]</w:t>
            </w:r>
            <w:r w:rsidRPr="00AD761E">
              <w:rPr>
                <w:sz w:val="18"/>
                <w:szCs w:val="18"/>
              </w:rPr>
              <w:t xml:space="preserve"> </w:t>
            </w:r>
            <w:proofErr w:type="gramStart"/>
            <w:r w:rsidRPr="00AD761E">
              <w:rPr>
                <w:rFonts w:hint="eastAsia"/>
                <w:sz w:val="18"/>
                <w:szCs w:val="18"/>
              </w:rPr>
              <w:t>竺</w:t>
            </w:r>
            <w:proofErr w:type="gramEnd"/>
            <w:r w:rsidRPr="00AD761E">
              <w:rPr>
                <w:rFonts w:hint="eastAsia"/>
                <w:sz w:val="18"/>
                <w:szCs w:val="18"/>
              </w:rPr>
              <w:t>可</w:t>
            </w:r>
            <w:proofErr w:type="gramStart"/>
            <w:r w:rsidRPr="00AD761E">
              <w:rPr>
                <w:rFonts w:hint="eastAsia"/>
                <w:sz w:val="18"/>
                <w:szCs w:val="18"/>
              </w:rPr>
              <w:t>桢</w:t>
            </w:r>
            <w:proofErr w:type="gramEnd"/>
            <w:r w:rsidRPr="00AD761E">
              <w:rPr>
                <w:rFonts w:ascii="宋体" w:hAnsi="宋体"/>
                <w:sz w:val="18"/>
                <w:szCs w:val="18"/>
              </w:rPr>
              <w:t xml:space="preserve">. </w:t>
            </w:r>
            <w:r w:rsidRPr="00AD761E">
              <w:rPr>
                <w:rFonts w:hint="eastAsia"/>
                <w:sz w:val="18"/>
                <w:szCs w:val="18"/>
              </w:rPr>
              <w:t>物理学</w:t>
            </w:r>
            <w:r w:rsidRPr="00AD761E">
              <w:rPr>
                <w:rFonts w:ascii="宋体" w:hAnsi="宋体"/>
                <w:sz w:val="18"/>
                <w:szCs w:val="18"/>
              </w:rPr>
              <w:t xml:space="preserve">. </w:t>
            </w:r>
            <w:r w:rsidRPr="00AD761E">
              <w:rPr>
                <w:rFonts w:hint="eastAsia"/>
                <w:sz w:val="18"/>
                <w:szCs w:val="18"/>
              </w:rPr>
              <w:t>北京：科学出版社，</w:t>
            </w:r>
            <w:r w:rsidRPr="00AD761E">
              <w:rPr>
                <w:sz w:val="18"/>
                <w:szCs w:val="18"/>
              </w:rPr>
              <w:t>1973</w:t>
            </w:r>
            <w:r w:rsidRPr="00AD761E">
              <w:rPr>
                <w:rFonts w:ascii="宋体" w:hAnsi="宋体"/>
                <w:sz w:val="18"/>
                <w:szCs w:val="18"/>
              </w:rPr>
              <w:t>.</w:t>
            </w:r>
          </w:p>
        </w:tc>
        <w:tc>
          <w:tcPr>
            <w:tcW w:w="995" w:type="dxa"/>
            <w:vAlign w:val="center"/>
          </w:tcPr>
          <w:p w14:paraId="7830D11F" w14:textId="77777777" w:rsidR="00DC5E59" w:rsidRPr="00AD761E" w:rsidRDefault="00397799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spacing w:val="11"/>
                <w:kern w:val="0"/>
                <w:sz w:val="18"/>
                <w:szCs w:val="18"/>
              </w:rPr>
              <w:lastRenderedPageBreak/>
              <w:t>硕士</w:t>
            </w:r>
          </w:p>
        </w:tc>
        <w:tc>
          <w:tcPr>
            <w:tcW w:w="992" w:type="dxa"/>
            <w:vAlign w:val="center"/>
          </w:tcPr>
          <w:p w14:paraId="03D39132" w14:textId="77777777" w:rsidR="00DC5E59" w:rsidRPr="00AD761E" w:rsidRDefault="00397799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spacing w:val="11"/>
                <w:kern w:val="0"/>
                <w:sz w:val="18"/>
                <w:szCs w:val="18"/>
              </w:rPr>
              <w:t>博士</w:t>
            </w:r>
          </w:p>
        </w:tc>
        <w:tc>
          <w:tcPr>
            <w:tcW w:w="904" w:type="dxa"/>
            <w:vAlign w:val="center"/>
          </w:tcPr>
          <w:p w14:paraId="6675D340" w14:textId="77777777" w:rsidR="00DC5E59" w:rsidRPr="00AD761E" w:rsidRDefault="00397799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spacing w:val="11"/>
                <w:kern w:val="0"/>
                <w:sz w:val="18"/>
                <w:szCs w:val="18"/>
              </w:rPr>
              <w:t>考核</w:t>
            </w:r>
          </w:p>
          <w:p w14:paraId="51361EE8" w14:textId="77777777" w:rsidR="00DC5E59" w:rsidRPr="00AD761E" w:rsidRDefault="00397799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spacing w:val="11"/>
                <w:kern w:val="0"/>
                <w:sz w:val="18"/>
                <w:szCs w:val="18"/>
              </w:rPr>
              <w:t>方式</w:t>
            </w:r>
          </w:p>
        </w:tc>
        <w:tc>
          <w:tcPr>
            <w:tcW w:w="1759" w:type="dxa"/>
            <w:vAlign w:val="center"/>
          </w:tcPr>
          <w:p w14:paraId="244C9043" w14:textId="77777777" w:rsidR="00DC5E59" w:rsidRPr="00AD761E" w:rsidRDefault="00397799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spacing w:val="11"/>
                <w:kern w:val="0"/>
                <w:sz w:val="18"/>
                <w:szCs w:val="18"/>
              </w:rPr>
              <w:t>备注</w:t>
            </w: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（</w:t>
            </w:r>
            <w:proofErr w:type="gramStart"/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含硕博</w:t>
            </w:r>
            <w:proofErr w:type="gramEnd"/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共享、前置课等）</w:t>
            </w:r>
          </w:p>
        </w:tc>
      </w:tr>
      <w:tr w:rsidR="00DC5E59" w:rsidRPr="00AD761E" w14:paraId="6A4031F5" w14:textId="77777777">
        <w:trPr>
          <w:trHeight w:val="640"/>
        </w:trPr>
        <w:tc>
          <w:tcPr>
            <w:tcW w:w="2127" w:type="dxa"/>
            <w:gridSpan w:val="2"/>
            <w:vMerge w:val="restart"/>
            <w:vAlign w:val="center"/>
          </w:tcPr>
          <w:p w14:paraId="4A232E80" w14:textId="77777777" w:rsidR="00DC5E59" w:rsidRPr="00AD761E" w:rsidRDefault="00397799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D761E">
              <w:rPr>
                <w:rFonts w:ascii="宋体" w:hAnsi="宋体" w:hint="eastAsia"/>
                <w:color w:val="000000"/>
                <w:sz w:val="18"/>
                <w:szCs w:val="18"/>
              </w:rPr>
              <w:t>公共课</w:t>
            </w:r>
          </w:p>
          <w:p w14:paraId="42BBC90E" w14:textId="77777777" w:rsidR="00DC5E59" w:rsidRPr="00AD761E" w:rsidRDefault="00397799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D761E">
              <w:rPr>
                <w:rFonts w:ascii="宋体" w:hAnsi="宋体" w:hint="eastAsia"/>
                <w:color w:val="000000"/>
                <w:sz w:val="18"/>
                <w:szCs w:val="18"/>
              </w:rPr>
              <w:t>硕士</w:t>
            </w:r>
            <w:r w:rsidRPr="00AD761E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>8分</w:t>
            </w:r>
          </w:p>
          <w:p w14:paraId="391CEEC9" w14:textId="77777777" w:rsidR="00DC5E59" w:rsidRPr="00AD761E" w:rsidRDefault="00397799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rFonts w:ascii="宋体" w:hAnsi="宋体" w:hint="eastAsia"/>
                <w:color w:val="000000"/>
                <w:sz w:val="18"/>
                <w:szCs w:val="18"/>
              </w:rPr>
              <w:t>博士</w:t>
            </w:r>
            <w:r w:rsidRPr="00AD761E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>8分</w:t>
            </w:r>
          </w:p>
        </w:tc>
        <w:tc>
          <w:tcPr>
            <w:tcW w:w="1270" w:type="dxa"/>
            <w:gridSpan w:val="2"/>
            <w:vAlign w:val="center"/>
          </w:tcPr>
          <w:p w14:paraId="2601608D" w14:textId="77777777" w:rsidR="00DC5E59" w:rsidRPr="00AD761E" w:rsidRDefault="00397799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D761E">
              <w:rPr>
                <w:rFonts w:ascii="宋体" w:hAnsi="宋体"/>
                <w:color w:val="000000"/>
                <w:sz w:val="18"/>
                <w:szCs w:val="18"/>
              </w:rPr>
              <w:t>000K0006</w:t>
            </w:r>
          </w:p>
        </w:tc>
        <w:tc>
          <w:tcPr>
            <w:tcW w:w="1276" w:type="dxa"/>
            <w:gridSpan w:val="2"/>
            <w:vAlign w:val="center"/>
          </w:tcPr>
          <w:p w14:paraId="1DE1B84C" w14:textId="77777777" w:rsidR="00DC5E59" w:rsidRPr="00AD761E" w:rsidRDefault="00397799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D761E">
              <w:rPr>
                <w:rFonts w:ascii="宋体" w:hAnsi="宋体" w:hint="eastAsia"/>
                <w:color w:val="000000"/>
                <w:sz w:val="18"/>
                <w:szCs w:val="18"/>
              </w:rPr>
              <w:t>中国概况</w:t>
            </w:r>
          </w:p>
        </w:tc>
        <w:tc>
          <w:tcPr>
            <w:tcW w:w="559" w:type="dxa"/>
            <w:vAlign w:val="center"/>
          </w:tcPr>
          <w:p w14:paraId="7768027D" w14:textId="77777777" w:rsidR="00DC5E59" w:rsidRPr="00AD761E" w:rsidRDefault="00397799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D761E"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14:paraId="6C346F2B" w14:textId="77777777" w:rsidR="00DC5E59" w:rsidRPr="00AD761E" w:rsidRDefault="00397799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D761E">
              <w:rPr>
                <w:rFonts w:ascii="宋体" w:hAnsi="宋体"/>
                <w:color w:val="000000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vAlign w:val="center"/>
          </w:tcPr>
          <w:p w14:paraId="3299A4E8" w14:textId="77777777" w:rsidR="00DC5E59" w:rsidRPr="00AD761E" w:rsidRDefault="0039779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D761E">
              <w:rPr>
                <w:rFonts w:hint="eastAsia"/>
                <w:color w:val="000000"/>
                <w:spacing w:val="11"/>
                <w:kern w:val="0"/>
                <w:sz w:val="15"/>
                <w:szCs w:val="15"/>
              </w:rPr>
              <w:t>☆</w:t>
            </w:r>
            <w:r w:rsidRPr="00AD761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周红</w:t>
            </w:r>
          </w:p>
        </w:tc>
        <w:tc>
          <w:tcPr>
            <w:tcW w:w="2409" w:type="dxa"/>
            <w:vAlign w:val="center"/>
          </w:tcPr>
          <w:p w14:paraId="4B581B7E" w14:textId="77777777" w:rsidR="00DC5E59" w:rsidRPr="00AD761E" w:rsidRDefault="0039779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D761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vAlign w:val="center"/>
          </w:tcPr>
          <w:p w14:paraId="0E2387FE" w14:textId="77777777" w:rsidR="00DC5E59" w:rsidRPr="00AD761E" w:rsidRDefault="00397799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D761E">
              <w:rPr>
                <w:rFonts w:ascii="宋体" w:hAnsi="宋体" w:hint="eastAsia"/>
                <w:color w:val="000000"/>
                <w:sz w:val="18"/>
                <w:szCs w:val="18"/>
              </w:rPr>
              <w:t>必修</w:t>
            </w:r>
          </w:p>
        </w:tc>
        <w:tc>
          <w:tcPr>
            <w:tcW w:w="992" w:type="dxa"/>
            <w:vAlign w:val="center"/>
          </w:tcPr>
          <w:p w14:paraId="0424DF3D" w14:textId="77777777" w:rsidR="00DC5E59" w:rsidRPr="00AD761E" w:rsidRDefault="00397799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D761E">
              <w:rPr>
                <w:rFonts w:ascii="宋体" w:hAnsi="宋体" w:hint="eastAsia"/>
                <w:color w:val="000000"/>
                <w:sz w:val="18"/>
                <w:szCs w:val="18"/>
              </w:rPr>
              <w:t>必修</w:t>
            </w:r>
          </w:p>
        </w:tc>
        <w:tc>
          <w:tcPr>
            <w:tcW w:w="904" w:type="dxa"/>
            <w:vAlign w:val="center"/>
          </w:tcPr>
          <w:p w14:paraId="1594D0F9" w14:textId="77777777" w:rsidR="00DC5E59" w:rsidRPr="00AD761E" w:rsidRDefault="00397799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D761E">
              <w:rPr>
                <w:spacing w:val="11"/>
                <w:kern w:val="0"/>
                <w:sz w:val="18"/>
                <w:szCs w:val="18"/>
              </w:rPr>
              <w:t>考试</w:t>
            </w:r>
          </w:p>
        </w:tc>
        <w:tc>
          <w:tcPr>
            <w:tcW w:w="1759" w:type="dxa"/>
            <w:vAlign w:val="center"/>
          </w:tcPr>
          <w:p w14:paraId="0921A193" w14:textId="77777777" w:rsidR="00DC5E59" w:rsidRPr="00AD761E" w:rsidRDefault="00397799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D761E">
              <w:rPr>
                <w:rFonts w:ascii="宋体" w:hAnsi="宋体" w:hint="eastAsia"/>
                <w:color w:val="000000"/>
                <w:sz w:val="18"/>
                <w:szCs w:val="18"/>
              </w:rPr>
              <w:t>硕博共享</w:t>
            </w:r>
          </w:p>
        </w:tc>
      </w:tr>
      <w:tr w:rsidR="00DC5E59" w:rsidRPr="00AD761E" w14:paraId="11BE12A4" w14:textId="77777777">
        <w:trPr>
          <w:trHeight w:val="640"/>
        </w:trPr>
        <w:tc>
          <w:tcPr>
            <w:tcW w:w="2127" w:type="dxa"/>
            <w:gridSpan w:val="2"/>
            <w:vMerge/>
            <w:vAlign w:val="center"/>
          </w:tcPr>
          <w:p w14:paraId="3BC96EA1" w14:textId="77777777" w:rsidR="00DC5E59" w:rsidRPr="00AD761E" w:rsidRDefault="00DC5E59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39A5DC2C" w14:textId="77777777" w:rsidR="00DC5E59" w:rsidRPr="00AD761E" w:rsidRDefault="00397799">
            <w:pPr>
              <w:widowControl/>
              <w:jc w:val="center"/>
              <w:rPr>
                <w:spacing w:val="11"/>
                <w:kern w:val="0"/>
                <w:sz w:val="20"/>
                <w:szCs w:val="20"/>
              </w:rPr>
            </w:pPr>
            <w:r w:rsidRPr="00AD761E">
              <w:rPr>
                <w:rFonts w:ascii="宋体" w:hAnsi="宋体"/>
                <w:color w:val="000000"/>
                <w:sz w:val="18"/>
                <w:szCs w:val="18"/>
              </w:rPr>
              <w:t>000K1064</w:t>
            </w:r>
          </w:p>
        </w:tc>
        <w:tc>
          <w:tcPr>
            <w:tcW w:w="1276" w:type="dxa"/>
            <w:gridSpan w:val="2"/>
            <w:vAlign w:val="center"/>
          </w:tcPr>
          <w:p w14:paraId="2AFC5AFA" w14:textId="77777777" w:rsidR="00DC5E59" w:rsidRPr="00AD761E" w:rsidRDefault="00397799">
            <w:pPr>
              <w:widowControl/>
              <w:jc w:val="center"/>
              <w:rPr>
                <w:sz w:val="20"/>
                <w:szCs w:val="20"/>
              </w:rPr>
            </w:pPr>
            <w:r w:rsidRPr="00AD761E">
              <w:rPr>
                <w:rFonts w:ascii="宋体" w:hAnsi="宋体" w:hint="eastAsia"/>
                <w:color w:val="000000"/>
                <w:sz w:val="18"/>
                <w:szCs w:val="18"/>
              </w:rPr>
              <w:t>汉语I</w:t>
            </w:r>
          </w:p>
        </w:tc>
        <w:tc>
          <w:tcPr>
            <w:tcW w:w="559" w:type="dxa"/>
            <w:vAlign w:val="center"/>
          </w:tcPr>
          <w:p w14:paraId="2E3AFE3D" w14:textId="77777777" w:rsidR="00DC5E59" w:rsidRPr="00AD761E" w:rsidRDefault="00397799">
            <w:pPr>
              <w:jc w:val="center"/>
              <w:rPr>
                <w:spacing w:val="11"/>
                <w:kern w:val="0"/>
                <w:sz w:val="20"/>
                <w:szCs w:val="20"/>
              </w:rPr>
            </w:pPr>
            <w:r w:rsidRPr="00AD761E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83846B3" w14:textId="77777777" w:rsidR="00DC5E59" w:rsidRPr="00AD761E" w:rsidRDefault="00397799">
            <w:pPr>
              <w:widowControl/>
              <w:jc w:val="center"/>
              <w:rPr>
                <w:spacing w:val="11"/>
                <w:kern w:val="0"/>
                <w:sz w:val="20"/>
                <w:szCs w:val="20"/>
              </w:rPr>
            </w:pPr>
            <w:r w:rsidRPr="00AD761E">
              <w:rPr>
                <w:rFonts w:ascii="宋体" w:hAnsi="宋体" w:hint="eastAsia"/>
                <w:color w:val="000000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11FD0105" w14:textId="77777777" w:rsidR="00DC5E59" w:rsidRPr="00AD761E" w:rsidRDefault="00397799">
            <w:pPr>
              <w:widowControl/>
              <w:jc w:val="center"/>
              <w:textAlignment w:val="center"/>
              <w:rPr>
                <w:spacing w:val="11"/>
                <w:kern w:val="0"/>
                <w:sz w:val="20"/>
                <w:szCs w:val="20"/>
              </w:rPr>
            </w:pPr>
            <w:r w:rsidRPr="00AD761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☆王颖、李蔚然、韩梅、孙德华、于媛颖、王燕飞</w:t>
            </w:r>
          </w:p>
        </w:tc>
        <w:tc>
          <w:tcPr>
            <w:tcW w:w="2409" w:type="dxa"/>
            <w:vAlign w:val="center"/>
          </w:tcPr>
          <w:p w14:paraId="321CD4F0" w14:textId="77777777" w:rsidR="00DC5E59" w:rsidRPr="00AD761E" w:rsidRDefault="00397799">
            <w:pPr>
              <w:widowControl/>
              <w:jc w:val="center"/>
              <w:textAlignment w:val="center"/>
              <w:rPr>
                <w:spacing w:val="11"/>
                <w:kern w:val="0"/>
                <w:sz w:val="20"/>
                <w:szCs w:val="20"/>
              </w:rPr>
            </w:pPr>
            <w:r w:rsidRPr="00AD761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《发展汉语初级口语（1）》，北京语言大学出版社，2016年</w:t>
            </w:r>
          </w:p>
        </w:tc>
        <w:tc>
          <w:tcPr>
            <w:tcW w:w="995" w:type="dxa"/>
            <w:vAlign w:val="center"/>
          </w:tcPr>
          <w:p w14:paraId="1721D6E7" w14:textId="77777777" w:rsidR="00DC5E59" w:rsidRPr="00AD761E" w:rsidRDefault="00397799">
            <w:pPr>
              <w:jc w:val="center"/>
              <w:rPr>
                <w:spacing w:val="11"/>
                <w:kern w:val="0"/>
                <w:sz w:val="20"/>
                <w:szCs w:val="20"/>
              </w:rPr>
            </w:pPr>
            <w:r w:rsidRPr="00AD761E">
              <w:rPr>
                <w:rFonts w:ascii="宋体" w:hAnsi="宋体" w:hint="eastAsia"/>
                <w:color w:val="000000"/>
                <w:sz w:val="18"/>
                <w:szCs w:val="18"/>
              </w:rPr>
              <w:t>必修</w:t>
            </w:r>
          </w:p>
        </w:tc>
        <w:tc>
          <w:tcPr>
            <w:tcW w:w="992" w:type="dxa"/>
            <w:vAlign w:val="center"/>
          </w:tcPr>
          <w:p w14:paraId="083E1BFC" w14:textId="77777777" w:rsidR="00DC5E59" w:rsidRPr="00AD761E" w:rsidRDefault="00397799">
            <w:pPr>
              <w:jc w:val="center"/>
              <w:rPr>
                <w:spacing w:val="11"/>
                <w:kern w:val="0"/>
                <w:sz w:val="20"/>
                <w:szCs w:val="20"/>
              </w:rPr>
            </w:pPr>
            <w:r w:rsidRPr="00AD761E">
              <w:rPr>
                <w:rFonts w:ascii="宋体" w:hAnsi="宋体" w:hint="eastAsia"/>
                <w:color w:val="000000"/>
                <w:sz w:val="18"/>
                <w:szCs w:val="18"/>
              </w:rPr>
              <w:t>必修</w:t>
            </w:r>
          </w:p>
        </w:tc>
        <w:tc>
          <w:tcPr>
            <w:tcW w:w="904" w:type="dxa"/>
            <w:vAlign w:val="center"/>
          </w:tcPr>
          <w:p w14:paraId="51C451A3" w14:textId="77777777" w:rsidR="00DC5E59" w:rsidRPr="00AD761E" w:rsidRDefault="00397799">
            <w:pPr>
              <w:jc w:val="center"/>
              <w:rPr>
                <w:spacing w:val="11"/>
                <w:kern w:val="0"/>
                <w:sz w:val="20"/>
                <w:szCs w:val="20"/>
              </w:rPr>
            </w:pPr>
            <w:r w:rsidRPr="00AD761E">
              <w:rPr>
                <w:spacing w:val="11"/>
                <w:kern w:val="0"/>
                <w:sz w:val="18"/>
                <w:szCs w:val="18"/>
              </w:rPr>
              <w:t>考试</w:t>
            </w:r>
          </w:p>
        </w:tc>
        <w:tc>
          <w:tcPr>
            <w:tcW w:w="1759" w:type="dxa"/>
            <w:vAlign w:val="center"/>
          </w:tcPr>
          <w:p w14:paraId="737CB1CE" w14:textId="77777777" w:rsidR="00DC5E59" w:rsidRPr="00AD761E" w:rsidRDefault="00397799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rFonts w:ascii="宋体" w:hAnsi="宋体" w:hint="eastAsia"/>
                <w:color w:val="000000"/>
                <w:sz w:val="18"/>
                <w:szCs w:val="18"/>
              </w:rPr>
              <w:t>硕博共享</w:t>
            </w:r>
          </w:p>
        </w:tc>
      </w:tr>
      <w:tr w:rsidR="00DC5E59" w:rsidRPr="00AD761E" w14:paraId="05384262" w14:textId="77777777">
        <w:trPr>
          <w:trHeight w:val="640"/>
        </w:trPr>
        <w:tc>
          <w:tcPr>
            <w:tcW w:w="2127" w:type="dxa"/>
            <w:gridSpan w:val="2"/>
            <w:vMerge/>
            <w:vAlign w:val="center"/>
          </w:tcPr>
          <w:p w14:paraId="43DDD925" w14:textId="77777777" w:rsidR="00DC5E59" w:rsidRPr="00AD761E" w:rsidRDefault="00DC5E59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30E049CB" w14:textId="77777777" w:rsidR="00DC5E59" w:rsidRPr="00AD761E" w:rsidRDefault="00397799">
            <w:pPr>
              <w:widowControl/>
              <w:jc w:val="center"/>
              <w:rPr>
                <w:spacing w:val="11"/>
                <w:kern w:val="0"/>
                <w:sz w:val="20"/>
                <w:szCs w:val="20"/>
              </w:rPr>
            </w:pPr>
            <w:r w:rsidRPr="00AD761E">
              <w:rPr>
                <w:rFonts w:ascii="宋体" w:hAnsi="宋体"/>
                <w:color w:val="000000"/>
                <w:sz w:val="18"/>
                <w:szCs w:val="18"/>
              </w:rPr>
              <w:t>000K1065</w:t>
            </w:r>
          </w:p>
        </w:tc>
        <w:tc>
          <w:tcPr>
            <w:tcW w:w="1276" w:type="dxa"/>
            <w:gridSpan w:val="2"/>
            <w:vAlign w:val="center"/>
          </w:tcPr>
          <w:p w14:paraId="277BB30F" w14:textId="77777777" w:rsidR="00DC5E59" w:rsidRPr="00AD761E" w:rsidRDefault="00397799">
            <w:pPr>
              <w:widowControl/>
              <w:jc w:val="center"/>
              <w:rPr>
                <w:sz w:val="20"/>
                <w:szCs w:val="20"/>
              </w:rPr>
            </w:pPr>
            <w:r w:rsidRPr="00AD761E">
              <w:rPr>
                <w:rFonts w:ascii="宋体" w:hAnsi="宋体" w:hint="eastAsia"/>
                <w:color w:val="000000"/>
                <w:sz w:val="18"/>
                <w:szCs w:val="18"/>
              </w:rPr>
              <w:t>汉语II</w:t>
            </w:r>
          </w:p>
        </w:tc>
        <w:tc>
          <w:tcPr>
            <w:tcW w:w="559" w:type="dxa"/>
            <w:vAlign w:val="center"/>
          </w:tcPr>
          <w:p w14:paraId="4F9116C6" w14:textId="77777777" w:rsidR="00DC5E59" w:rsidRPr="00AD761E" w:rsidRDefault="00397799">
            <w:pPr>
              <w:jc w:val="center"/>
              <w:rPr>
                <w:spacing w:val="11"/>
                <w:kern w:val="0"/>
                <w:sz w:val="20"/>
                <w:szCs w:val="20"/>
              </w:rPr>
            </w:pPr>
            <w:r w:rsidRPr="00AD761E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C2378FC" w14:textId="77777777" w:rsidR="00DC5E59" w:rsidRPr="00AD761E" w:rsidRDefault="00397799">
            <w:pPr>
              <w:widowControl/>
              <w:jc w:val="center"/>
              <w:rPr>
                <w:spacing w:val="11"/>
                <w:kern w:val="0"/>
                <w:sz w:val="15"/>
                <w:szCs w:val="21"/>
              </w:rPr>
            </w:pPr>
            <w:r w:rsidRPr="00AD761E">
              <w:rPr>
                <w:rFonts w:ascii="宋体" w:hAnsi="宋体" w:hint="eastAsia"/>
                <w:color w:val="000000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vAlign w:val="center"/>
          </w:tcPr>
          <w:p w14:paraId="47E500DC" w14:textId="77777777" w:rsidR="00DC5E59" w:rsidRPr="00AD761E" w:rsidRDefault="0039779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AD761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☆王颖、李蔚然、韩梅、孙德华、于媛颖、王燕飞</w:t>
            </w:r>
          </w:p>
        </w:tc>
        <w:tc>
          <w:tcPr>
            <w:tcW w:w="2409" w:type="dxa"/>
            <w:vAlign w:val="center"/>
          </w:tcPr>
          <w:p w14:paraId="375EE34C" w14:textId="77777777" w:rsidR="00DC5E59" w:rsidRPr="00AD761E" w:rsidRDefault="0039779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761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《发展汉语初级口语（1）》，北京语言大学出版社，2016年</w:t>
            </w:r>
          </w:p>
        </w:tc>
        <w:tc>
          <w:tcPr>
            <w:tcW w:w="995" w:type="dxa"/>
            <w:vAlign w:val="center"/>
          </w:tcPr>
          <w:p w14:paraId="4E429940" w14:textId="77777777" w:rsidR="00DC5E59" w:rsidRPr="00AD761E" w:rsidRDefault="00397799">
            <w:pPr>
              <w:jc w:val="center"/>
              <w:rPr>
                <w:spacing w:val="11"/>
                <w:kern w:val="0"/>
                <w:sz w:val="20"/>
                <w:szCs w:val="20"/>
              </w:rPr>
            </w:pPr>
            <w:r w:rsidRPr="00AD761E">
              <w:rPr>
                <w:rFonts w:ascii="宋体" w:hAnsi="宋体" w:hint="eastAsia"/>
                <w:color w:val="000000"/>
                <w:sz w:val="18"/>
                <w:szCs w:val="18"/>
              </w:rPr>
              <w:t>必修</w:t>
            </w:r>
          </w:p>
        </w:tc>
        <w:tc>
          <w:tcPr>
            <w:tcW w:w="992" w:type="dxa"/>
            <w:vAlign w:val="center"/>
          </w:tcPr>
          <w:p w14:paraId="6BFE0064" w14:textId="77777777" w:rsidR="00DC5E59" w:rsidRPr="00AD761E" w:rsidRDefault="00397799">
            <w:pPr>
              <w:jc w:val="center"/>
              <w:rPr>
                <w:spacing w:val="11"/>
                <w:kern w:val="0"/>
                <w:sz w:val="20"/>
                <w:szCs w:val="20"/>
              </w:rPr>
            </w:pPr>
            <w:r w:rsidRPr="00AD761E">
              <w:rPr>
                <w:rFonts w:ascii="宋体" w:hAnsi="宋体" w:hint="eastAsia"/>
                <w:color w:val="000000"/>
                <w:sz w:val="18"/>
                <w:szCs w:val="18"/>
              </w:rPr>
              <w:t>必修</w:t>
            </w:r>
          </w:p>
        </w:tc>
        <w:tc>
          <w:tcPr>
            <w:tcW w:w="904" w:type="dxa"/>
            <w:vAlign w:val="center"/>
          </w:tcPr>
          <w:p w14:paraId="0A61FBDC" w14:textId="77777777" w:rsidR="00DC5E59" w:rsidRPr="00AD761E" w:rsidRDefault="00397799">
            <w:pPr>
              <w:jc w:val="center"/>
              <w:rPr>
                <w:spacing w:val="11"/>
                <w:kern w:val="0"/>
                <w:sz w:val="20"/>
                <w:szCs w:val="20"/>
              </w:rPr>
            </w:pPr>
            <w:r w:rsidRPr="00AD761E">
              <w:rPr>
                <w:spacing w:val="11"/>
                <w:kern w:val="0"/>
                <w:sz w:val="18"/>
                <w:szCs w:val="18"/>
              </w:rPr>
              <w:t>考试</w:t>
            </w:r>
          </w:p>
        </w:tc>
        <w:tc>
          <w:tcPr>
            <w:tcW w:w="1759" w:type="dxa"/>
            <w:vAlign w:val="center"/>
          </w:tcPr>
          <w:p w14:paraId="6C07E064" w14:textId="77777777" w:rsidR="00DC5E59" w:rsidRPr="00AD761E" w:rsidRDefault="00397799">
            <w:pPr>
              <w:widowControl/>
              <w:jc w:val="center"/>
              <w:rPr>
                <w:sz w:val="18"/>
                <w:szCs w:val="18"/>
              </w:rPr>
            </w:pPr>
            <w:r w:rsidRPr="00AD761E">
              <w:rPr>
                <w:rFonts w:ascii="宋体" w:hAnsi="宋体" w:hint="eastAsia"/>
                <w:color w:val="000000"/>
                <w:sz w:val="18"/>
                <w:szCs w:val="18"/>
              </w:rPr>
              <w:t>硕博共享</w:t>
            </w:r>
          </w:p>
        </w:tc>
      </w:tr>
      <w:tr w:rsidR="00085816" w:rsidRPr="00AD761E" w14:paraId="54CA966A" w14:textId="77777777">
        <w:trPr>
          <w:trHeight w:val="640"/>
        </w:trPr>
        <w:tc>
          <w:tcPr>
            <w:tcW w:w="2127" w:type="dxa"/>
            <w:gridSpan w:val="2"/>
            <w:vMerge/>
            <w:vAlign w:val="center"/>
          </w:tcPr>
          <w:p w14:paraId="5A576C5D" w14:textId="77777777" w:rsidR="00085816" w:rsidRPr="00AD761E" w:rsidRDefault="00085816" w:rsidP="00085816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66E4FF8E" w14:textId="0F06392D" w:rsidR="00085816" w:rsidRPr="00AD761E" w:rsidRDefault="00085816" w:rsidP="00085816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000K9001</w:t>
            </w:r>
          </w:p>
        </w:tc>
        <w:tc>
          <w:tcPr>
            <w:tcW w:w="1276" w:type="dxa"/>
            <w:gridSpan w:val="2"/>
            <w:vAlign w:val="center"/>
          </w:tcPr>
          <w:p w14:paraId="7A2CC745" w14:textId="4269D6C0" w:rsidR="00085816" w:rsidRPr="00AD761E" w:rsidRDefault="00085816" w:rsidP="00085816">
            <w:pPr>
              <w:widowControl/>
              <w:jc w:val="center"/>
              <w:rPr>
                <w:sz w:val="18"/>
                <w:szCs w:val="18"/>
              </w:rPr>
            </w:pPr>
            <w:r w:rsidRPr="00AD761E">
              <w:rPr>
                <w:rFonts w:ascii="宋体" w:hAnsi="宋体" w:cs="宋体" w:hint="eastAsia"/>
                <w:sz w:val="18"/>
                <w:szCs w:val="18"/>
              </w:rPr>
              <w:t>学术论文写作</w:t>
            </w:r>
          </w:p>
        </w:tc>
        <w:tc>
          <w:tcPr>
            <w:tcW w:w="559" w:type="dxa"/>
            <w:vAlign w:val="center"/>
          </w:tcPr>
          <w:p w14:paraId="22E5965B" w14:textId="199FB3C5" w:rsidR="00085816" w:rsidRPr="00AD761E" w:rsidRDefault="00085816" w:rsidP="00085816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5CC5F74D" w14:textId="538A9375" w:rsidR="00085816" w:rsidRPr="00AD761E" w:rsidRDefault="00085816" w:rsidP="00085816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31AD216F" w14:textId="60763C67" w:rsidR="00085816" w:rsidRPr="00AD761E" w:rsidRDefault="00085816" w:rsidP="00085816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rFonts w:ascii="宋体" w:hAnsi="宋体" w:cs="宋体" w:hint="eastAsia"/>
                <w:kern w:val="0"/>
                <w:sz w:val="18"/>
                <w:szCs w:val="18"/>
              </w:rPr>
              <w:t>☆</w:t>
            </w: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李志刚，陈雨生，李宪宝，贾凡胜，戚昕，陈洋，张生瑞</w:t>
            </w:r>
            <w:r w:rsidR="00C60453"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，王婉</w:t>
            </w:r>
          </w:p>
        </w:tc>
        <w:tc>
          <w:tcPr>
            <w:tcW w:w="2409" w:type="dxa"/>
            <w:vAlign w:val="center"/>
          </w:tcPr>
          <w:p w14:paraId="06B280FF" w14:textId="77777777" w:rsidR="00085816" w:rsidRPr="00AD761E" w:rsidRDefault="00085816" w:rsidP="00085816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[1]</w:t>
            </w:r>
            <w:r w:rsidRPr="00AD761E">
              <w:rPr>
                <w:spacing w:val="11"/>
                <w:kern w:val="0"/>
                <w:sz w:val="18"/>
                <w:szCs w:val="18"/>
              </w:rPr>
              <w:t>(</w:t>
            </w: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英</w:t>
            </w:r>
            <w:r w:rsidRPr="00AD761E">
              <w:rPr>
                <w:spacing w:val="11"/>
                <w:kern w:val="0"/>
                <w:sz w:val="18"/>
                <w:szCs w:val="18"/>
              </w:rPr>
              <w:t>)</w:t>
            </w: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邓利维</w:t>
            </w:r>
            <w:r w:rsidRPr="00AD761E">
              <w:rPr>
                <w:spacing w:val="11"/>
                <w:kern w:val="0"/>
                <w:sz w:val="18"/>
                <w:szCs w:val="18"/>
              </w:rPr>
              <w:t>,</w:t>
            </w: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赵欣</w:t>
            </w: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.</w:t>
            </w: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博士论文写作技巧</w:t>
            </w:r>
            <w:r w:rsidRPr="00AD761E">
              <w:rPr>
                <w:spacing w:val="11"/>
                <w:kern w:val="0"/>
                <w:sz w:val="18"/>
                <w:szCs w:val="18"/>
              </w:rPr>
              <w:t>(</w:t>
            </w: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帕尔格雷夫系列</w:t>
            </w:r>
            <w:r w:rsidRPr="00AD761E">
              <w:rPr>
                <w:spacing w:val="11"/>
                <w:kern w:val="0"/>
                <w:sz w:val="18"/>
                <w:szCs w:val="18"/>
              </w:rPr>
              <w:t>)</w:t>
            </w: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.</w:t>
            </w: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大连：东北财经大学出版社，</w:t>
            </w:r>
            <w:r w:rsidRPr="00AD761E">
              <w:rPr>
                <w:spacing w:val="11"/>
                <w:kern w:val="0"/>
                <w:sz w:val="18"/>
                <w:szCs w:val="18"/>
              </w:rPr>
              <w:t>2009</w:t>
            </w: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.</w:t>
            </w:r>
          </w:p>
          <w:p w14:paraId="4751C85C" w14:textId="090B6492" w:rsidR="00085816" w:rsidRPr="00AD761E" w:rsidRDefault="00085816" w:rsidP="00085816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[2]</w:t>
            </w:r>
            <w:r w:rsidRPr="00AD761E">
              <w:rPr>
                <w:spacing w:val="11"/>
                <w:kern w:val="0"/>
                <w:sz w:val="18"/>
                <w:szCs w:val="18"/>
              </w:rPr>
              <w:t>[</w:t>
            </w: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英</w:t>
            </w:r>
            <w:r w:rsidRPr="00AD761E">
              <w:rPr>
                <w:spacing w:val="11"/>
                <w:kern w:val="0"/>
                <w:sz w:val="18"/>
                <w:szCs w:val="18"/>
              </w:rPr>
              <w:t>] </w:t>
            </w: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鲁格，</w:t>
            </w:r>
            <w:r w:rsidRPr="00AD761E">
              <w:rPr>
                <w:spacing w:val="11"/>
                <w:kern w:val="0"/>
                <w:sz w:val="18"/>
                <w:szCs w:val="18"/>
              </w:rPr>
              <w:t>[</w:t>
            </w: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英</w:t>
            </w:r>
            <w:r w:rsidRPr="00AD761E">
              <w:rPr>
                <w:spacing w:val="11"/>
                <w:kern w:val="0"/>
                <w:sz w:val="18"/>
                <w:szCs w:val="18"/>
              </w:rPr>
              <w:t>] </w:t>
            </w: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彼得</w:t>
            </w: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 </w:t>
            </w: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著</w:t>
            </w: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.</w:t>
            </w: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给研究生的学术建议</w:t>
            </w:r>
            <w:r w:rsidRPr="00AD761E">
              <w:rPr>
                <w:spacing w:val="11"/>
                <w:kern w:val="0"/>
                <w:sz w:val="18"/>
                <w:szCs w:val="18"/>
              </w:rPr>
              <w:t>/21</w:t>
            </w: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世纪引进版精品教材·学术道德与学术规范系列</w:t>
            </w: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(</w:t>
            </w: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，彭万结</w:t>
            </w: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 </w:t>
            </w: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译</w:t>
            </w: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).</w:t>
            </w: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北京：北京大学出版社，</w:t>
            </w:r>
            <w:r w:rsidRPr="00AD761E">
              <w:rPr>
                <w:spacing w:val="11"/>
                <w:kern w:val="0"/>
                <w:sz w:val="18"/>
                <w:szCs w:val="18"/>
              </w:rPr>
              <w:t>2009</w:t>
            </w: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.</w:t>
            </w:r>
          </w:p>
        </w:tc>
        <w:tc>
          <w:tcPr>
            <w:tcW w:w="995" w:type="dxa"/>
            <w:vAlign w:val="center"/>
          </w:tcPr>
          <w:p w14:paraId="27804CC3" w14:textId="396AAABC" w:rsidR="00085816" w:rsidRPr="00AD761E" w:rsidRDefault="00085816" w:rsidP="00085816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必修</w:t>
            </w:r>
          </w:p>
        </w:tc>
        <w:tc>
          <w:tcPr>
            <w:tcW w:w="992" w:type="dxa"/>
            <w:vAlign w:val="center"/>
          </w:tcPr>
          <w:p w14:paraId="000D986E" w14:textId="39F95A12" w:rsidR="00085816" w:rsidRPr="00AD761E" w:rsidRDefault="00085816" w:rsidP="00085816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904" w:type="dxa"/>
            <w:vAlign w:val="center"/>
          </w:tcPr>
          <w:p w14:paraId="249D614B" w14:textId="7D3969A5" w:rsidR="00085816" w:rsidRPr="00AD761E" w:rsidRDefault="00085816" w:rsidP="00085816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spacing w:val="11"/>
                <w:kern w:val="0"/>
                <w:sz w:val="18"/>
                <w:szCs w:val="18"/>
              </w:rPr>
              <w:t>考试</w:t>
            </w:r>
          </w:p>
        </w:tc>
        <w:tc>
          <w:tcPr>
            <w:tcW w:w="1759" w:type="dxa"/>
            <w:vAlign w:val="center"/>
          </w:tcPr>
          <w:p w14:paraId="44AA4FF7" w14:textId="1BFB8BC7" w:rsidR="00085816" w:rsidRPr="00AD761E" w:rsidRDefault="00085816" w:rsidP="00085816">
            <w:pPr>
              <w:widowControl/>
              <w:jc w:val="center"/>
              <w:rPr>
                <w:sz w:val="18"/>
                <w:szCs w:val="18"/>
              </w:rPr>
            </w:pPr>
            <w:r w:rsidRPr="00AD761E">
              <w:rPr>
                <w:rFonts w:hint="eastAsia"/>
                <w:sz w:val="18"/>
                <w:szCs w:val="18"/>
              </w:rPr>
              <w:t>硕博共享</w:t>
            </w:r>
          </w:p>
        </w:tc>
      </w:tr>
      <w:tr w:rsidR="00085816" w:rsidRPr="00AD761E" w14:paraId="7DA0FA69" w14:textId="77777777">
        <w:trPr>
          <w:trHeight w:val="640"/>
        </w:trPr>
        <w:tc>
          <w:tcPr>
            <w:tcW w:w="2127" w:type="dxa"/>
            <w:gridSpan w:val="2"/>
            <w:vMerge/>
            <w:vAlign w:val="center"/>
          </w:tcPr>
          <w:p w14:paraId="7AF9389F" w14:textId="77777777" w:rsidR="00085816" w:rsidRPr="00AD761E" w:rsidRDefault="00085816" w:rsidP="00085816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45FE1CFA" w14:textId="2BF8710F" w:rsidR="00085816" w:rsidRPr="00AD761E" w:rsidRDefault="00085816" w:rsidP="00085816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000K9002</w:t>
            </w:r>
          </w:p>
        </w:tc>
        <w:tc>
          <w:tcPr>
            <w:tcW w:w="1276" w:type="dxa"/>
            <w:gridSpan w:val="2"/>
            <w:vAlign w:val="center"/>
          </w:tcPr>
          <w:p w14:paraId="40AA8E58" w14:textId="6CC22252" w:rsidR="00085816" w:rsidRPr="00AD761E" w:rsidRDefault="00085816" w:rsidP="00085816">
            <w:pPr>
              <w:widowControl/>
              <w:jc w:val="center"/>
              <w:rPr>
                <w:sz w:val="18"/>
                <w:szCs w:val="18"/>
              </w:rPr>
            </w:pPr>
            <w:r w:rsidRPr="00AD761E">
              <w:rPr>
                <w:rFonts w:ascii="宋体" w:hAnsi="宋体" w:cs="宋体" w:hint="eastAsia"/>
                <w:sz w:val="18"/>
                <w:szCs w:val="18"/>
              </w:rPr>
              <w:t>学术道德与规范</w:t>
            </w:r>
          </w:p>
        </w:tc>
        <w:tc>
          <w:tcPr>
            <w:tcW w:w="559" w:type="dxa"/>
            <w:vAlign w:val="center"/>
          </w:tcPr>
          <w:p w14:paraId="6A23928B" w14:textId="4866288A" w:rsidR="00085816" w:rsidRPr="00AD761E" w:rsidRDefault="00085816" w:rsidP="00085816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71B9D0C2" w14:textId="0C8390FE" w:rsidR="00085816" w:rsidRPr="00AD761E" w:rsidRDefault="00085816" w:rsidP="00085816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008AA2C2" w14:textId="6D5319F3" w:rsidR="00085816" w:rsidRPr="00AD761E" w:rsidRDefault="00085816" w:rsidP="00085816">
            <w:pPr>
              <w:ind w:left="180" w:hangingChars="100" w:hanging="180"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rFonts w:ascii="宋体" w:hAnsi="宋体" w:cs="宋体" w:hint="eastAsia"/>
                <w:kern w:val="0"/>
                <w:sz w:val="18"/>
                <w:szCs w:val="18"/>
              </w:rPr>
              <w:t>☆</w:t>
            </w: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张广海，柴寿升，董志文，秦宏，陈洋</w:t>
            </w:r>
          </w:p>
        </w:tc>
        <w:tc>
          <w:tcPr>
            <w:tcW w:w="2409" w:type="dxa"/>
            <w:vAlign w:val="center"/>
          </w:tcPr>
          <w:p w14:paraId="61929EC0" w14:textId="26C1F79B" w:rsidR="00085816" w:rsidRPr="00AD761E" w:rsidRDefault="00085816" w:rsidP="00085816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50E12762" w14:textId="3C615B43" w:rsidR="00085816" w:rsidRPr="00AD761E" w:rsidRDefault="00085816" w:rsidP="00085816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必修</w:t>
            </w:r>
          </w:p>
        </w:tc>
        <w:tc>
          <w:tcPr>
            <w:tcW w:w="992" w:type="dxa"/>
            <w:vAlign w:val="center"/>
          </w:tcPr>
          <w:p w14:paraId="68B0B4AA" w14:textId="05A83FB7" w:rsidR="00085816" w:rsidRPr="00AD761E" w:rsidRDefault="00085816" w:rsidP="00085816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必修</w:t>
            </w:r>
          </w:p>
        </w:tc>
        <w:tc>
          <w:tcPr>
            <w:tcW w:w="904" w:type="dxa"/>
            <w:vAlign w:val="center"/>
          </w:tcPr>
          <w:p w14:paraId="5E0FC455" w14:textId="158847DA" w:rsidR="00085816" w:rsidRPr="00AD761E" w:rsidRDefault="00085816" w:rsidP="00085816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spacing w:val="11"/>
                <w:kern w:val="0"/>
                <w:sz w:val="18"/>
                <w:szCs w:val="18"/>
              </w:rPr>
              <w:t>考试</w:t>
            </w:r>
          </w:p>
        </w:tc>
        <w:tc>
          <w:tcPr>
            <w:tcW w:w="1759" w:type="dxa"/>
            <w:vAlign w:val="center"/>
          </w:tcPr>
          <w:p w14:paraId="1DEBE445" w14:textId="35A42A47" w:rsidR="00085816" w:rsidRPr="00AD761E" w:rsidRDefault="00085816" w:rsidP="00085816">
            <w:pPr>
              <w:widowControl/>
              <w:jc w:val="center"/>
              <w:rPr>
                <w:sz w:val="18"/>
                <w:szCs w:val="18"/>
              </w:rPr>
            </w:pPr>
            <w:r w:rsidRPr="00AD761E">
              <w:rPr>
                <w:rFonts w:hint="eastAsia"/>
                <w:sz w:val="18"/>
                <w:szCs w:val="18"/>
              </w:rPr>
              <w:t>硕博共享</w:t>
            </w:r>
          </w:p>
        </w:tc>
      </w:tr>
      <w:tr w:rsidR="00122E9C" w:rsidRPr="00AD761E" w14:paraId="1FE5BF4D" w14:textId="77777777">
        <w:trPr>
          <w:trHeight w:val="390"/>
        </w:trPr>
        <w:tc>
          <w:tcPr>
            <w:tcW w:w="2127" w:type="dxa"/>
            <w:gridSpan w:val="2"/>
            <w:vMerge w:val="restart"/>
            <w:vAlign w:val="center"/>
          </w:tcPr>
          <w:p w14:paraId="23B39C10" w14:textId="77777777" w:rsidR="00122E9C" w:rsidRPr="00AD761E" w:rsidRDefault="00122E9C" w:rsidP="00122E9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  <w:p w14:paraId="3C76C67D" w14:textId="77777777" w:rsidR="00122E9C" w:rsidRPr="00AD761E" w:rsidRDefault="00122E9C" w:rsidP="00122E9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  <w:p w14:paraId="33A9777D" w14:textId="77777777" w:rsidR="00122E9C" w:rsidRPr="00AD761E" w:rsidRDefault="00122E9C" w:rsidP="00122E9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spacing w:val="11"/>
                <w:kern w:val="0"/>
                <w:sz w:val="18"/>
                <w:szCs w:val="18"/>
              </w:rPr>
              <w:t>基础课</w:t>
            </w:r>
          </w:p>
          <w:p w14:paraId="0759B43B" w14:textId="04BF5544" w:rsidR="00122E9C" w:rsidRPr="00AD761E" w:rsidRDefault="00122E9C" w:rsidP="00122E9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spacing w:val="11"/>
                <w:kern w:val="0"/>
                <w:sz w:val="18"/>
                <w:szCs w:val="18"/>
              </w:rPr>
              <w:t>硕士</w:t>
            </w: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≥</w:t>
            </w:r>
            <w:r w:rsidRPr="00AD761E">
              <w:rPr>
                <w:spacing w:val="11"/>
                <w:kern w:val="0"/>
                <w:sz w:val="18"/>
                <w:szCs w:val="18"/>
                <w:u w:val="single"/>
              </w:rPr>
              <w:t xml:space="preserve"> </w:t>
            </w:r>
            <w:r w:rsidRPr="00AD761E">
              <w:rPr>
                <w:rFonts w:hint="eastAsia"/>
                <w:spacing w:val="11"/>
                <w:kern w:val="0"/>
                <w:sz w:val="18"/>
                <w:szCs w:val="18"/>
                <w:u w:val="single"/>
              </w:rPr>
              <w:t>10</w:t>
            </w:r>
            <w:r w:rsidRPr="00AD761E">
              <w:rPr>
                <w:spacing w:val="11"/>
                <w:kern w:val="0"/>
                <w:sz w:val="18"/>
                <w:szCs w:val="18"/>
                <w:u w:val="single"/>
              </w:rPr>
              <w:t xml:space="preserve"> </w:t>
            </w:r>
            <w:r w:rsidRPr="00AD761E">
              <w:rPr>
                <w:spacing w:val="11"/>
                <w:kern w:val="0"/>
                <w:sz w:val="18"/>
                <w:szCs w:val="18"/>
              </w:rPr>
              <w:t>学分</w:t>
            </w:r>
          </w:p>
          <w:p w14:paraId="1763E94B" w14:textId="078EA8EB" w:rsidR="00122E9C" w:rsidRPr="00AD761E" w:rsidRDefault="00122E9C" w:rsidP="00122E9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spacing w:val="11"/>
                <w:kern w:val="0"/>
                <w:sz w:val="18"/>
                <w:szCs w:val="18"/>
              </w:rPr>
              <w:lastRenderedPageBreak/>
              <w:t>博士</w:t>
            </w: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≥</w:t>
            </w:r>
            <w:r w:rsidRPr="00AD761E">
              <w:rPr>
                <w:spacing w:val="11"/>
                <w:kern w:val="0"/>
                <w:sz w:val="18"/>
                <w:szCs w:val="18"/>
                <w:u w:val="single"/>
              </w:rPr>
              <w:t xml:space="preserve"> </w:t>
            </w:r>
            <w:r w:rsidRPr="00AD761E">
              <w:rPr>
                <w:rFonts w:hint="eastAsia"/>
                <w:spacing w:val="11"/>
                <w:kern w:val="0"/>
                <w:sz w:val="18"/>
                <w:szCs w:val="18"/>
                <w:u w:val="single"/>
              </w:rPr>
              <w:t>10</w:t>
            </w:r>
            <w:r w:rsidRPr="00AD761E">
              <w:rPr>
                <w:spacing w:val="11"/>
                <w:kern w:val="0"/>
                <w:sz w:val="18"/>
                <w:szCs w:val="18"/>
                <w:u w:val="single"/>
              </w:rPr>
              <w:t xml:space="preserve"> </w:t>
            </w:r>
            <w:r w:rsidRPr="00AD761E">
              <w:rPr>
                <w:spacing w:val="11"/>
                <w:kern w:val="0"/>
                <w:sz w:val="18"/>
                <w:szCs w:val="18"/>
              </w:rPr>
              <w:t>学分</w:t>
            </w:r>
          </w:p>
          <w:p w14:paraId="6EF99C03" w14:textId="77777777" w:rsidR="00122E9C" w:rsidRPr="00AD761E" w:rsidRDefault="00122E9C" w:rsidP="00122E9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  <w:p w14:paraId="78E32103" w14:textId="77777777" w:rsidR="00122E9C" w:rsidRPr="00AD761E" w:rsidRDefault="00122E9C" w:rsidP="00122E9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  <w:p w14:paraId="3C766F18" w14:textId="77777777" w:rsidR="00122E9C" w:rsidRPr="00AD761E" w:rsidRDefault="00122E9C" w:rsidP="00122E9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2690C110" w14:textId="59253AA6" w:rsidR="00122E9C" w:rsidRPr="00AD761E" w:rsidRDefault="00122E9C" w:rsidP="00122E9C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lastRenderedPageBreak/>
              <w:t>110K0309</w:t>
            </w:r>
          </w:p>
        </w:tc>
        <w:tc>
          <w:tcPr>
            <w:tcW w:w="1276" w:type="dxa"/>
            <w:gridSpan w:val="2"/>
            <w:vAlign w:val="center"/>
          </w:tcPr>
          <w:p w14:paraId="1A4B5862" w14:textId="525B2E82" w:rsidR="00122E9C" w:rsidRPr="00AD761E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现代管理理论</w:t>
            </w:r>
            <w:proofErr w:type="gramStart"/>
            <w:r w:rsidRPr="006F0992">
              <w:rPr>
                <w:rFonts w:ascii="宋体" w:hAnsi="宋体" w:hint="eastAsia"/>
                <w:sz w:val="18"/>
                <w:szCs w:val="18"/>
              </w:rPr>
              <w:t>与数智化</w:t>
            </w:r>
            <w:proofErr w:type="gramEnd"/>
            <w:r w:rsidRPr="006F0992">
              <w:rPr>
                <w:rFonts w:ascii="宋体" w:hAnsi="宋体" w:hint="eastAsia"/>
                <w:sz w:val="18"/>
                <w:szCs w:val="18"/>
              </w:rPr>
              <w:t>研究</w:t>
            </w:r>
          </w:p>
        </w:tc>
        <w:tc>
          <w:tcPr>
            <w:tcW w:w="559" w:type="dxa"/>
            <w:vAlign w:val="center"/>
          </w:tcPr>
          <w:p w14:paraId="578A6BB6" w14:textId="1001D0F4" w:rsidR="00122E9C" w:rsidRPr="00AD761E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74530339" w14:textId="64A68D96" w:rsidR="00122E9C" w:rsidRPr="00AD761E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2FAFA74E" w14:textId="6658BB22" w:rsidR="00122E9C" w:rsidRPr="00AD761E" w:rsidRDefault="00122E9C" w:rsidP="00122E9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☆卢宝周，周荣森，苏慧文</w:t>
            </w:r>
          </w:p>
        </w:tc>
        <w:tc>
          <w:tcPr>
            <w:tcW w:w="2409" w:type="dxa"/>
            <w:vAlign w:val="center"/>
          </w:tcPr>
          <w:p w14:paraId="00B23016" w14:textId="012179BB" w:rsidR="00122E9C" w:rsidRPr="00AD761E" w:rsidRDefault="00122E9C" w:rsidP="00122E9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tcBorders>
              <w:tl2br w:val="single" w:sz="4" w:space="0" w:color="auto"/>
            </w:tcBorders>
            <w:vAlign w:val="center"/>
          </w:tcPr>
          <w:p w14:paraId="4EEB59D0" w14:textId="77777777" w:rsidR="00122E9C" w:rsidRPr="00AD761E" w:rsidRDefault="00122E9C" w:rsidP="00122E9C">
            <w:pPr>
              <w:ind w:firstLineChars="200" w:firstLine="360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5E165A5" w14:textId="63F24FB7" w:rsidR="00122E9C" w:rsidRPr="00AD761E" w:rsidRDefault="00122E9C" w:rsidP="00122E9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904" w:type="dxa"/>
            <w:vAlign w:val="center"/>
          </w:tcPr>
          <w:p w14:paraId="23052B28" w14:textId="42AE8515" w:rsidR="00122E9C" w:rsidRPr="00AD761E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vAlign w:val="center"/>
          </w:tcPr>
          <w:p w14:paraId="18556A8F" w14:textId="3B53BC0C" w:rsidR="00122E9C" w:rsidRPr="00AD761E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博士必修</w:t>
            </w:r>
          </w:p>
        </w:tc>
      </w:tr>
      <w:tr w:rsidR="00122E9C" w:rsidRPr="00AD761E" w14:paraId="17424493" w14:textId="77777777" w:rsidTr="00397799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4BE8AE29" w14:textId="77777777" w:rsidR="00122E9C" w:rsidRPr="00AD761E" w:rsidRDefault="00122E9C" w:rsidP="00122E9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386E35C9" w14:textId="4405FDB0" w:rsidR="00122E9C" w:rsidRPr="00AD761E" w:rsidRDefault="00122E9C" w:rsidP="00122E9C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110K0285</w:t>
            </w:r>
          </w:p>
        </w:tc>
        <w:tc>
          <w:tcPr>
            <w:tcW w:w="1276" w:type="dxa"/>
            <w:gridSpan w:val="2"/>
            <w:vAlign w:val="center"/>
          </w:tcPr>
          <w:p w14:paraId="77122028" w14:textId="5F60605D" w:rsidR="00122E9C" w:rsidRPr="00AD761E" w:rsidRDefault="00122E9C" w:rsidP="00122E9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现代经济学理论</w:t>
            </w:r>
          </w:p>
        </w:tc>
        <w:tc>
          <w:tcPr>
            <w:tcW w:w="559" w:type="dxa"/>
            <w:vAlign w:val="center"/>
          </w:tcPr>
          <w:p w14:paraId="0D688AF5" w14:textId="1A7D0B8E" w:rsidR="00122E9C" w:rsidRPr="00AD761E" w:rsidRDefault="00122E9C" w:rsidP="00122E9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7EA7862F" w14:textId="5440C61F" w:rsidR="00122E9C" w:rsidRPr="00AD761E" w:rsidRDefault="00122E9C" w:rsidP="00122E9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7BD3A737" w14:textId="3D6EC32F" w:rsidR="00122E9C" w:rsidRPr="00AD761E" w:rsidRDefault="00122E9C" w:rsidP="00122E9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☆</w:t>
            </w:r>
            <w:proofErr w:type="gramStart"/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卢</w:t>
            </w:r>
            <w:proofErr w:type="gramEnd"/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昆</w:t>
            </w:r>
          </w:p>
        </w:tc>
        <w:tc>
          <w:tcPr>
            <w:tcW w:w="2409" w:type="dxa"/>
            <w:vAlign w:val="center"/>
          </w:tcPr>
          <w:p w14:paraId="01C2E9C9" w14:textId="659A0162" w:rsidR="00122E9C" w:rsidRPr="00AD761E" w:rsidRDefault="00122E9C" w:rsidP="00122E9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胡希宁.现代经济学理论.北京：研究出版社,2010.</w:t>
            </w:r>
          </w:p>
        </w:tc>
        <w:tc>
          <w:tcPr>
            <w:tcW w:w="995" w:type="dxa"/>
            <w:tcBorders>
              <w:tl2br w:val="single" w:sz="4" w:space="0" w:color="auto"/>
            </w:tcBorders>
            <w:vAlign w:val="center"/>
          </w:tcPr>
          <w:p w14:paraId="2D8F80CA" w14:textId="77777777" w:rsidR="00122E9C" w:rsidRPr="00AD761E" w:rsidRDefault="00122E9C" w:rsidP="00122E9C">
            <w:pPr>
              <w:ind w:firstLineChars="200" w:firstLine="36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54C84C6" w14:textId="44B730B8" w:rsidR="00122E9C" w:rsidRPr="00AD761E" w:rsidRDefault="00122E9C" w:rsidP="00122E9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904" w:type="dxa"/>
            <w:vAlign w:val="center"/>
          </w:tcPr>
          <w:p w14:paraId="138E8409" w14:textId="7B84B2D8" w:rsidR="00122E9C" w:rsidRPr="00AD761E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759" w:type="dxa"/>
            <w:vAlign w:val="center"/>
          </w:tcPr>
          <w:p w14:paraId="5D6C1A85" w14:textId="791DE9FC" w:rsidR="00122E9C" w:rsidRPr="00AD761E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博士必修</w:t>
            </w:r>
          </w:p>
        </w:tc>
      </w:tr>
      <w:tr w:rsidR="00122E9C" w:rsidRPr="00AD761E" w14:paraId="39D42248" w14:textId="77777777" w:rsidTr="00397799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644D703A" w14:textId="77777777" w:rsidR="00122E9C" w:rsidRPr="00AD761E" w:rsidRDefault="00122E9C" w:rsidP="00122E9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09D73D16" w14:textId="084A13E1" w:rsidR="00122E9C" w:rsidRPr="004C6CAB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4C6CAB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110K0314</w:t>
            </w:r>
          </w:p>
        </w:tc>
        <w:tc>
          <w:tcPr>
            <w:tcW w:w="1276" w:type="dxa"/>
            <w:gridSpan w:val="2"/>
            <w:vAlign w:val="center"/>
          </w:tcPr>
          <w:p w14:paraId="214F2A91" w14:textId="3F42EB4C" w:rsidR="00122E9C" w:rsidRPr="004C6CAB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4C6CAB">
              <w:rPr>
                <w:rFonts w:ascii="宋体" w:hAnsi="宋体" w:hint="eastAsia"/>
                <w:sz w:val="18"/>
                <w:szCs w:val="18"/>
              </w:rPr>
              <w:t>中级计量经济学</w:t>
            </w:r>
          </w:p>
        </w:tc>
        <w:tc>
          <w:tcPr>
            <w:tcW w:w="559" w:type="dxa"/>
            <w:vAlign w:val="center"/>
          </w:tcPr>
          <w:p w14:paraId="7520D1A4" w14:textId="7462952E" w:rsidR="00122E9C" w:rsidRPr="004C6CAB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4C6CAB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07178009" w14:textId="7CFF656A" w:rsidR="00122E9C" w:rsidRPr="004C6CAB" w:rsidRDefault="00865D1A" w:rsidP="00122E9C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  <w:r w:rsidRPr="004C6CAB">
              <w:rPr>
                <w:rFonts w:ascii="宋体" w:hAnsi="宋体" w:hint="eastAsia"/>
                <w:sz w:val="18"/>
                <w:szCs w:val="18"/>
                <w:highlight w:val="yellow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0C4BB32B" w14:textId="77777777" w:rsidR="00122E9C" w:rsidRPr="004C6CAB" w:rsidRDefault="00122E9C" w:rsidP="00122E9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6CAB">
              <w:rPr>
                <w:rFonts w:ascii="宋体" w:hAnsi="宋体" w:cs="宋体" w:hint="eastAsia"/>
                <w:kern w:val="0"/>
                <w:sz w:val="18"/>
                <w:szCs w:val="18"/>
              </w:rPr>
              <w:t>☆陈雨生，梁铄，袁斌</w:t>
            </w:r>
          </w:p>
          <w:p w14:paraId="2B978BB3" w14:textId="4F25250E" w:rsidR="00122E9C" w:rsidRPr="004C6CAB" w:rsidRDefault="00122E9C" w:rsidP="00122E9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C6CAB">
              <w:rPr>
                <w:rFonts w:ascii="宋体" w:hAnsi="宋体" w:cs="宋体" w:hint="eastAsia"/>
                <w:kern w:val="0"/>
                <w:sz w:val="18"/>
                <w:szCs w:val="18"/>
              </w:rPr>
              <w:t>☆程六兵，王京，赵璨</w:t>
            </w:r>
          </w:p>
        </w:tc>
        <w:tc>
          <w:tcPr>
            <w:tcW w:w="2409" w:type="dxa"/>
            <w:vAlign w:val="center"/>
          </w:tcPr>
          <w:p w14:paraId="515EBFC8" w14:textId="77777777" w:rsidR="00122E9C" w:rsidRPr="004C6CAB" w:rsidRDefault="00122E9C" w:rsidP="00122E9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6CAB">
              <w:rPr>
                <w:rFonts w:ascii="宋体" w:hAnsi="宋体" w:cs="宋体" w:hint="eastAsia"/>
                <w:kern w:val="0"/>
                <w:sz w:val="18"/>
                <w:szCs w:val="18"/>
              </w:rPr>
              <w:t>[1]李子奈,潘文卿.计量经济学（</w:t>
            </w:r>
            <w:r w:rsidRPr="004C6CAB">
              <w:rPr>
                <w:rFonts w:ascii="宋体" w:hAnsi="宋体" w:cs="宋体"/>
                <w:kern w:val="0"/>
                <w:sz w:val="18"/>
                <w:szCs w:val="18"/>
              </w:rPr>
              <w:t>第四版</w:t>
            </w:r>
            <w:r w:rsidRPr="004C6CAB">
              <w:rPr>
                <w:rFonts w:ascii="宋体" w:hAnsi="宋体" w:cs="宋体" w:hint="eastAsia"/>
                <w:kern w:val="0"/>
                <w:sz w:val="18"/>
                <w:szCs w:val="18"/>
              </w:rPr>
              <w:t>）.北京：</w:t>
            </w:r>
            <w:r w:rsidRPr="004C6CAB">
              <w:rPr>
                <w:rFonts w:ascii="宋体" w:hAnsi="宋体" w:cs="宋体"/>
                <w:kern w:val="0"/>
                <w:sz w:val="18"/>
                <w:szCs w:val="18"/>
              </w:rPr>
              <w:t>高等教育出版社</w:t>
            </w:r>
            <w:r w:rsidRPr="004C6CAB">
              <w:rPr>
                <w:rFonts w:ascii="宋体" w:hAnsi="宋体" w:cs="宋体" w:hint="eastAsia"/>
                <w:kern w:val="0"/>
                <w:sz w:val="18"/>
                <w:szCs w:val="18"/>
              </w:rPr>
              <w:t>,</w:t>
            </w:r>
            <w:r w:rsidRPr="004C6CAB"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 w:rsidRPr="004C6CAB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</w:p>
          <w:p w14:paraId="3AF02D07" w14:textId="77777777" w:rsidR="00122E9C" w:rsidRPr="004C6CAB" w:rsidRDefault="00122E9C" w:rsidP="00122E9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6CAB">
              <w:rPr>
                <w:rFonts w:ascii="宋体" w:hAnsi="宋体" w:cs="宋体" w:hint="eastAsia"/>
                <w:kern w:val="0"/>
                <w:sz w:val="18"/>
                <w:szCs w:val="18"/>
              </w:rPr>
              <w:t>[2]李子奈,</w:t>
            </w:r>
            <w:proofErr w:type="gramStart"/>
            <w:r w:rsidRPr="004C6CAB">
              <w:rPr>
                <w:rFonts w:ascii="宋体" w:hAnsi="宋体" w:cs="宋体" w:hint="eastAsia"/>
                <w:kern w:val="0"/>
                <w:sz w:val="18"/>
                <w:szCs w:val="18"/>
              </w:rPr>
              <w:t>叶阿忠</w:t>
            </w:r>
            <w:proofErr w:type="gramEnd"/>
            <w:r w:rsidRPr="004C6CAB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 w:rsidRPr="004C6CAB">
              <w:rPr>
                <w:rFonts w:ascii="宋体" w:hAnsi="宋体" w:cs="宋体"/>
                <w:kern w:val="0"/>
                <w:sz w:val="18"/>
                <w:szCs w:val="18"/>
              </w:rPr>
              <w:t>高级应用计量经济学</w:t>
            </w:r>
            <w:r w:rsidRPr="004C6CAB">
              <w:rPr>
                <w:rFonts w:ascii="宋体" w:hAnsi="宋体" w:cs="宋体" w:hint="eastAsia"/>
                <w:kern w:val="0"/>
                <w:sz w:val="18"/>
                <w:szCs w:val="18"/>
              </w:rPr>
              <w:t>.北京：</w:t>
            </w:r>
            <w:r w:rsidRPr="004C6CAB">
              <w:rPr>
                <w:rFonts w:ascii="宋体" w:hAnsi="宋体" w:cs="宋体"/>
                <w:kern w:val="0"/>
                <w:sz w:val="18"/>
                <w:szCs w:val="18"/>
              </w:rPr>
              <w:t>清华大学出版社</w:t>
            </w:r>
            <w:r w:rsidRPr="004C6CAB">
              <w:rPr>
                <w:rFonts w:ascii="宋体" w:hAnsi="宋体" w:cs="宋体" w:hint="eastAsia"/>
                <w:kern w:val="0"/>
                <w:sz w:val="18"/>
                <w:szCs w:val="18"/>
              </w:rPr>
              <w:t>,</w:t>
            </w:r>
            <w:r w:rsidRPr="004C6CAB">
              <w:rPr>
                <w:rFonts w:ascii="宋体" w:hAnsi="宋体" w:cs="宋体"/>
                <w:kern w:val="0"/>
                <w:sz w:val="18"/>
                <w:szCs w:val="18"/>
              </w:rPr>
              <w:t>2012</w:t>
            </w:r>
            <w:r w:rsidRPr="004C6CAB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</w:p>
          <w:p w14:paraId="5D58D091" w14:textId="2AFC496D" w:rsidR="00122E9C" w:rsidRPr="004C6CAB" w:rsidRDefault="00122E9C" w:rsidP="00122E9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C6CAB">
              <w:rPr>
                <w:rFonts w:ascii="宋体" w:hAnsi="宋体" w:cs="宋体" w:hint="eastAsia"/>
                <w:kern w:val="0"/>
                <w:sz w:val="18"/>
                <w:szCs w:val="18"/>
              </w:rPr>
              <w:t>[3]陈强.</w:t>
            </w:r>
            <w:r w:rsidRPr="004C6CAB">
              <w:rPr>
                <w:rFonts w:ascii="宋体" w:hAnsi="宋体" w:cs="宋体"/>
                <w:kern w:val="0"/>
                <w:sz w:val="18"/>
                <w:szCs w:val="18"/>
              </w:rPr>
              <w:t>计量经济学及Stata应用</w:t>
            </w:r>
            <w:r w:rsidRPr="004C6CAB">
              <w:rPr>
                <w:rFonts w:ascii="宋体" w:hAnsi="宋体" w:cs="宋体" w:hint="eastAsia"/>
                <w:kern w:val="0"/>
                <w:sz w:val="18"/>
                <w:szCs w:val="18"/>
              </w:rPr>
              <w:t>.北京：</w:t>
            </w:r>
            <w:r w:rsidRPr="004C6CAB">
              <w:rPr>
                <w:rFonts w:ascii="宋体" w:hAnsi="宋体" w:cs="宋体"/>
                <w:kern w:val="0"/>
                <w:sz w:val="18"/>
                <w:szCs w:val="18"/>
              </w:rPr>
              <w:t>高等教育出版社，2015</w:t>
            </w:r>
            <w:r w:rsidRPr="004C6CAB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33462856" w14:textId="3DA7182B" w:rsidR="00122E9C" w:rsidRPr="004C6CAB" w:rsidRDefault="00122E9C" w:rsidP="00122E9C">
            <w:pPr>
              <w:jc w:val="center"/>
              <w:rPr>
                <w:sz w:val="18"/>
                <w:szCs w:val="18"/>
              </w:rPr>
            </w:pPr>
            <w:r w:rsidRPr="004C6CAB">
              <w:rPr>
                <w:rFonts w:ascii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14:paraId="25864708" w14:textId="77777777" w:rsidR="00122E9C" w:rsidRPr="004C6CAB" w:rsidRDefault="00122E9C" w:rsidP="00122E9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2B5FC4F1" w14:textId="7B353726" w:rsidR="00122E9C" w:rsidRPr="004C6CAB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4C6CAB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1759" w:type="dxa"/>
            <w:vAlign w:val="center"/>
          </w:tcPr>
          <w:p w14:paraId="14130C86" w14:textId="44BB6D83" w:rsidR="00122E9C" w:rsidRPr="004C6CAB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4C6CAB">
              <w:rPr>
                <w:rFonts w:hint="eastAsia"/>
                <w:sz w:val="18"/>
                <w:szCs w:val="18"/>
              </w:rPr>
              <w:t>硕士必修</w:t>
            </w:r>
          </w:p>
        </w:tc>
      </w:tr>
      <w:tr w:rsidR="00122E9C" w:rsidRPr="00AD761E" w14:paraId="4F540C2E" w14:textId="77777777" w:rsidTr="00397799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1A340770" w14:textId="77777777" w:rsidR="00122E9C" w:rsidRPr="00AD761E" w:rsidRDefault="00122E9C" w:rsidP="00122E9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590E2103" w14:textId="73DB99F7" w:rsidR="00122E9C" w:rsidRPr="004C6CAB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4C6CAB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110K0335</w:t>
            </w:r>
          </w:p>
        </w:tc>
        <w:tc>
          <w:tcPr>
            <w:tcW w:w="1276" w:type="dxa"/>
            <w:gridSpan w:val="2"/>
            <w:vAlign w:val="center"/>
          </w:tcPr>
          <w:p w14:paraId="0E155B51" w14:textId="2353E6DB" w:rsidR="00122E9C" w:rsidRPr="004C6CAB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4C6CAB">
              <w:rPr>
                <w:rFonts w:ascii="宋体" w:hAnsi="宋体" w:hint="eastAsia"/>
                <w:sz w:val="18"/>
                <w:szCs w:val="18"/>
              </w:rPr>
              <w:t>高级计量经济学</w:t>
            </w:r>
          </w:p>
        </w:tc>
        <w:tc>
          <w:tcPr>
            <w:tcW w:w="559" w:type="dxa"/>
            <w:vAlign w:val="center"/>
          </w:tcPr>
          <w:p w14:paraId="645CE321" w14:textId="08CE7AB9" w:rsidR="00122E9C" w:rsidRPr="004C6CAB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4C6CAB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5A824560" w14:textId="4D298957" w:rsidR="00122E9C" w:rsidRPr="004C6CAB" w:rsidRDefault="00865D1A" w:rsidP="00122E9C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  <w:r w:rsidRPr="004C6CAB">
              <w:rPr>
                <w:rFonts w:ascii="宋体" w:hAnsi="宋体" w:hint="eastAsia"/>
                <w:sz w:val="18"/>
                <w:szCs w:val="18"/>
                <w:highlight w:val="yellow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52AC4C4A" w14:textId="07F6A943" w:rsidR="00122E9C" w:rsidRPr="004C6CAB" w:rsidRDefault="00122E9C" w:rsidP="00122E9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C6CAB">
              <w:rPr>
                <w:rFonts w:ascii="宋体" w:hAnsi="宋体" w:cs="宋体" w:hint="eastAsia"/>
                <w:kern w:val="0"/>
                <w:sz w:val="18"/>
                <w:szCs w:val="18"/>
              </w:rPr>
              <w:t>☆外聘教师</w:t>
            </w:r>
          </w:p>
        </w:tc>
        <w:tc>
          <w:tcPr>
            <w:tcW w:w="2409" w:type="dxa"/>
            <w:vAlign w:val="center"/>
          </w:tcPr>
          <w:p w14:paraId="36F7999C" w14:textId="447F4283" w:rsidR="00122E9C" w:rsidRPr="004C6CAB" w:rsidRDefault="00122E9C" w:rsidP="00122E9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C6CAB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tcBorders>
              <w:tl2br w:val="single" w:sz="4" w:space="0" w:color="auto"/>
            </w:tcBorders>
            <w:vAlign w:val="center"/>
          </w:tcPr>
          <w:p w14:paraId="53CCD0A2" w14:textId="77777777" w:rsidR="00122E9C" w:rsidRPr="004C6CAB" w:rsidRDefault="00122E9C" w:rsidP="00122E9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36CC452" w14:textId="423849FA" w:rsidR="00122E9C" w:rsidRPr="004C6CAB" w:rsidRDefault="00122E9C" w:rsidP="00122E9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C6CAB">
              <w:rPr>
                <w:rFonts w:ascii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904" w:type="dxa"/>
            <w:vAlign w:val="center"/>
          </w:tcPr>
          <w:p w14:paraId="2EB46617" w14:textId="7815BE0C" w:rsidR="00122E9C" w:rsidRPr="004C6CAB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4C6CAB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1759" w:type="dxa"/>
            <w:vAlign w:val="center"/>
          </w:tcPr>
          <w:p w14:paraId="59BD5433" w14:textId="3645DC8C" w:rsidR="00122E9C" w:rsidRPr="004C6CAB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4C6CAB">
              <w:rPr>
                <w:rFonts w:ascii="宋体" w:hAnsi="宋体" w:hint="eastAsia"/>
                <w:sz w:val="18"/>
                <w:szCs w:val="18"/>
              </w:rPr>
              <w:t>博士必修</w:t>
            </w:r>
          </w:p>
        </w:tc>
      </w:tr>
      <w:tr w:rsidR="00122E9C" w:rsidRPr="00AD761E" w14:paraId="3CD5D96C" w14:textId="77777777" w:rsidTr="00397799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666430E0" w14:textId="77777777" w:rsidR="00122E9C" w:rsidRPr="00AD761E" w:rsidRDefault="00122E9C" w:rsidP="00122E9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2CB3FE5B" w14:textId="50E75C6C" w:rsidR="00122E9C" w:rsidRPr="00AD761E" w:rsidRDefault="00122E9C" w:rsidP="00122E9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110K0268</w:t>
            </w:r>
          </w:p>
        </w:tc>
        <w:tc>
          <w:tcPr>
            <w:tcW w:w="1276" w:type="dxa"/>
            <w:gridSpan w:val="2"/>
            <w:vAlign w:val="center"/>
          </w:tcPr>
          <w:p w14:paraId="1031C200" w14:textId="3D2BE413" w:rsidR="00122E9C" w:rsidRPr="00AD761E" w:rsidRDefault="00122E9C" w:rsidP="00122E9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高级管理学</w:t>
            </w:r>
          </w:p>
        </w:tc>
        <w:tc>
          <w:tcPr>
            <w:tcW w:w="559" w:type="dxa"/>
            <w:vAlign w:val="center"/>
          </w:tcPr>
          <w:p w14:paraId="5FEC44C7" w14:textId="4DAE88BB" w:rsidR="00122E9C" w:rsidRPr="00AD761E" w:rsidRDefault="00122E9C" w:rsidP="00122E9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06176AC7" w14:textId="5C54742B" w:rsidR="00122E9C" w:rsidRPr="00AD761E" w:rsidRDefault="00122E9C" w:rsidP="00122E9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4B67F7A9" w14:textId="324CD281" w:rsidR="00122E9C" w:rsidRPr="00AD761E" w:rsidRDefault="00122E9C" w:rsidP="00122E9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☆董志文，王水莲</w:t>
            </w:r>
          </w:p>
        </w:tc>
        <w:tc>
          <w:tcPr>
            <w:tcW w:w="2409" w:type="dxa"/>
            <w:vAlign w:val="center"/>
          </w:tcPr>
          <w:p w14:paraId="6E94DE0A" w14:textId="20C51A87" w:rsidR="00122E9C" w:rsidRPr="00AD761E" w:rsidRDefault="00122E9C" w:rsidP="00122E9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[1]高良谋.管理学高级教程.北京：机械工业出版社，</w:t>
            </w:r>
            <w:r w:rsidRPr="006F0992"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</w:p>
        </w:tc>
        <w:tc>
          <w:tcPr>
            <w:tcW w:w="995" w:type="dxa"/>
            <w:vAlign w:val="center"/>
          </w:tcPr>
          <w:p w14:paraId="6017290E" w14:textId="0388E481" w:rsidR="00122E9C" w:rsidRPr="00AD761E" w:rsidRDefault="00122E9C" w:rsidP="00122E9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14:paraId="738EEF00" w14:textId="77777777" w:rsidR="00122E9C" w:rsidRPr="00AD761E" w:rsidRDefault="00122E9C" w:rsidP="00122E9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4D73C8F0" w14:textId="27492379" w:rsidR="00122E9C" w:rsidRPr="00AD761E" w:rsidRDefault="00122E9C" w:rsidP="00122E9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1759" w:type="dxa"/>
            <w:vAlign w:val="center"/>
          </w:tcPr>
          <w:p w14:paraId="6DF0756D" w14:textId="7F883518" w:rsidR="00122E9C" w:rsidRPr="00AD761E" w:rsidRDefault="00122E9C" w:rsidP="00122E9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硕士必修</w:t>
            </w:r>
          </w:p>
        </w:tc>
      </w:tr>
      <w:tr w:rsidR="00122E9C" w:rsidRPr="00AD761E" w14:paraId="7C33E228" w14:textId="77777777" w:rsidTr="00120FBF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7302E3C4" w14:textId="77777777" w:rsidR="00122E9C" w:rsidRPr="00AD761E" w:rsidRDefault="00122E9C" w:rsidP="00122E9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50E8C6BF" w14:textId="20CEDC05" w:rsidR="00122E9C" w:rsidRPr="00AD761E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110K0269</w:t>
            </w:r>
          </w:p>
        </w:tc>
        <w:tc>
          <w:tcPr>
            <w:tcW w:w="1276" w:type="dxa"/>
            <w:gridSpan w:val="2"/>
            <w:vAlign w:val="center"/>
          </w:tcPr>
          <w:p w14:paraId="0D1D60A3" w14:textId="11084233" w:rsidR="00122E9C" w:rsidRPr="00AD761E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高级经济学</w:t>
            </w:r>
          </w:p>
        </w:tc>
        <w:tc>
          <w:tcPr>
            <w:tcW w:w="559" w:type="dxa"/>
            <w:vAlign w:val="center"/>
          </w:tcPr>
          <w:p w14:paraId="3B10F920" w14:textId="2EB94AE3" w:rsidR="00122E9C" w:rsidRPr="00AD761E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1532050A" w14:textId="1FCEB1EB" w:rsidR="00122E9C" w:rsidRPr="00AD761E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3AF7FDE4" w14:textId="3A6F642F" w:rsidR="00122E9C" w:rsidRPr="00AD761E" w:rsidRDefault="00122E9C" w:rsidP="00122E9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☆徐敬俊，邓晓辉，石建中</w:t>
            </w:r>
          </w:p>
        </w:tc>
        <w:tc>
          <w:tcPr>
            <w:tcW w:w="2409" w:type="dxa"/>
            <w:vAlign w:val="center"/>
          </w:tcPr>
          <w:p w14:paraId="56D3E294" w14:textId="1F1B1FBA" w:rsidR="00122E9C" w:rsidRPr="00AD761E" w:rsidRDefault="00122E9C" w:rsidP="00122E9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19A81DF0" w14:textId="12D1F044" w:rsidR="00122E9C" w:rsidRPr="00AD761E" w:rsidRDefault="00122E9C" w:rsidP="00122E9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61912F51" w14:textId="77777777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19D119EF" w14:textId="2E7E2C29" w:rsidR="00122E9C" w:rsidRPr="00AD761E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1759" w:type="dxa"/>
            <w:vAlign w:val="center"/>
          </w:tcPr>
          <w:p w14:paraId="05DCA1B2" w14:textId="398D06CE" w:rsidR="00122E9C" w:rsidRPr="00AD761E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硕士必修</w:t>
            </w:r>
          </w:p>
        </w:tc>
      </w:tr>
      <w:tr w:rsidR="00122E9C" w:rsidRPr="00AD761E" w14:paraId="04DA3729" w14:textId="77777777" w:rsidTr="00120FBF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7EF66BB5" w14:textId="77777777" w:rsidR="00122E9C" w:rsidRPr="00AD761E" w:rsidRDefault="00122E9C" w:rsidP="00122E9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4E8F0267" w14:textId="3BD42B4D" w:rsidR="00122E9C" w:rsidRPr="00AD761E" w:rsidRDefault="00122E9C" w:rsidP="00122E9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110K0085</w:t>
            </w:r>
          </w:p>
        </w:tc>
        <w:tc>
          <w:tcPr>
            <w:tcW w:w="1276" w:type="dxa"/>
            <w:gridSpan w:val="2"/>
            <w:vAlign w:val="center"/>
          </w:tcPr>
          <w:p w14:paraId="5F5C08CD" w14:textId="417F54B9" w:rsidR="00122E9C" w:rsidRPr="00AD761E" w:rsidRDefault="00122E9C" w:rsidP="00122E9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应用统计学与统计软件</w:t>
            </w:r>
          </w:p>
        </w:tc>
        <w:tc>
          <w:tcPr>
            <w:tcW w:w="559" w:type="dxa"/>
            <w:vAlign w:val="center"/>
          </w:tcPr>
          <w:p w14:paraId="68CA8313" w14:textId="159E5B6F" w:rsidR="00122E9C" w:rsidRPr="00AD761E" w:rsidRDefault="00122E9C" w:rsidP="00122E9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C13719B" w14:textId="1A31B8E7" w:rsidR="00122E9C" w:rsidRPr="00AD761E" w:rsidRDefault="00122E9C" w:rsidP="00122E9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50FA0AE5" w14:textId="0F8455BF" w:rsidR="00122E9C" w:rsidRPr="00AD761E" w:rsidRDefault="00122E9C" w:rsidP="00122E9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☆李晓伟，梁铄，曹明，外聘教师</w:t>
            </w:r>
          </w:p>
        </w:tc>
        <w:tc>
          <w:tcPr>
            <w:tcW w:w="2409" w:type="dxa"/>
            <w:vAlign w:val="center"/>
          </w:tcPr>
          <w:p w14:paraId="2380C6E3" w14:textId="67E7C3C0" w:rsidR="00122E9C" w:rsidRPr="00AD761E" w:rsidRDefault="00122E9C" w:rsidP="00122E9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1E5AC82F" w14:textId="5657D32B" w:rsidR="00122E9C" w:rsidRPr="00AD761E" w:rsidRDefault="00122E9C" w:rsidP="00122E9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992" w:type="dxa"/>
            <w:tcBorders>
              <w:tl2br w:val="nil"/>
            </w:tcBorders>
            <w:vAlign w:val="center"/>
          </w:tcPr>
          <w:p w14:paraId="1BBE8520" w14:textId="6076A293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904" w:type="dxa"/>
            <w:vAlign w:val="center"/>
          </w:tcPr>
          <w:p w14:paraId="7705CC20" w14:textId="59790D90" w:rsidR="00122E9C" w:rsidRPr="00AD761E" w:rsidRDefault="00122E9C" w:rsidP="00122E9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vAlign w:val="center"/>
          </w:tcPr>
          <w:p w14:paraId="3474EDF9" w14:textId="64BAD2C5" w:rsidR="00122E9C" w:rsidRPr="00AD761E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AD761E">
              <w:rPr>
                <w:rFonts w:hint="eastAsia"/>
                <w:sz w:val="18"/>
                <w:szCs w:val="18"/>
              </w:rPr>
              <w:t>硕博共享</w:t>
            </w:r>
          </w:p>
        </w:tc>
      </w:tr>
      <w:tr w:rsidR="00122E9C" w:rsidRPr="00AD761E" w14:paraId="0EE79680" w14:textId="77777777" w:rsidTr="00120FBF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4EBC540F" w14:textId="77777777" w:rsidR="00122E9C" w:rsidRPr="00AD761E" w:rsidRDefault="00122E9C" w:rsidP="00122E9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29F193ED" w14:textId="76E07A9A" w:rsidR="00122E9C" w:rsidRPr="00AD761E" w:rsidRDefault="00122E9C" w:rsidP="00122E9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110K031</w:t>
            </w:r>
            <w:r w:rsidRPr="006F0992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33C4A1B9" w14:textId="696906B0" w:rsidR="00122E9C" w:rsidRPr="00AD761E" w:rsidRDefault="00122E9C" w:rsidP="00122E9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6F0992">
              <w:rPr>
                <w:rFonts w:ascii="宋体" w:hAnsi="宋体" w:cs="宋体" w:hint="eastAsia"/>
                <w:sz w:val="18"/>
                <w:szCs w:val="18"/>
              </w:rPr>
              <w:t>数智技术</w:t>
            </w:r>
            <w:proofErr w:type="gramEnd"/>
            <w:r w:rsidRPr="006F0992">
              <w:rPr>
                <w:rFonts w:ascii="宋体" w:hAnsi="宋体" w:cs="宋体" w:hint="eastAsia"/>
                <w:sz w:val="18"/>
                <w:szCs w:val="18"/>
              </w:rPr>
              <w:t>与管理应用</w:t>
            </w:r>
          </w:p>
        </w:tc>
        <w:tc>
          <w:tcPr>
            <w:tcW w:w="559" w:type="dxa"/>
            <w:vAlign w:val="center"/>
          </w:tcPr>
          <w:p w14:paraId="197CF9A5" w14:textId="129BA545" w:rsidR="00122E9C" w:rsidRPr="00AD761E" w:rsidRDefault="00122E9C" w:rsidP="00122E9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6A81F4B3" w14:textId="7DA01990" w:rsidR="00122E9C" w:rsidRPr="00AD761E" w:rsidRDefault="00122E9C" w:rsidP="00122E9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vAlign w:val="center"/>
          </w:tcPr>
          <w:p w14:paraId="169554FE" w14:textId="12C01680" w:rsidR="00122E9C" w:rsidRPr="00AD761E" w:rsidRDefault="00122E9C" w:rsidP="00122E9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☆王举颖，卢宝周，范柳、张晓洁、张桐艳、张生瑞</w:t>
            </w:r>
          </w:p>
        </w:tc>
        <w:tc>
          <w:tcPr>
            <w:tcW w:w="2409" w:type="dxa"/>
            <w:vAlign w:val="center"/>
          </w:tcPr>
          <w:p w14:paraId="79EA3F34" w14:textId="23DD86C4" w:rsidR="00122E9C" w:rsidRPr="00AD761E" w:rsidRDefault="00122E9C" w:rsidP="00122E9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0992">
              <w:rPr>
                <w:rFonts w:hint="eastAsia"/>
                <w:spacing w:val="11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2A87B12B" w14:textId="68AC9139" w:rsidR="00122E9C" w:rsidRPr="00AD761E" w:rsidRDefault="00122E9C" w:rsidP="00122E9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0992">
              <w:rPr>
                <w:rFonts w:hint="eastAsia"/>
                <w:spacing w:val="11"/>
                <w:kern w:val="0"/>
                <w:sz w:val="18"/>
                <w:szCs w:val="18"/>
              </w:rPr>
              <w:t>必修</w:t>
            </w:r>
          </w:p>
        </w:tc>
        <w:tc>
          <w:tcPr>
            <w:tcW w:w="992" w:type="dxa"/>
            <w:tcBorders>
              <w:tl2br w:val="nil"/>
            </w:tcBorders>
            <w:vAlign w:val="center"/>
          </w:tcPr>
          <w:p w14:paraId="32A47B17" w14:textId="68158DD1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pacing w:val="11"/>
                <w:kern w:val="0"/>
                <w:sz w:val="18"/>
                <w:szCs w:val="18"/>
              </w:rPr>
              <w:t>必修</w:t>
            </w:r>
          </w:p>
        </w:tc>
        <w:tc>
          <w:tcPr>
            <w:tcW w:w="904" w:type="dxa"/>
            <w:vAlign w:val="center"/>
          </w:tcPr>
          <w:p w14:paraId="6B12EB3C" w14:textId="6184D7DE" w:rsidR="00122E9C" w:rsidRPr="00AD761E" w:rsidRDefault="00122E9C" w:rsidP="00122E9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hint="eastAsia"/>
                <w:spacing w:val="11"/>
                <w:kern w:val="0"/>
                <w:sz w:val="18"/>
                <w:szCs w:val="18"/>
              </w:rPr>
              <w:t>考查</w:t>
            </w:r>
          </w:p>
        </w:tc>
        <w:tc>
          <w:tcPr>
            <w:tcW w:w="1759" w:type="dxa"/>
            <w:vAlign w:val="center"/>
          </w:tcPr>
          <w:p w14:paraId="4FD73A62" w14:textId="63D759FD" w:rsidR="00122E9C" w:rsidRPr="00AD761E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AD761E">
              <w:rPr>
                <w:rFonts w:hint="eastAsia"/>
                <w:sz w:val="18"/>
                <w:szCs w:val="18"/>
              </w:rPr>
              <w:t>硕博共享</w:t>
            </w:r>
          </w:p>
        </w:tc>
      </w:tr>
      <w:tr w:rsidR="00122E9C" w:rsidRPr="00AD761E" w14:paraId="24DD4307" w14:textId="77777777" w:rsidTr="005F3D55">
        <w:trPr>
          <w:trHeight w:val="390"/>
        </w:trPr>
        <w:tc>
          <w:tcPr>
            <w:tcW w:w="2127" w:type="dxa"/>
            <w:gridSpan w:val="2"/>
            <w:vMerge w:val="restart"/>
            <w:vAlign w:val="center"/>
          </w:tcPr>
          <w:p w14:paraId="6D781715" w14:textId="1E82B33C" w:rsidR="00122E9C" w:rsidRPr="00AD761E" w:rsidRDefault="00122E9C" w:rsidP="00122E9C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核心专业课</w:t>
            </w: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 xml:space="preserve"> </w:t>
            </w:r>
            <w:r w:rsidRPr="00AD761E">
              <w:rPr>
                <w:spacing w:val="11"/>
                <w:kern w:val="0"/>
                <w:sz w:val="18"/>
                <w:szCs w:val="18"/>
              </w:rPr>
              <w:t xml:space="preserve">      </w:t>
            </w: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硕士≥</w:t>
            </w: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 xml:space="preserve"> </w:t>
            </w:r>
            <w:r w:rsidRPr="00AD761E">
              <w:rPr>
                <w:spacing w:val="11"/>
                <w:kern w:val="0"/>
                <w:sz w:val="18"/>
                <w:szCs w:val="18"/>
              </w:rPr>
              <w:t>8</w:t>
            </w: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 xml:space="preserve"> </w:t>
            </w: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学分</w:t>
            </w: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 xml:space="preserve">  </w:t>
            </w:r>
            <w:r w:rsidRPr="00AD761E">
              <w:rPr>
                <w:spacing w:val="11"/>
                <w:kern w:val="0"/>
                <w:sz w:val="18"/>
                <w:szCs w:val="18"/>
              </w:rPr>
              <w:t xml:space="preserve">  </w:t>
            </w: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博士≥</w:t>
            </w: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 xml:space="preserve"> </w:t>
            </w:r>
            <w:r w:rsidR="00155A60">
              <w:rPr>
                <w:rFonts w:hint="eastAsia"/>
                <w:spacing w:val="11"/>
                <w:kern w:val="0"/>
                <w:sz w:val="18"/>
                <w:szCs w:val="18"/>
              </w:rPr>
              <w:t>4</w:t>
            </w: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 xml:space="preserve"> </w:t>
            </w: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学分</w:t>
            </w: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 xml:space="preserve">  </w:t>
            </w:r>
            <w:r w:rsidRPr="00AD761E">
              <w:rPr>
                <w:spacing w:val="11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1270" w:type="dxa"/>
            <w:gridSpan w:val="2"/>
            <w:vAlign w:val="center"/>
          </w:tcPr>
          <w:p w14:paraId="331A78E4" w14:textId="358ED319" w:rsidR="00122E9C" w:rsidRPr="00AD761E" w:rsidRDefault="00122E9C" w:rsidP="00122E9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F0992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110K0</w:t>
            </w:r>
            <w:r w:rsidRPr="006F0992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316</w:t>
            </w:r>
          </w:p>
        </w:tc>
        <w:tc>
          <w:tcPr>
            <w:tcW w:w="1276" w:type="dxa"/>
            <w:gridSpan w:val="2"/>
            <w:vAlign w:val="center"/>
          </w:tcPr>
          <w:p w14:paraId="199C8AD6" w14:textId="541C421C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会计与财务理论前沿专题</w:t>
            </w:r>
          </w:p>
        </w:tc>
        <w:tc>
          <w:tcPr>
            <w:tcW w:w="559" w:type="dxa"/>
            <w:vAlign w:val="center"/>
          </w:tcPr>
          <w:p w14:paraId="2586FC93" w14:textId="1F8B54C3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46945C28" w14:textId="002660B4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44A052AE" w14:textId="710F5C13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☆王竹泉，贾凡胜，房巧玲，谢素娟、王贞洁、赵璨、杜媛</w:t>
            </w:r>
          </w:p>
        </w:tc>
        <w:tc>
          <w:tcPr>
            <w:tcW w:w="2409" w:type="dxa"/>
          </w:tcPr>
          <w:p w14:paraId="5590C97B" w14:textId="095D360F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tcBorders>
              <w:tl2br w:val="single" w:sz="4" w:space="0" w:color="auto"/>
            </w:tcBorders>
            <w:vAlign w:val="center"/>
          </w:tcPr>
          <w:p w14:paraId="2E8E5F95" w14:textId="77777777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6F5A030" w14:textId="1EE7CB21" w:rsidR="00122E9C" w:rsidRPr="00AD761E" w:rsidRDefault="00122E9C" w:rsidP="00122E9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992">
              <w:rPr>
                <w:rFonts w:asciiTheme="minorEastAsia" w:eastAsiaTheme="minorEastAsia" w:hAnsiTheme="minorEastAsia" w:hint="eastAsia"/>
                <w:sz w:val="18"/>
                <w:szCs w:val="18"/>
              </w:rPr>
              <w:t>方向必修</w:t>
            </w:r>
          </w:p>
        </w:tc>
        <w:tc>
          <w:tcPr>
            <w:tcW w:w="904" w:type="dxa"/>
            <w:vAlign w:val="center"/>
          </w:tcPr>
          <w:p w14:paraId="380F08BC" w14:textId="6DD3C1FF" w:rsidR="00122E9C" w:rsidRPr="00AD761E" w:rsidRDefault="00122E9C" w:rsidP="00122E9C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F0992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vAlign w:val="center"/>
          </w:tcPr>
          <w:p w14:paraId="33CEF016" w14:textId="24F30338" w:rsidR="00122E9C" w:rsidRPr="00AD761E" w:rsidRDefault="00122E9C" w:rsidP="00122E9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992">
              <w:rPr>
                <w:rFonts w:asciiTheme="minorEastAsia" w:eastAsiaTheme="minorEastAsia" w:hAnsiTheme="minorEastAsia" w:hint="eastAsia"/>
                <w:sz w:val="18"/>
                <w:szCs w:val="18"/>
              </w:rPr>
              <w:t>会计学、财务管理方向博士研究生必修</w:t>
            </w:r>
          </w:p>
        </w:tc>
      </w:tr>
      <w:tr w:rsidR="00122E9C" w:rsidRPr="00AD761E" w14:paraId="5A7B81C6" w14:textId="77777777" w:rsidTr="005F3D55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57611E83" w14:textId="77777777" w:rsidR="00122E9C" w:rsidRPr="00AD761E" w:rsidRDefault="00122E9C" w:rsidP="00122E9C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43DC5F8E" w14:textId="3EB6A3C5" w:rsidR="00122E9C" w:rsidRPr="00AD761E" w:rsidRDefault="00122E9C" w:rsidP="00122E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110K0006</w:t>
            </w:r>
          </w:p>
        </w:tc>
        <w:tc>
          <w:tcPr>
            <w:tcW w:w="1276" w:type="dxa"/>
            <w:gridSpan w:val="2"/>
            <w:vAlign w:val="center"/>
          </w:tcPr>
          <w:p w14:paraId="784AADDD" w14:textId="71DF81E7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会计理论研究</w:t>
            </w:r>
          </w:p>
        </w:tc>
        <w:tc>
          <w:tcPr>
            <w:tcW w:w="559" w:type="dxa"/>
            <w:vAlign w:val="center"/>
          </w:tcPr>
          <w:p w14:paraId="63FCEAF9" w14:textId="34633ED7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78CF3DAD" w14:textId="529A1E2A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417E1347" w14:textId="4F345E09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☆王竹泉，贾凡胜，赵璨，曹伟</w:t>
            </w:r>
          </w:p>
        </w:tc>
        <w:tc>
          <w:tcPr>
            <w:tcW w:w="2409" w:type="dxa"/>
            <w:vAlign w:val="center"/>
          </w:tcPr>
          <w:p w14:paraId="07E1C6BE" w14:textId="77777777" w:rsidR="00122E9C" w:rsidRPr="006F0992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[1]</w:t>
            </w:r>
            <w:r w:rsidRPr="006F0992">
              <w:rPr>
                <w:rFonts w:hint="eastAsia"/>
                <w:sz w:val="18"/>
                <w:szCs w:val="18"/>
              </w:rPr>
              <w:t>威廉</w:t>
            </w:r>
            <w:r w:rsidRPr="006F0992">
              <w:rPr>
                <w:sz w:val="18"/>
                <w:szCs w:val="18"/>
              </w:rPr>
              <w:t>.R.</w:t>
            </w:r>
            <w:r w:rsidRPr="006F0992">
              <w:rPr>
                <w:rFonts w:hint="eastAsia"/>
                <w:sz w:val="18"/>
                <w:szCs w:val="18"/>
              </w:rPr>
              <w:t>斯科特（</w:t>
            </w:r>
            <w:r w:rsidRPr="006F0992">
              <w:rPr>
                <w:sz w:val="18"/>
                <w:szCs w:val="18"/>
              </w:rPr>
              <w:t xml:space="preserve">William </w:t>
            </w:r>
            <w:proofErr w:type="spellStart"/>
            <w:r w:rsidRPr="006F0992">
              <w:rPr>
                <w:sz w:val="18"/>
                <w:szCs w:val="18"/>
              </w:rPr>
              <w:t>R.Scott</w:t>
            </w:r>
            <w:proofErr w:type="spellEnd"/>
            <w:r w:rsidRPr="006F0992">
              <w:rPr>
                <w:rFonts w:hint="eastAsia"/>
                <w:sz w:val="18"/>
                <w:szCs w:val="18"/>
              </w:rPr>
              <w:t>）</w:t>
            </w:r>
            <w:r w:rsidRPr="006F0992">
              <w:rPr>
                <w:rFonts w:hint="eastAsia"/>
                <w:sz w:val="18"/>
                <w:szCs w:val="18"/>
              </w:rPr>
              <w:t>.</w:t>
            </w:r>
            <w:r w:rsidRPr="006F0992">
              <w:rPr>
                <w:rFonts w:hint="eastAsia"/>
                <w:sz w:val="18"/>
                <w:szCs w:val="18"/>
              </w:rPr>
              <w:t>工商管理经典译丛</w:t>
            </w:r>
            <w:r w:rsidRPr="006F0992">
              <w:rPr>
                <w:sz w:val="18"/>
                <w:szCs w:val="18"/>
              </w:rPr>
              <w:t>.</w:t>
            </w:r>
            <w:r w:rsidRPr="006F0992">
              <w:rPr>
                <w:rFonts w:hint="eastAsia"/>
                <w:sz w:val="18"/>
                <w:szCs w:val="18"/>
              </w:rPr>
              <w:t>会计与财务系列：财务会计理论（第</w:t>
            </w:r>
            <w:r w:rsidRPr="006F0992">
              <w:rPr>
                <w:sz w:val="18"/>
                <w:szCs w:val="18"/>
              </w:rPr>
              <w:t>6</w:t>
            </w:r>
            <w:r w:rsidRPr="006F0992">
              <w:rPr>
                <w:rFonts w:hint="eastAsia"/>
                <w:sz w:val="18"/>
                <w:szCs w:val="18"/>
              </w:rPr>
              <w:t>版）</w:t>
            </w:r>
            <w:r w:rsidRPr="006F0992">
              <w:rPr>
                <w:sz w:val="18"/>
                <w:szCs w:val="18"/>
              </w:rPr>
              <w:t xml:space="preserve"> [Financial Accounting Theory]</w:t>
            </w:r>
            <w:r w:rsidRPr="006F0992">
              <w:rPr>
                <w:rFonts w:hint="eastAsia"/>
                <w:sz w:val="18"/>
                <w:szCs w:val="18"/>
              </w:rPr>
              <w:t>(,</w:t>
            </w:r>
            <w:r w:rsidRPr="006F0992">
              <w:rPr>
                <w:rFonts w:hint="eastAsia"/>
                <w:sz w:val="18"/>
                <w:szCs w:val="18"/>
              </w:rPr>
              <w:t>陈汉文译</w:t>
            </w:r>
            <w:r w:rsidRPr="006F0992">
              <w:rPr>
                <w:rFonts w:hint="eastAsia"/>
                <w:sz w:val="18"/>
                <w:szCs w:val="18"/>
              </w:rPr>
              <w:t>).</w:t>
            </w:r>
            <w:r w:rsidRPr="006F0992">
              <w:rPr>
                <w:rFonts w:hint="eastAsia"/>
                <w:sz w:val="18"/>
                <w:szCs w:val="18"/>
              </w:rPr>
              <w:t>北京：中国人民大学出版社，</w:t>
            </w:r>
            <w:r w:rsidRPr="006F0992">
              <w:rPr>
                <w:sz w:val="18"/>
                <w:szCs w:val="18"/>
              </w:rPr>
              <w:lastRenderedPageBreak/>
              <w:t>2012</w:t>
            </w:r>
            <w:r w:rsidRPr="006F0992">
              <w:rPr>
                <w:rFonts w:hint="eastAsia"/>
                <w:sz w:val="18"/>
                <w:szCs w:val="18"/>
              </w:rPr>
              <w:t>.</w:t>
            </w:r>
          </w:p>
          <w:p w14:paraId="1CA6E7DF" w14:textId="7B92188C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[2]</w:t>
            </w:r>
            <w:r w:rsidRPr="006F0992">
              <w:rPr>
                <w:rFonts w:hint="eastAsia"/>
                <w:sz w:val="18"/>
                <w:szCs w:val="18"/>
              </w:rPr>
              <w:t>（美）贝克奥伊</w:t>
            </w:r>
            <w:r w:rsidRPr="006F0992">
              <w:rPr>
                <w:rFonts w:hint="eastAsia"/>
                <w:sz w:val="18"/>
                <w:szCs w:val="18"/>
              </w:rPr>
              <w:t>.</w:t>
            </w:r>
            <w:r w:rsidRPr="006F0992">
              <w:rPr>
                <w:rFonts w:hint="eastAsia"/>
                <w:sz w:val="18"/>
                <w:szCs w:val="18"/>
              </w:rPr>
              <w:t>会计理论</w:t>
            </w:r>
            <w:r w:rsidRPr="006F0992">
              <w:rPr>
                <w:sz w:val="18"/>
                <w:szCs w:val="18"/>
              </w:rPr>
              <w:t>(</w:t>
            </w:r>
            <w:r w:rsidRPr="006F0992">
              <w:rPr>
                <w:rFonts w:hint="eastAsia"/>
                <w:sz w:val="18"/>
                <w:szCs w:val="18"/>
              </w:rPr>
              <w:t>第</w:t>
            </w:r>
            <w:r w:rsidRPr="006F0992">
              <w:rPr>
                <w:sz w:val="18"/>
                <w:szCs w:val="18"/>
              </w:rPr>
              <w:t>4</w:t>
            </w:r>
            <w:r w:rsidRPr="006F0992">
              <w:rPr>
                <w:rFonts w:hint="eastAsia"/>
                <w:sz w:val="18"/>
                <w:szCs w:val="18"/>
              </w:rPr>
              <w:t>版</w:t>
            </w:r>
            <w:r w:rsidRPr="006F0992">
              <w:rPr>
                <w:sz w:val="18"/>
                <w:szCs w:val="18"/>
              </w:rPr>
              <w:t>)</w:t>
            </w:r>
            <w:r w:rsidRPr="006F0992">
              <w:rPr>
                <w:rFonts w:hint="eastAsia"/>
                <w:sz w:val="18"/>
                <w:szCs w:val="18"/>
              </w:rPr>
              <w:t>(</w:t>
            </w:r>
            <w:proofErr w:type="gramStart"/>
            <w:r w:rsidRPr="006F0992">
              <w:rPr>
                <w:rFonts w:hint="eastAsia"/>
                <w:sz w:val="18"/>
                <w:szCs w:val="18"/>
              </w:rPr>
              <w:t>钱逢胜等</w:t>
            </w:r>
            <w:proofErr w:type="gramEnd"/>
            <w:r w:rsidRPr="006F0992">
              <w:rPr>
                <w:rFonts w:hint="eastAsia"/>
                <w:sz w:val="18"/>
                <w:szCs w:val="18"/>
              </w:rPr>
              <w:t>译</w:t>
            </w:r>
            <w:r w:rsidRPr="006F0992">
              <w:rPr>
                <w:rFonts w:hint="eastAsia"/>
                <w:sz w:val="18"/>
                <w:szCs w:val="18"/>
              </w:rPr>
              <w:t>).</w:t>
            </w:r>
            <w:r w:rsidRPr="006F0992">
              <w:rPr>
                <w:rFonts w:hint="eastAsia"/>
                <w:sz w:val="18"/>
                <w:szCs w:val="18"/>
              </w:rPr>
              <w:t>上海：上海财经大学，</w:t>
            </w:r>
            <w:r w:rsidRPr="006F0992">
              <w:rPr>
                <w:sz w:val="18"/>
                <w:szCs w:val="18"/>
              </w:rPr>
              <w:t>2004</w:t>
            </w:r>
            <w:r w:rsidRPr="006F0992"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995" w:type="dxa"/>
            <w:vAlign w:val="center"/>
          </w:tcPr>
          <w:p w14:paraId="4A1A0E22" w14:textId="4B751A37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lastRenderedPageBreak/>
              <w:t>方向必修</w:t>
            </w:r>
          </w:p>
        </w:tc>
        <w:tc>
          <w:tcPr>
            <w:tcW w:w="992" w:type="dxa"/>
            <w:tcBorders>
              <w:tl2br w:val="nil"/>
            </w:tcBorders>
            <w:vAlign w:val="center"/>
          </w:tcPr>
          <w:p w14:paraId="649D0A10" w14:textId="2EEF919B" w:rsidR="00122E9C" w:rsidRPr="00AD761E" w:rsidRDefault="00122E9C" w:rsidP="00122E9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992">
              <w:rPr>
                <w:rFonts w:asciiTheme="minorEastAsia" w:eastAsiaTheme="minorEastAsia" w:hAnsiTheme="minorEastAsia" w:hint="eastAsia"/>
                <w:sz w:val="18"/>
                <w:szCs w:val="18"/>
              </w:rPr>
              <w:t>选修</w:t>
            </w:r>
          </w:p>
        </w:tc>
        <w:tc>
          <w:tcPr>
            <w:tcW w:w="904" w:type="dxa"/>
            <w:vAlign w:val="center"/>
          </w:tcPr>
          <w:p w14:paraId="7797EE3D" w14:textId="37041ABB" w:rsidR="00122E9C" w:rsidRPr="00AD761E" w:rsidRDefault="00122E9C" w:rsidP="00122E9C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759" w:type="dxa"/>
            <w:vAlign w:val="center"/>
          </w:tcPr>
          <w:p w14:paraId="1A9B7F9E" w14:textId="2307616B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会计学方向硕士研究生必修</w:t>
            </w:r>
            <w:r w:rsidR="00A05E77">
              <w:rPr>
                <w:rFonts w:hint="eastAsia"/>
                <w:sz w:val="18"/>
                <w:szCs w:val="18"/>
              </w:rPr>
              <w:t>，硕博共享</w:t>
            </w:r>
          </w:p>
        </w:tc>
      </w:tr>
      <w:tr w:rsidR="00122E9C" w:rsidRPr="00AD761E" w14:paraId="447D04DD" w14:textId="77777777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4F2E7DAB" w14:textId="77777777" w:rsidR="00122E9C" w:rsidRPr="00AD761E" w:rsidRDefault="00122E9C" w:rsidP="00122E9C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4597E2CF" w14:textId="7B809F2C" w:rsidR="00122E9C" w:rsidRPr="00AD761E" w:rsidRDefault="00122E9C" w:rsidP="00122E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110K0179</w:t>
            </w:r>
          </w:p>
        </w:tc>
        <w:tc>
          <w:tcPr>
            <w:tcW w:w="1276" w:type="dxa"/>
            <w:gridSpan w:val="2"/>
            <w:vAlign w:val="center"/>
          </w:tcPr>
          <w:p w14:paraId="6EE5094C" w14:textId="69B1A048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审计理论研究</w:t>
            </w:r>
          </w:p>
        </w:tc>
        <w:tc>
          <w:tcPr>
            <w:tcW w:w="559" w:type="dxa"/>
            <w:vAlign w:val="center"/>
          </w:tcPr>
          <w:p w14:paraId="63A28A3D" w14:textId="76FBE380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6D9E3A12" w14:textId="7B6AA32C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6A26C4AA" w14:textId="173ADD1E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☆房巧玲，刘学华</w:t>
            </w:r>
          </w:p>
        </w:tc>
        <w:tc>
          <w:tcPr>
            <w:tcW w:w="2409" w:type="dxa"/>
            <w:vAlign w:val="center"/>
          </w:tcPr>
          <w:p w14:paraId="6C539EF9" w14:textId="13690093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[1]</w:t>
            </w:r>
            <w:r w:rsidRPr="006F0992">
              <w:rPr>
                <w:rFonts w:hint="eastAsia"/>
                <w:sz w:val="18"/>
                <w:szCs w:val="18"/>
              </w:rPr>
              <w:t>陈汉文</w:t>
            </w:r>
            <w:r w:rsidRPr="006F0992">
              <w:rPr>
                <w:rFonts w:hint="eastAsia"/>
                <w:sz w:val="18"/>
                <w:szCs w:val="18"/>
              </w:rPr>
              <w:t>.</w:t>
            </w:r>
            <w:r w:rsidRPr="006F0992">
              <w:rPr>
                <w:rFonts w:hint="eastAsia"/>
                <w:sz w:val="18"/>
                <w:szCs w:val="18"/>
              </w:rPr>
              <w:t>审计理论</w:t>
            </w:r>
            <w:r w:rsidRPr="006F0992">
              <w:rPr>
                <w:rFonts w:hint="eastAsia"/>
                <w:sz w:val="18"/>
                <w:szCs w:val="18"/>
              </w:rPr>
              <w:t>.</w:t>
            </w:r>
            <w:r w:rsidRPr="006F0992">
              <w:rPr>
                <w:rFonts w:hint="eastAsia"/>
                <w:sz w:val="18"/>
                <w:szCs w:val="18"/>
              </w:rPr>
              <w:t>北京：机械工业出版社，</w:t>
            </w:r>
            <w:r w:rsidRPr="006F0992">
              <w:rPr>
                <w:sz w:val="18"/>
                <w:szCs w:val="18"/>
              </w:rPr>
              <w:t>2009</w:t>
            </w:r>
            <w:r w:rsidRPr="006F0992"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995" w:type="dxa"/>
            <w:vAlign w:val="center"/>
          </w:tcPr>
          <w:p w14:paraId="5F06A1E7" w14:textId="63D2D923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asciiTheme="minorEastAsia" w:eastAsiaTheme="minorEastAsia" w:hAnsiTheme="minorEastAsia"/>
                <w:sz w:val="18"/>
                <w:szCs w:val="18"/>
              </w:rPr>
              <w:t>选修</w:t>
            </w:r>
          </w:p>
        </w:tc>
        <w:tc>
          <w:tcPr>
            <w:tcW w:w="992" w:type="dxa"/>
            <w:vAlign w:val="center"/>
          </w:tcPr>
          <w:p w14:paraId="1C7E070B" w14:textId="1505AFBB" w:rsidR="00122E9C" w:rsidRPr="00AD761E" w:rsidRDefault="00122E9C" w:rsidP="00122E9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992">
              <w:rPr>
                <w:rFonts w:asciiTheme="minorEastAsia" w:eastAsiaTheme="minorEastAsia" w:hAnsiTheme="minorEastAsia"/>
                <w:sz w:val="18"/>
                <w:szCs w:val="18"/>
              </w:rPr>
              <w:t>选修</w:t>
            </w:r>
          </w:p>
        </w:tc>
        <w:tc>
          <w:tcPr>
            <w:tcW w:w="904" w:type="dxa"/>
            <w:vAlign w:val="center"/>
          </w:tcPr>
          <w:p w14:paraId="29E0E898" w14:textId="4ACA7583" w:rsidR="00122E9C" w:rsidRPr="00AD761E" w:rsidRDefault="00122E9C" w:rsidP="00122E9C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F0992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1759" w:type="dxa"/>
            <w:vAlign w:val="center"/>
          </w:tcPr>
          <w:p w14:paraId="3447E084" w14:textId="540B0126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</w:p>
        </w:tc>
      </w:tr>
      <w:tr w:rsidR="00122E9C" w:rsidRPr="00AD761E" w14:paraId="01EFC924" w14:textId="77777777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0B30751E" w14:textId="77777777" w:rsidR="00122E9C" w:rsidRPr="00AD761E" w:rsidRDefault="00122E9C" w:rsidP="00122E9C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4537F17C" w14:textId="77777777" w:rsidR="00122E9C" w:rsidRPr="006F0992" w:rsidRDefault="00122E9C" w:rsidP="00122E9C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6F0992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110K0272</w:t>
            </w:r>
          </w:p>
          <w:p w14:paraId="5D09C9C7" w14:textId="6F923EFC" w:rsidR="00122E9C" w:rsidRPr="00AD761E" w:rsidRDefault="00122E9C" w:rsidP="00122E9C">
            <w:pPr>
              <w:snapToGrid w:val="0"/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B8EB4E1" w14:textId="160BD687" w:rsidR="00122E9C" w:rsidRPr="00AD761E" w:rsidRDefault="00122E9C" w:rsidP="00122E9C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管理会计理论与实务研究</w:t>
            </w:r>
          </w:p>
        </w:tc>
        <w:tc>
          <w:tcPr>
            <w:tcW w:w="559" w:type="dxa"/>
            <w:vAlign w:val="center"/>
          </w:tcPr>
          <w:p w14:paraId="0CBDF090" w14:textId="0ED6E5F3" w:rsidR="00122E9C" w:rsidRPr="00AD761E" w:rsidRDefault="00122E9C" w:rsidP="00122E9C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6DC2691A" w14:textId="70986295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5646EB67" w14:textId="39AE387D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☆彭家钧，孙莹，刘秀丽，安毅</w:t>
            </w:r>
          </w:p>
        </w:tc>
        <w:tc>
          <w:tcPr>
            <w:tcW w:w="2409" w:type="dxa"/>
            <w:vAlign w:val="center"/>
          </w:tcPr>
          <w:p w14:paraId="55963004" w14:textId="77777777" w:rsidR="00122E9C" w:rsidRPr="006F0992" w:rsidRDefault="00122E9C" w:rsidP="00122E9C">
            <w:pPr>
              <w:jc w:val="center"/>
              <w:rPr>
                <w:sz w:val="18"/>
                <w:szCs w:val="18"/>
              </w:rPr>
            </w:pPr>
          </w:p>
          <w:p w14:paraId="7DBCFE1D" w14:textId="77777777" w:rsidR="00122E9C" w:rsidRPr="006F0992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sz w:val="18"/>
                <w:szCs w:val="18"/>
              </w:rPr>
              <w:t>[1]</w:t>
            </w:r>
            <w:r w:rsidRPr="006F0992">
              <w:rPr>
                <w:rFonts w:hint="eastAsia"/>
                <w:sz w:val="18"/>
                <w:szCs w:val="18"/>
              </w:rPr>
              <w:t>胡玉明</w:t>
            </w:r>
            <w:r w:rsidRPr="006F0992">
              <w:rPr>
                <w:sz w:val="18"/>
                <w:szCs w:val="18"/>
              </w:rPr>
              <w:t>.</w:t>
            </w:r>
            <w:r w:rsidRPr="006F0992">
              <w:rPr>
                <w:rFonts w:hint="eastAsia"/>
                <w:sz w:val="18"/>
                <w:szCs w:val="18"/>
              </w:rPr>
              <w:t>高级管理会计（第三版）</w:t>
            </w:r>
            <w:r w:rsidRPr="006F0992">
              <w:rPr>
                <w:sz w:val="18"/>
                <w:szCs w:val="18"/>
              </w:rPr>
              <w:t>.</w:t>
            </w:r>
            <w:r w:rsidRPr="006F0992">
              <w:rPr>
                <w:rFonts w:hint="eastAsia"/>
                <w:sz w:val="18"/>
                <w:szCs w:val="18"/>
              </w:rPr>
              <w:t>厦门：厦门大学出版社，</w:t>
            </w:r>
            <w:r w:rsidRPr="006F0992">
              <w:rPr>
                <w:sz w:val="18"/>
                <w:szCs w:val="18"/>
              </w:rPr>
              <w:t>2009.</w:t>
            </w:r>
          </w:p>
          <w:p w14:paraId="566D979E" w14:textId="77777777" w:rsidR="00122E9C" w:rsidRPr="006F0992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sz w:val="18"/>
                <w:szCs w:val="18"/>
              </w:rPr>
              <w:t>[2]</w:t>
            </w:r>
            <w:r w:rsidRPr="006F0992">
              <w:rPr>
                <w:rFonts w:hint="eastAsia"/>
                <w:sz w:val="18"/>
                <w:szCs w:val="18"/>
              </w:rPr>
              <w:t>杰里米·霍普等</w:t>
            </w:r>
            <w:r w:rsidRPr="006F0992">
              <w:rPr>
                <w:sz w:val="18"/>
                <w:szCs w:val="18"/>
              </w:rPr>
              <w:t>.</w:t>
            </w:r>
            <w:r w:rsidRPr="006F0992">
              <w:rPr>
                <w:rFonts w:hint="eastAsia"/>
                <w:sz w:val="18"/>
                <w:szCs w:val="18"/>
              </w:rPr>
              <w:t>超越预算——管理者如何跳出年度绩效评估的陷阱</w:t>
            </w:r>
            <w:r w:rsidRPr="006F0992">
              <w:rPr>
                <w:sz w:val="18"/>
                <w:szCs w:val="18"/>
              </w:rPr>
              <w:t>.</w:t>
            </w:r>
            <w:r w:rsidRPr="006F0992">
              <w:rPr>
                <w:rFonts w:hint="eastAsia"/>
                <w:sz w:val="18"/>
                <w:szCs w:val="18"/>
              </w:rPr>
              <w:t>北京：中信出版社，</w:t>
            </w:r>
            <w:r w:rsidRPr="006F0992">
              <w:rPr>
                <w:sz w:val="18"/>
                <w:szCs w:val="18"/>
              </w:rPr>
              <w:t>2005.</w:t>
            </w:r>
          </w:p>
          <w:p w14:paraId="455E769E" w14:textId="77777777" w:rsidR="00122E9C" w:rsidRPr="006F0992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sz w:val="18"/>
                <w:szCs w:val="18"/>
              </w:rPr>
              <w:t>[3]</w:t>
            </w:r>
            <w:r w:rsidRPr="006F0992">
              <w:rPr>
                <w:rFonts w:hint="eastAsia"/>
                <w:sz w:val="18"/>
                <w:szCs w:val="18"/>
              </w:rPr>
              <w:t>林万祥</w:t>
            </w:r>
            <w:r w:rsidRPr="006F0992">
              <w:rPr>
                <w:sz w:val="18"/>
                <w:szCs w:val="18"/>
              </w:rPr>
              <w:t>.</w:t>
            </w:r>
            <w:r w:rsidRPr="006F0992">
              <w:rPr>
                <w:rFonts w:hint="eastAsia"/>
                <w:sz w:val="18"/>
                <w:szCs w:val="18"/>
              </w:rPr>
              <w:t>成本会计研究</w:t>
            </w:r>
            <w:r w:rsidRPr="006F0992">
              <w:rPr>
                <w:sz w:val="18"/>
                <w:szCs w:val="18"/>
              </w:rPr>
              <w:t>.</w:t>
            </w:r>
            <w:r w:rsidRPr="006F0992">
              <w:rPr>
                <w:rFonts w:hint="eastAsia"/>
                <w:sz w:val="18"/>
                <w:szCs w:val="18"/>
              </w:rPr>
              <w:t>北京：机械工业出版社</w:t>
            </w:r>
            <w:r w:rsidRPr="006F0992">
              <w:rPr>
                <w:sz w:val="18"/>
                <w:szCs w:val="18"/>
              </w:rPr>
              <w:t>.2008</w:t>
            </w:r>
            <w:r w:rsidRPr="006F0992">
              <w:rPr>
                <w:rFonts w:hint="eastAsia"/>
                <w:sz w:val="18"/>
                <w:szCs w:val="18"/>
              </w:rPr>
              <w:t>；</w:t>
            </w:r>
          </w:p>
          <w:p w14:paraId="15A5BA8C" w14:textId="53F96CA8" w:rsidR="00122E9C" w:rsidRPr="00AD761E" w:rsidRDefault="00122E9C" w:rsidP="00122E9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sz w:val="18"/>
                <w:szCs w:val="18"/>
              </w:rPr>
              <w:t>[4]</w:t>
            </w:r>
            <w:r w:rsidRPr="006F0992">
              <w:rPr>
                <w:rFonts w:hint="eastAsia"/>
                <w:sz w:val="18"/>
                <w:szCs w:val="18"/>
              </w:rPr>
              <w:t>王广宇等</w:t>
            </w:r>
            <w:r w:rsidRPr="006F0992">
              <w:rPr>
                <w:sz w:val="18"/>
                <w:szCs w:val="18"/>
              </w:rPr>
              <w:t>.</w:t>
            </w:r>
            <w:r w:rsidRPr="006F0992">
              <w:rPr>
                <w:rFonts w:hint="eastAsia"/>
                <w:sz w:val="18"/>
                <w:szCs w:val="18"/>
              </w:rPr>
              <w:t>作业成本管理</w:t>
            </w:r>
            <w:r w:rsidRPr="006F0992">
              <w:rPr>
                <w:sz w:val="18"/>
                <w:szCs w:val="18"/>
              </w:rPr>
              <w:t>:</w:t>
            </w:r>
            <w:r w:rsidRPr="006F0992">
              <w:rPr>
                <w:rFonts w:hint="eastAsia"/>
                <w:sz w:val="18"/>
                <w:szCs w:val="18"/>
              </w:rPr>
              <w:t>内部改进与价值评估的企业方略</w:t>
            </w:r>
            <w:r w:rsidRPr="006F0992">
              <w:rPr>
                <w:sz w:val="18"/>
                <w:szCs w:val="18"/>
              </w:rPr>
              <w:t>.</w:t>
            </w:r>
            <w:r w:rsidRPr="006F0992">
              <w:rPr>
                <w:rFonts w:hint="eastAsia"/>
                <w:sz w:val="18"/>
                <w:szCs w:val="18"/>
              </w:rPr>
              <w:t>北京：清华大学出版社，</w:t>
            </w:r>
            <w:r w:rsidRPr="006F0992">
              <w:rPr>
                <w:sz w:val="18"/>
                <w:szCs w:val="18"/>
              </w:rPr>
              <w:t>2006.</w:t>
            </w:r>
          </w:p>
        </w:tc>
        <w:tc>
          <w:tcPr>
            <w:tcW w:w="995" w:type="dxa"/>
            <w:vAlign w:val="center"/>
          </w:tcPr>
          <w:p w14:paraId="11F25039" w14:textId="432105F2" w:rsidR="00122E9C" w:rsidRPr="00AD761E" w:rsidRDefault="00122E9C" w:rsidP="00122E9C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92" w:type="dxa"/>
            <w:vAlign w:val="center"/>
          </w:tcPr>
          <w:p w14:paraId="17FC5980" w14:textId="14FECA08" w:rsidR="00122E9C" w:rsidRPr="00AD761E" w:rsidRDefault="00122E9C" w:rsidP="00122E9C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6F0992">
              <w:rPr>
                <w:rFonts w:asciiTheme="minorEastAsia" w:eastAsiaTheme="minorEastAsia" w:hAnsiTheme="minorEastAsia" w:hint="eastAsia"/>
                <w:sz w:val="18"/>
                <w:szCs w:val="18"/>
              </w:rPr>
              <w:t>选修</w:t>
            </w:r>
          </w:p>
        </w:tc>
        <w:tc>
          <w:tcPr>
            <w:tcW w:w="904" w:type="dxa"/>
            <w:vAlign w:val="center"/>
          </w:tcPr>
          <w:p w14:paraId="47023F38" w14:textId="4F26CA7E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vAlign w:val="center"/>
          </w:tcPr>
          <w:p w14:paraId="3C401844" w14:textId="1E332DCD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</w:p>
        </w:tc>
      </w:tr>
      <w:tr w:rsidR="00122E9C" w:rsidRPr="00AD761E" w14:paraId="3BC178F7" w14:textId="77777777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670414C9" w14:textId="77777777" w:rsidR="00122E9C" w:rsidRPr="00AD761E" w:rsidRDefault="00122E9C" w:rsidP="00122E9C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229E5165" w14:textId="7D600E86" w:rsidR="00122E9C" w:rsidRPr="00AD761E" w:rsidRDefault="00122E9C" w:rsidP="00122E9C">
            <w:pPr>
              <w:snapToGrid w:val="0"/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110K0317</w:t>
            </w:r>
          </w:p>
        </w:tc>
        <w:tc>
          <w:tcPr>
            <w:tcW w:w="1276" w:type="dxa"/>
            <w:gridSpan w:val="2"/>
            <w:vAlign w:val="center"/>
          </w:tcPr>
          <w:p w14:paraId="2EA5492A" w14:textId="2ACF5E94" w:rsidR="00122E9C" w:rsidRPr="00AD761E" w:rsidRDefault="00122E9C" w:rsidP="00122E9C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实证会计与财务研究</w:t>
            </w:r>
          </w:p>
        </w:tc>
        <w:tc>
          <w:tcPr>
            <w:tcW w:w="559" w:type="dxa"/>
            <w:vAlign w:val="center"/>
          </w:tcPr>
          <w:p w14:paraId="15F48FF3" w14:textId="7EF39DF0" w:rsidR="00122E9C" w:rsidRPr="00AD761E" w:rsidRDefault="00122E9C" w:rsidP="00122E9C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62431FE3" w14:textId="6A26A070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vAlign w:val="center"/>
          </w:tcPr>
          <w:p w14:paraId="442B33A9" w14:textId="19D44AA7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☆曹伟，彭涛，</w:t>
            </w:r>
            <w:proofErr w:type="gramStart"/>
            <w:r w:rsidRPr="006F0992">
              <w:rPr>
                <w:rFonts w:hint="eastAsia"/>
                <w:sz w:val="18"/>
                <w:szCs w:val="18"/>
              </w:rPr>
              <w:t>马新啸</w:t>
            </w:r>
            <w:proofErr w:type="gramEnd"/>
          </w:p>
        </w:tc>
        <w:tc>
          <w:tcPr>
            <w:tcW w:w="2409" w:type="dxa"/>
            <w:vAlign w:val="center"/>
          </w:tcPr>
          <w:p w14:paraId="4D987C3D" w14:textId="77777777" w:rsidR="00122E9C" w:rsidRPr="006F0992" w:rsidRDefault="00122E9C" w:rsidP="00122E9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[1]</w:t>
            </w:r>
            <w:proofErr w:type="gramStart"/>
            <w:r w:rsidRPr="006F0992">
              <w:rPr>
                <w:rFonts w:ascii="Helvetica" w:hAnsi="Helvetica"/>
                <w:sz w:val="18"/>
                <w:szCs w:val="18"/>
                <w:shd w:val="clear" w:color="auto" w:fill="FFFFFF"/>
              </w:rPr>
              <w:t>黎毅</w:t>
            </w:r>
            <w:proofErr w:type="gramEnd"/>
            <w:r w:rsidRPr="006F0992">
              <w:rPr>
                <w:rFonts w:ascii="Helvetica" w:hAnsi="Helvetica" w:hint="eastAsia"/>
                <w:sz w:val="18"/>
                <w:szCs w:val="18"/>
                <w:shd w:val="clear" w:color="auto" w:fill="FFFFFF"/>
              </w:rPr>
              <w:t>.</w:t>
            </w:r>
            <w:r w:rsidRPr="006F0992">
              <w:rPr>
                <w:rFonts w:hint="eastAsia"/>
                <w:sz w:val="18"/>
                <w:szCs w:val="18"/>
              </w:rPr>
              <w:t>会计实证研究方法</w:t>
            </w:r>
            <w:r w:rsidRPr="006F0992">
              <w:rPr>
                <w:sz w:val="18"/>
                <w:szCs w:val="18"/>
              </w:rPr>
              <w:t>(</w:t>
            </w:r>
            <w:r w:rsidRPr="006F0992">
              <w:rPr>
                <w:rFonts w:hint="eastAsia"/>
                <w:sz w:val="18"/>
                <w:szCs w:val="18"/>
              </w:rPr>
              <w:t>第二版</w:t>
            </w:r>
            <w:r w:rsidRPr="006F0992">
              <w:rPr>
                <w:sz w:val="18"/>
                <w:szCs w:val="18"/>
              </w:rPr>
              <w:t>)</w:t>
            </w:r>
            <w:r w:rsidRPr="006F0992">
              <w:rPr>
                <w:rFonts w:hint="eastAsia"/>
                <w:sz w:val="18"/>
                <w:szCs w:val="18"/>
              </w:rPr>
              <w:t>.</w:t>
            </w:r>
            <w:r w:rsidRPr="006F0992">
              <w:rPr>
                <w:rFonts w:hint="eastAsia"/>
                <w:sz w:val="18"/>
                <w:szCs w:val="18"/>
              </w:rPr>
              <w:t>大连：东北财经大学出版社，</w:t>
            </w:r>
            <w:r w:rsidRPr="006F0992">
              <w:rPr>
                <w:rFonts w:hint="eastAsia"/>
                <w:sz w:val="18"/>
                <w:szCs w:val="18"/>
              </w:rPr>
              <w:t>2015.</w:t>
            </w:r>
          </w:p>
          <w:p w14:paraId="1BDDA055" w14:textId="6DE2FEFC" w:rsidR="00122E9C" w:rsidRPr="00AD761E" w:rsidRDefault="00122E9C" w:rsidP="00122E9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[2]</w:t>
            </w:r>
            <w:hyperlink r:id="rId8" w:tgtFrame="_blank" w:history="1">
              <w:r w:rsidRPr="006F0992">
                <w:rPr>
                  <w:rFonts w:hint="eastAsia"/>
                  <w:sz w:val="18"/>
                  <w:szCs w:val="18"/>
                </w:rPr>
                <w:t>何晓群</w:t>
              </w:r>
            </w:hyperlink>
            <w:r w:rsidRPr="006F0992">
              <w:rPr>
                <w:rFonts w:hint="eastAsia"/>
                <w:sz w:val="18"/>
                <w:szCs w:val="18"/>
              </w:rPr>
              <w:t>.</w:t>
            </w:r>
            <w:r w:rsidRPr="006F0992">
              <w:rPr>
                <w:rFonts w:hint="eastAsia"/>
                <w:sz w:val="18"/>
                <w:szCs w:val="18"/>
              </w:rPr>
              <w:t>多元统计分析</w:t>
            </w:r>
            <w:r w:rsidRPr="006F0992">
              <w:rPr>
                <w:sz w:val="18"/>
                <w:szCs w:val="18"/>
              </w:rPr>
              <w:t>(</w:t>
            </w:r>
            <w:r w:rsidRPr="006F0992">
              <w:rPr>
                <w:rFonts w:hint="eastAsia"/>
                <w:sz w:val="18"/>
                <w:szCs w:val="18"/>
              </w:rPr>
              <w:t>第四版</w:t>
            </w:r>
            <w:r w:rsidRPr="006F0992">
              <w:rPr>
                <w:sz w:val="18"/>
                <w:szCs w:val="18"/>
              </w:rPr>
              <w:t>)</w:t>
            </w:r>
            <w:r w:rsidRPr="006F0992">
              <w:rPr>
                <w:rFonts w:hint="eastAsia"/>
                <w:sz w:val="18"/>
                <w:szCs w:val="18"/>
              </w:rPr>
              <w:t>.</w:t>
            </w:r>
            <w:r w:rsidRPr="006F0992">
              <w:rPr>
                <w:rFonts w:hint="eastAsia"/>
                <w:sz w:val="18"/>
                <w:szCs w:val="18"/>
              </w:rPr>
              <w:t>北京：中国人民大学出版社，</w:t>
            </w:r>
            <w:r w:rsidRPr="006F0992">
              <w:rPr>
                <w:rFonts w:hint="eastAsia"/>
                <w:sz w:val="18"/>
                <w:szCs w:val="18"/>
              </w:rPr>
              <w:t>2009.</w:t>
            </w:r>
          </w:p>
        </w:tc>
        <w:tc>
          <w:tcPr>
            <w:tcW w:w="995" w:type="dxa"/>
            <w:vAlign w:val="center"/>
          </w:tcPr>
          <w:p w14:paraId="205C93CE" w14:textId="61328030" w:rsidR="00122E9C" w:rsidRPr="00AD761E" w:rsidRDefault="00122E9C" w:rsidP="00122E9C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92" w:type="dxa"/>
            <w:vAlign w:val="center"/>
          </w:tcPr>
          <w:p w14:paraId="1A9EFEC9" w14:textId="08DC5E48" w:rsidR="00122E9C" w:rsidRPr="00AD761E" w:rsidRDefault="00122E9C" w:rsidP="00122E9C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6F0992">
              <w:rPr>
                <w:rFonts w:asciiTheme="minorEastAsia" w:eastAsiaTheme="minorEastAsia" w:hAnsiTheme="minorEastAsia"/>
                <w:sz w:val="18"/>
                <w:szCs w:val="18"/>
              </w:rPr>
              <w:t>选修</w:t>
            </w:r>
          </w:p>
        </w:tc>
        <w:tc>
          <w:tcPr>
            <w:tcW w:w="904" w:type="dxa"/>
            <w:vAlign w:val="center"/>
          </w:tcPr>
          <w:p w14:paraId="60A11A4B" w14:textId="3787B0F2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1759" w:type="dxa"/>
            <w:vAlign w:val="center"/>
          </w:tcPr>
          <w:p w14:paraId="1F7A8EB5" w14:textId="6B9C1445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</w:p>
        </w:tc>
      </w:tr>
      <w:tr w:rsidR="00122E9C" w:rsidRPr="00AD761E" w14:paraId="4AD7A959" w14:textId="77777777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084A72F3" w14:textId="77777777" w:rsidR="00122E9C" w:rsidRPr="00AD761E" w:rsidRDefault="00122E9C" w:rsidP="00122E9C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2B28983D" w14:textId="0B6FD2FA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110K0007</w:t>
            </w:r>
          </w:p>
        </w:tc>
        <w:tc>
          <w:tcPr>
            <w:tcW w:w="1276" w:type="dxa"/>
            <w:gridSpan w:val="2"/>
            <w:vAlign w:val="center"/>
          </w:tcPr>
          <w:p w14:paraId="4F652C55" w14:textId="23D3CB42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财务理论研究</w:t>
            </w:r>
          </w:p>
        </w:tc>
        <w:tc>
          <w:tcPr>
            <w:tcW w:w="559" w:type="dxa"/>
            <w:vAlign w:val="center"/>
          </w:tcPr>
          <w:p w14:paraId="7762A05A" w14:textId="453054E6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1DAE96FB" w14:textId="308A1B5F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4DE2DF71" w14:textId="2D1B4755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☆</w:t>
            </w:r>
            <w:r w:rsidRPr="006F0992">
              <w:rPr>
                <w:sz w:val="18"/>
                <w:szCs w:val="18"/>
              </w:rPr>
              <w:t>杜媛</w:t>
            </w:r>
            <w:r w:rsidRPr="006F0992">
              <w:rPr>
                <w:rFonts w:hint="eastAsia"/>
                <w:sz w:val="18"/>
                <w:szCs w:val="18"/>
              </w:rPr>
              <w:t>，</w:t>
            </w:r>
            <w:proofErr w:type="gramStart"/>
            <w:r w:rsidRPr="006F0992">
              <w:rPr>
                <w:sz w:val="18"/>
                <w:szCs w:val="18"/>
              </w:rPr>
              <w:t>逄</w:t>
            </w:r>
            <w:proofErr w:type="gramEnd"/>
            <w:r w:rsidRPr="006F0992">
              <w:rPr>
                <w:sz w:val="18"/>
                <w:szCs w:val="18"/>
              </w:rPr>
              <w:t>咏梅</w:t>
            </w:r>
            <w:r w:rsidRPr="006F0992">
              <w:rPr>
                <w:rFonts w:hint="eastAsia"/>
                <w:sz w:val="18"/>
                <w:szCs w:val="18"/>
              </w:rPr>
              <w:t>，王京</w:t>
            </w:r>
          </w:p>
        </w:tc>
        <w:tc>
          <w:tcPr>
            <w:tcW w:w="2409" w:type="dxa"/>
            <w:vAlign w:val="center"/>
          </w:tcPr>
          <w:p w14:paraId="41D937B4" w14:textId="77777777" w:rsidR="00122E9C" w:rsidRPr="006F0992" w:rsidRDefault="00122E9C" w:rsidP="00122E9C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[1]沈艺峰、沈洪涛.公司财务理论主流.大连：东北财经大学出版社，</w:t>
            </w:r>
            <w:r w:rsidRPr="006F0992">
              <w:rPr>
                <w:rFonts w:ascii="宋体" w:hAnsi="宋体" w:cs="宋体"/>
                <w:kern w:val="0"/>
                <w:sz w:val="18"/>
                <w:szCs w:val="18"/>
              </w:rPr>
              <w:t>2004</w:t>
            </w: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</w:p>
          <w:p w14:paraId="13A2DE1A" w14:textId="453ACE28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[2]</w:t>
            </w:r>
            <w:r w:rsidRPr="006F0992">
              <w:rPr>
                <w:rFonts w:ascii="宋体" w:hAnsi="宋体" w:cs="宋体"/>
                <w:kern w:val="0"/>
                <w:sz w:val="18"/>
                <w:szCs w:val="18"/>
              </w:rPr>
              <w:t>威廉.L.麦金森</w:t>
            </w: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,</w:t>
            </w:r>
            <w:r w:rsidRPr="006F0992">
              <w:rPr>
                <w:rFonts w:ascii="宋体" w:hAnsi="宋体" w:cs="宋体"/>
                <w:kern w:val="0"/>
                <w:sz w:val="18"/>
                <w:szCs w:val="18"/>
              </w:rPr>
              <w:t>公司财务理论</w:t>
            </w: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(</w:t>
            </w:r>
            <w:r w:rsidRPr="006F0992">
              <w:rPr>
                <w:rFonts w:ascii="宋体" w:hAnsi="宋体" w:cs="宋体"/>
                <w:kern w:val="0"/>
                <w:sz w:val="18"/>
                <w:szCs w:val="18"/>
              </w:rPr>
              <w:t>刘明辉主译</w:t>
            </w: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).大</w:t>
            </w: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连：</w:t>
            </w:r>
            <w:r w:rsidRPr="006F0992">
              <w:rPr>
                <w:rFonts w:ascii="宋体" w:hAnsi="宋体" w:cs="宋体"/>
                <w:kern w:val="0"/>
                <w:sz w:val="18"/>
                <w:szCs w:val="18"/>
              </w:rPr>
              <w:t>东北财经大学出版社，2002</w:t>
            </w: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</w:p>
        </w:tc>
        <w:tc>
          <w:tcPr>
            <w:tcW w:w="995" w:type="dxa"/>
            <w:vAlign w:val="center"/>
          </w:tcPr>
          <w:p w14:paraId="6A2F3C12" w14:textId="32009E4F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lastRenderedPageBreak/>
              <w:t>方向必修</w:t>
            </w:r>
          </w:p>
        </w:tc>
        <w:tc>
          <w:tcPr>
            <w:tcW w:w="992" w:type="dxa"/>
            <w:vAlign w:val="center"/>
          </w:tcPr>
          <w:p w14:paraId="31207A52" w14:textId="348F927F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04" w:type="dxa"/>
            <w:vAlign w:val="center"/>
          </w:tcPr>
          <w:p w14:paraId="46017853" w14:textId="63B35BDA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spacing w:val="11"/>
                <w:kern w:val="0"/>
                <w:sz w:val="18"/>
                <w:szCs w:val="18"/>
              </w:rPr>
              <w:t>考试</w:t>
            </w:r>
          </w:p>
        </w:tc>
        <w:tc>
          <w:tcPr>
            <w:tcW w:w="1759" w:type="dxa"/>
            <w:vAlign w:val="center"/>
          </w:tcPr>
          <w:p w14:paraId="4171EE81" w14:textId="552E70BC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905B8F">
              <w:rPr>
                <w:sz w:val="18"/>
                <w:szCs w:val="18"/>
              </w:rPr>
              <w:t>财务管理</w:t>
            </w:r>
            <w:r w:rsidRPr="00905B8F">
              <w:rPr>
                <w:rFonts w:hint="eastAsia"/>
                <w:sz w:val="18"/>
                <w:szCs w:val="18"/>
              </w:rPr>
              <w:t>方向硕士研究生</w:t>
            </w:r>
            <w:r w:rsidRPr="00905B8F">
              <w:rPr>
                <w:sz w:val="18"/>
                <w:szCs w:val="18"/>
              </w:rPr>
              <w:t>必修</w:t>
            </w:r>
            <w:r w:rsidRPr="00905B8F">
              <w:rPr>
                <w:rFonts w:hint="eastAsia"/>
                <w:sz w:val="18"/>
                <w:szCs w:val="18"/>
              </w:rPr>
              <w:t>，</w:t>
            </w:r>
            <w:r w:rsidRPr="00905B8F">
              <w:rPr>
                <w:sz w:val="18"/>
                <w:szCs w:val="18"/>
              </w:rPr>
              <w:t>硕博共享</w:t>
            </w:r>
          </w:p>
        </w:tc>
      </w:tr>
      <w:tr w:rsidR="00122E9C" w:rsidRPr="00AD761E" w14:paraId="02CB8BB4" w14:textId="77777777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4E88970B" w14:textId="77777777" w:rsidR="00122E9C" w:rsidRPr="00AD761E" w:rsidRDefault="00122E9C" w:rsidP="00122E9C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6917676C" w14:textId="4ACC6555" w:rsidR="00122E9C" w:rsidRPr="00AD761E" w:rsidRDefault="00122E9C" w:rsidP="00122E9C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110K0260</w:t>
            </w:r>
          </w:p>
        </w:tc>
        <w:tc>
          <w:tcPr>
            <w:tcW w:w="1276" w:type="dxa"/>
            <w:gridSpan w:val="2"/>
            <w:vAlign w:val="center"/>
          </w:tcPr>
          <w:p w14:paraId="41E77FB0" w14:textId="3E76107A" w:rsidR="00122E9C" w:rsidRPr="00AD761E" w:rsidRDefault="00122E9C" w:rsidP="00122E9C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数量财务</w:t>
            </w:r>
          </w:p>
        </w:tc>
        <w:tc>
          <w:tcPr>
            <w:tcW w:w="559" w:type="dxa"/>
            <w:vAlign w:val="center"/>
          </w:tcPr>
          <w:p w14:paraId="691A5A87" w14:textId="3A2192DC" w:rsidR="00122E9C" w:rsidRPr="00AD761E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30FD3D8" w14:textId="20B033E5" w:rsidR="00122E9C" w:rsidRPr="00AD761E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vAlign w:val="center"/>
          </w:tcPr>
          <w:p w14:paraId="013EE767" w14:textId="4801F50B" w:rsidR="00122E9C" w:rsidRPr="00AD761E" w:rsidRDefault="00122E9C" w:rsidP="00122E9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☆王京，刘睿智</w:t>
            </w:r>
          </w:p>
        </w:tc>
        <w:tc>
          <w:tcPr>
            <w:tcW w:w="2409" w:type="dxa"/>
            <w:vAlign w:val="center"/>
          </w:tcPr>
          <w:p w14:paraId="212C3182" w14:textId="5EC64B9E" w:rsidR="00122E9C" w:rsidRPr="00AD761E" w:rsidRDefault="00122E9C" w:rsidP="00122E9C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[1]</w:t>
            </w:r>
            <w:proofErr w:type="gramStart"/>
            <w:r w:rsidRPr="006F0992">
              <w:rPr>
                <w:rFonts w:hint="eastAsia"/>
                <w:sz w:val="18"/>
                <w:szCs w:val="18"/>
              </w:rPr>
              <w:t>张元萍</w:t>
            </w:r>
            <w:proofErr w:type="gramEnd"/>
            <w:r w:rsidRPr="006F0992">
              <w:rPr>
                <w:rFonts w:hint="eastAsia"/>
                <w:sz w:val="18"/>
                <w:szCs w:val="18"/>
              </w:rPr>
              <w:t>.</w:t>
            </w:r>
            <w:r w:rsidRPr="006F0992">
              <w:rPr>
                <w:rFonts w:hint="eastAsia"/>
                <w:sz w:val="18"/>
                <w:szCs w:val="18"/>
              </w:rPr>
              <w:t>数理金融基础</w:t>
            </w:r>
            <w:r w:rsidRPr="006F0992">
              <w:rPr>
                <w:rFonts w:hint="eastAsia"/>
                <w:sz w:val="18"/>
                <w:szCs w:val="18"/>
              </w:rPr>
              <w:t>.</w:t>
            </w:r>
            <w:r w:rsidRPr="006F0992">
              <w:rPr>
                <w:rFonts w:hint="eastAsia"/>
                <w:sz w:val="18"/>
                <w:szCs w:val="18"/>
              </w:rPr>
              <w:t>北京：北京大学出版社，</w:t>
            </w:r>
            <w:r w:rsidRPr="006F0992">
              <w:rPr>
                <w:rFonts w:hint="eastAsia"/>
                <w:sz w:val="18"/>
                <w:szCs w:val="18"/>
              </w:rPr>
              <w:t>2004.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37740F42" w14:textId="28BC9517" w:rsidR="00122E9C" w:rsidRPr="00AD761E" w:rsidRDefault="00122E9C" w:rsidP="00122E9C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92" w:type="dxa"/>
            <w:vAlign w:val="center"/>
          </w:tcPr>
          <w:p w14:paraId="7A7A384E" w14:textId="3ADE79E8" w:rsidR="00122E9C" w:rsidRPr="00AD761E" w:rsidRDefault="00122E9C" w:rsidP="00122E9C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04" w:type="dxa"/>
            <w:vAlign w:val="center"/>
          </w:tcPr>
          <w:p w14:paraId="3DCF06AA" w14:textId="4CCB12D0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759" w:type="dxa"/>
            <w:vAlign w:val="center"/>
          </w:tcPr>
          <w:p w14:paraId="4A3F8B30" w14:textId="259D85D0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</w:p>
        </w:tc>
      </w:tr>
      <w:tr w:rsidR="00122E9C" w:rsidRPr="00AD761E" w14:paraId="714E57C2" w14:textId="77777777" w:rsidTr="00943C28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0F869EA0" w14:textId="77777777" w:rsidR="00122E9C" w:rsidRPr="00AD761E" w:rsidRDefault="00122E9C" w:rsidP="00122E9C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3A80134D" w14:textId="0F0D3DBE" w:rsidR="00122E9C" w:rsidRPr="00AD761E" w:rsidRDefault="00122E9C" w:rsidP="00122E9C">
            <w:pPr>
              <w:widowControl/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110K0091</w:t>
            </w:r>
          </w:p>
        </w:tc>
        <w:tc>
          <w:tcPr>
            <w:tcW w:w="1276" w:type="dxa"/>
            <w:gridSpan w:val="2"/>
            <w:vAlign w:val="center"/>
          </w:tcPr>
          <w:p w14:paraId="5E714D22" w14:textId="329D238F" w:rsidR="00122E9C" w:rsidRPr="00AD761E" w:rsidRDefault="00122E9C" w:rsidP="00122E9C">
            <w:pPr>
              <w:widowControl/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公司理论与企业运行机制</w:t>
            </w:r>
          </w:p>
        </w:tc>
        <w:tc>
          <w:tcPr>
            <w:tcW w:w="559" w:type="dxa"/>
            <w:vAlign w:val="center"/>
          </w:tcPr>
          <w:p w14:paraId="3BA8FB3A" w14:textId="66DCA588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5CBAACCC" w14:textId="2C7CF615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vAlign w:val="center"/>
          </w:tcPr>
          <w:p w14:paraId="0083E7F4" w14:textId="05DD604D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☆</w:t>
            </w:r>
            <w:proofErr w:type="gramStart"/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权锡鉴</w:t>
            </w:r>
            <w:proofErr w:type="gramEnd"/>
          </w:p>
        </w:tc>
        <w:tc>
          <w:tcPr>
            <w:tcW w:w="2409" w:type="dxa"/>
            <w:vAlign w:val="center"/>
          </w:tcPr>
          <w:p w14:paraId="5F6626F3" w14:textId="3617FD0C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vAlign w:val="center"/>
          </w:tcPr>
          <w:p w14:paraId="6CF111AA" w14:textId="0A98AC82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方向必修</w:t>
            </w:r>
          </w:p>
        </w:tc>
        <w:tc>
          <w:tcPr>
            <w:tcW w:w="992" w:type="dxa"/>
            <w:vAlign w:val="center"/>
          </w:tcPr>
          <w:p w14:paraId="773FA6CF" w14:textId="1B56583E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pacing w:val="11"/>
                <w:kern w:val="0"/>
                <w:sz w:val="18"/>
                <w:szCs w:val="18"/>
              </w:rPr>
              <w:t>选修</w:t>
            </w:r>
          </w:p>
        </w:tc>
        <w:tc>
          <w:tcPr>
            <w:tcW w:w="904" w:type="dxa"/>
            <w:vAlign w:val="center"/>
          </w:tcPr>
          <w:p w14:paraId="5FEF3D5F" w14:textId="177DA1C4" w:rsidR="00122E9C" w:rsidRPr="00AD761E" w:rsidRDefault="00122E9C" w:rsidP="00122E9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6F0992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vAlign w:val="center"/>
          </w:tcPr>
          <w:p w14:paraId="78124E2F" w14:textId="07C44196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企业管理、营销管理、技术经济及管理方向硕士研究生必修，硕博共享</w:t>
            </w:r>
          </w:p>
        </w:tc>
      </w:tr>
      <w:tr w:rsidR="00122E9C" w:rsidRPr="00AD761E" w14:paraId="7BB15E69" w14:textId="77777777" w:rsidTr="00943C28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6589A2E3" w14:textId="77777777" w:rsidR="00122E9C" w:rsidRPr="00AD761E" w:rsidRDefault="00122E9C" w:rsidP="00122E9C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6C3AD094" w14:textId="2BFD7ACB" w:rsidR="00122E9C" w:rsidRPr="00AD761E" w:rsidRDefault="00122E9C" w:rsidP="00122E9C">
            <w:pPr>
              <w:widowControl/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110K0318</w:t>
            </w:r>
          </w:p>
        </w:tc>
        <w:tc>
          <w:tcPr>
            <w:tcW w:w="1276" w:type="dxa"/>
            <w:gridSpan w:val="2"/>
            <w:vAlign w:val="center"/>
          </w:tcPr>
          <w:p w14:paraId="2760B01C" w14:textId="166A271C" w:rsidR="00122E9C" w:rsidRPr="00AD761E" w:rsidRDefault="00122E9C" w:rsidP="00122E9C">
            <w:pPr>
              <w:widowControl/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战略管理与创新创业管理</w:t>
            </w:r>
          </w:p>
        </w:tc>
        <w:tc>
          <w:tcPr>
            <w:tcW w:w="559" w:type="dxa"/>
            <w:vAlign w:val="center"/>
          </w:tcPr>
          <w:p w14:paraId="4350DCD7" w14:textId="0669FF73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10350691" w14:textId="73AFF07A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5D498FB6" w14:textId="5F839C5D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☆姜忠辉，李志刚，段志霞，卢宝周</w:t>
            </w:r>
          </w:p>
        </w:tc>
        <w:tc>
          <w:tcPr>
            <w:tcW w:w="2409" w:type="dxa"/>
            <w:vAlign w:val="center"/>
          </w:tcPr>
          <w:p w14:paraId="6A1B2B4E" w14:textId="7BC11B13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vAlign w:val="center"/>
          </w:tcPr>
          <w:p w14:paraId="2F5948A5" w14:textId="2C2573A8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方向必修</w:t>
            </w:r>
          </w:p>
        </w:tc>
        <w:tc>
          <w:tcPr>
            <w:tcW w:w="992" w:type="dxa"/>
            <w:vAlign w:val="center"/>
          </w:tcPr>
          <w:p w14:paraId="0F44BEB5" w14:textId="35DAFC18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pacing w:val="11"/>
                <w:kern w:val="0"/>
                <w:sz w:val="18"/>
                <w:szCs w:val="18"/>
              </w:rPr>
              <w:t>选修</w:t>
            </w:r>
          </w:p>
        </w:tc>
        <w:tc>
          <w:tcPr>
            <w:tcW w:w="904" w:type="dxa"/>
            <w:vAlign w:val="center"/>
          </w:tcPr>
          <w:p w14:paraId="5B54D448" w14:textId="59656CBC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1759" w:type="dxa"/>
            <w:vAlign w:val="center"/>
          </w:tcPr>
          <w:p w14:paraId="6060C6A4" w14:textId="34A2B13E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企业管理、技术经济及管理方向硕士研究生必修，硕博共享</w:t>
            </w:r>
          </w:p>
        </w:tc>
      </w:tr>
      <w:tr w:rsidR="00122E9C" w:rsidRPr="00AD761E" w14:paraId="268E1A1E" w14:textId="77777777" w:rsidTr="00943C28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5E7FE45E" w14:textId="77777777" w:rsidR="00122E9C" w:rsidRPr="00AD761E" w:rsidRDefault="00122E9C" w:rsidP="00122E9C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6B68DEA9" w14:textId="3913438A" w:rsidR="00122E9C" w:rsidRPr="00AD761E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110K0050</w:t>
            </w:r>
          </w:p>
        </w:tc>
        <w:tc>
          <w:tcPr>
            <w:tcW w:w="1276" w:type="dxa"/>
            <w:gridSpan w:val="2"/>
            <w:vAlign w:val="center"/>
          </w:tcPr>
          <w:p w14:paraId="3132E48B" w14:textId="731E095D" w:rsidR="00122E9C" w:rsidRPr="00AD761E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旅游开发与管理研究</w:t>
            </w:r>
          </w:p>
        </w:tc>
        <w:tc>
          <w:tcPr>
            <w:tcW w:w="559" w:type="dxa"/>
            <w:vAlign w:val="center"/>
          </w:tcPr>
          <w:p w14:paraId="087678BF" w14:textId="375C9A5A" w:rsidR="00122E9C" w:rsidRPr="00AD761E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4402FF78" w14:textId="19281292" w:rsidR="00122E9C" w:rsidRPr="00AD761E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420F6E65" w14:textId="60119577" w:rsidR="00122E9C" w:rsidRPr="00AD761E" w:rsidRDefault="00122E9C" w:rsidP="00122E9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☆刘佳，张广海，张桐艳，</w:t>
            </w:r>
            <w:proofErr w:type="gramStart"/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张宇芳</w:t>
            </w:r>
            <w:proofErr w:type="gramEnd"/>
          </w:p>
        </w:tc>
        <w:tc>
          <w:tcPr>
            <w:tcW w:w="2409" w:type="dxa"/>
            <w:vAlign w:val="center"/>
          </w:tcPr>
          <w:p w14:paraId="650ADD53" w14:textId="16D01648" w:rsidR="00122E9C" w:rsidRPr="00AD761E" w:rsidRDefault="00122E9C" w:rsidP="00122E9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6CD9A1AD" w14:textId="66EB58B5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方向必修</w:t>
            </w:r>
          </w:p>
        </w:tc>
        <w:tc>
          <w:tcPr>
            <w:tcW w:w="992" w:type="dxa"/>
            <w:vAlign w:val="center"/>
          </w:tcPr>
          <w:p w14:paraId="741C5298" w14:textId="1EF49F2B" w:rsidR="00122E9C" w:rsidRPr="00AD761E" w:rsidRDefault="00122E9C" w:rsidP="00122E9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方向必修</w:t>
            </w:r>
          </w:p>
        </w:tc>
        <w:tc>
          <w:tcPr>
            <w:tcW w:w="904" w:type="dxa"/>
            <w:vAlign w:val="center"/>
          </w:tcPr>
          <w:p w14:paraId="7D998F05" w14:textId="534CBDDA" w:rsidR="00122E9C" w:rsidRPr="00AD761E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vAlign w:val="center"/>
          </w:tcPr>
          <w:p w14:paraId="0710B220" w14:textId="1F2DD41E" w:rsidR="00122E9C" w:rsidRPr="00AD761E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旅游管理方向硕士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6F0992">
              <w:rPr>
                <w:rFonts w:hint="eastAsia"/>
                <w:sz w:val="18"/>
                <w:szCs w:val="18"/>
              </w:rPr>
              <w:t>博士研究生必修</w:t>
            </w:r>
          </w:p>
        </w:tc>
      </w:tr>
      <w:tr w:rsidR="00122E9C" w:rsidRPr="00AD761E" w14:paraId="50465DC4" w14:textId="77777777" w:rsidTr="00943C28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348CB5FC" w14:textId="77777777" w:rsidR="00122E9C" w:rsidRPr="00AD761E" w:rsidRDefault="00122E9C" w:rsidP="00122E9C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152E4A28" w14:textId="427B8CB0" w:rsidR="00122E9C" w:rsidRPr="00AD761E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110K0051</w:t>
            </w:r>
          </w:p>
        </w:tc>
        <w:tc>
          <w:tcPr>
            <w:tcW w:w="1276" w:type="dxa"/>
            <w:gridSpan w:val="2"/>
            <w:vAlign w:val="center"/>
          </w:tcPr>
          <w:p w14:paraId="2BDFB08E" w14:textId="2A316E77" w:rsidR="00122E9C" w:rsidRPr="00AD761E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旅游企业管理理论研究</w:t>
            </w:r>
          </w:p>
        </w:tc>
        <w:tc>
          <w:tcPr>
            <w:tcW w:w="559" w:type="dxa"/>
            <w:vAlign w:val="center"/>
          </w:tcPr>
          <w:p w14:paraId="3F851120" w14:textId="3029A3C5" w:rsidR="00122E9C" w:rsidRPr="00AD761E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6EEED4C9" w14:textId="6CAEBBF4" w:rsidR="00122E9C" w:rsidRPr="00AD761E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5B660CE4" w14:textId="2FF6E86D" w:rsidR="00122E9C" w:rsidRPr="00AD761E" w:rsidRDefault="00122E9C" w:rsidP="00122E9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☆李平，柴寿升，盛红，王娟</w:t>
            </w:r>
          </w:p>
        </w:tc>
        <w:tc>
          <w:tcPr>
            <w:tcW w:w="2409" w:type="dxa"/>
            <w:vAlign w:val="center"/>
          </w:tcPr>
          <w:p w14:paraId="750979FD" w14:textId="529C8374" w:rsidR="00122E9C" w:rsidRPr="00AD761E" w:rsidRDefault="00122E9C" w:rsidP="00122E9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tcBorders>
              <w:tl2br w:val="nil"/>
            </w:tcBorders>
            <w:vAlign w:val="center"/>
          </w:tcPr>
          <w:p w14:paraId="0799E616" w14:textId="1C8BEAB0" w:rsidR="00122E9C" w:rsidRPr="00AD761E" w:rsidRDefault="00122E9C" w:rsidP="00122E9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方向必修</w:t>
            </w:r>
          </w:p>
        </w:tc>
        <w:tc>
          <w:tcPr>
            <w:tcW w:w="992" w:type="dxa"/>
            <w:vAlign w:val="center"/>
          </w:tcPr>
          <w:p w14:paraId="361C812E" w14:textId="14694AE5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方向必修</w:t>
            </w:r>
          </w:p>
        </w:tc>
        <w:tc>
          <w:tcPr>
            <w:tcW w:w="904" w:type="dxa"/>
            <w:vAlign w:val="center"/>
          </w:tcPr>
          <w:p w14:paraId="7E949B79" w14:textId="6D53E8F9" w:rsidR="00122E9C" w:rsidRPr="00AD761E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vAlign w:val="center"/>
          </w:tcPr>
          <w:p w14:paraId="261D6207" w14:textId="3C2F3819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旅游管理方向硕士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6F0992">
              <w:rPr>
                <w:rFonts w:hint="eastAsia"/>
                <w:sz w:val="18"/>
                <w:szCs w:val="18"/>
              </w:rPr>
              <w:t>博士研究生必修</w:t>
            </w:r>
          </w:p>
        </w:tc>
      </w:tr>
      <w:tr w:rsidR="00122E9C" w:rsidRPr="00AD761E" w14:paraId="0DFDBF31" w14:textId="77777777" w:rsidTr="00943C28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3687FD06" w14:textId="77777777" w:rsidR="00122E9C" w:rsidRPr="00AD761E" w:rsidRDefault="00122E9C" w:rsidP="00122E9C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1A029A56" w14:textId="6B235ABC" w:rsidR="00122E9C" w:rsidRPr="00AD761E" w:rsidRDefault="00122E9C" w:rsidP="00122E9C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110K0060</w:t>
            </w:r>
          </w:p>
        </w:tc>
        <w:tc>
          <w:tcPr>
            <w:tcW w:w="1276" w:type="dxa"/>
            <w:gridSpan w:val="2"/>
            <w:vAlign w:val="center"/>
          </w:tcPr>
          <w:p w14:paraId="70E78FD5" w14:textId="724C97A1" w:rsidR="00122E9C" w:rsidRPr="00AD761E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休闲管理研究</w:t>
            </w:r>
          </w:p>
        </w:tc>
        <w:tc>
          <w:tcPr>
            <w:tcW w:w="559" w:type="dxa"/>
            <w:vAlign w:val="center"/>
          </w:tcPr>
          <w:p w14:paraId="7E85E03A" w14:textId="6A1348E0" w:rsidR="00122E9C" w:rsidRPr="00AD761E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70F80907" w14:textId="1E5E5CCA" w:rsidR="00122E9C" w:rsidRPr="00AD761E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vAlign w:val="center"/>
          </w:tcPr>
          <w:p w14:paraId="767F4A66" w14:textId="0381C7BC" w:rsidR="00122E9C" w:rsidRPr="00AD761E" w:rsidRDefault="00122E9C" w:rsidP="00122E9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☆王新越，蔡礼彬，张立波，</w:t>
            </w:r>
            <w:proofErr w:type="gramStart"/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张宇芳</w:t>
            </w:r>
            <w:proofErr w:type="gramEnd"/>
          </w:p>
        </w:tc>
        <w:tc>
          <w:tcPr>
            <w:tcW w:w="2409" w:type="dxa"/>
            <w:vAlign w:val="center"/>
          </w:tcPr>
          <w:p w14:paraId="0C562AD0" w14:textId="11F2666E" w:rsidR="00122E9C" w:rsidRPr="00AD761E" w:rsidRDefault="00122E9C" w:rsidP="00122E9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vAlign w:val="center"/>
          </w:tcPr>
          <w:p w14:paraId="60B5157F" w14:textId="72E575AD" w:rsidR="00122E9C" w:rsidRPr="00AD761E" w:rsidRDefault="00122E9C" w:rsidP="00122E9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992" w:type="dxa"/>
            <w:vAlign w:val="center"/>
          </w:tcPr>
          <w:p w14:paraId="1E06A239" w14:textId="26F7D570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CC3EA21" wp14:editId="52F9AF8E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17780</wp:posOffset>
                      </wp:positionV>
                      <wp:extent cx="596900" cy="273050"/>
                      <wp:effectExtent l="0" t="0" r="31750" b="31750"/>
                      <wp:wrapNone/>
                      <wp:docPr id="1824099179" name="直接连接符 1824099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900" cy="273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C904C1" id="直接连接符 1824099179" o:spid="_x0000_s1026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5pt,1.4pt" to="43.3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04" w:type="dxa"/>
            <w:vAlign w:val="center"/>
          </w:tcPr>
          <w:p w14:paraId="7F8A2C8F" w14:textId="16F99080" w:rsidR="00122E9C" w:rsidRPr="00AD761E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vAlign w:val="center"/>
          </w:tcPr>
          <w:p w14:paraId="72DC7191" w14:textId="7F294ED2" w:rsidR="00122E9C" w:rsidRPr="00AD761E" w:rsidRDefault="00122E9C" w:rsidP="00122E9C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22E9C" w:rsidRPr="00AD761E" w14:paraId="281DDAED" w14:textId="77777777" w:rsidTr="00943C28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5A9C637C" w14:textId="77777777" w:rsidR="00122E9C" w:rsidRPr="00AD761E" w:rsidRDefault="00122E9C" w:rsidP="00122E9C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3CA17E17" w14:textId="1A7D9C25" w:rsidR="00122E9C" w:rsidRPr="00AD761E" w:rsidRDefault="00122E9C" w:rsidP="00122E9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110K0049</w:t>
            </w:r>
          </w:p>
        </w:tc>
        <w:tc>
          <w:tcPr>
            <w:tcW w:w="1276" w:type="dxa"/>
            <w:gridSpan w:val="2"/>
            <w:vAlign w:val="center"/>
          </w:tcPr>
          <w:p w14:paraId="1A6EFD5E" w14:textId="167EE0A0" w:rsidR="00122E9C" w:rsidRPr="00AD761E" w:rsidRDefault="00122E9C" w:rsidP="00122E9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旅游信息系统研究</w:t>
            </w:r>
          </w:p>
        </w:tc>
        <w:tc>
          <w:tcPr>
            <w:tcW w:w="559" w:type="dxa"/>
            <w:vAlign w:val="center"/>
          </w:tcPr>
          <w:p w14:paraId="2EFABDCA" w14:textId="62782CB2" w:rsidR="00122E9C" w:rsidRPr="00AD761E" w:rsidRDefault="00122E9C" w:rsidP="00122E9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644FC287" w14:textId="3638BDE0" w:rsidR="00122E9C" w:rsidRPr="00AD761E" w:rsidRDefault="00122E9C" w:rsidP="00122E9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vAlign w:val="center"/>
          </w:tcPr>
          <w:p w14:paraId="62E68E35" w14:textId="590E8676" w:rsidR="00122E9C" w:rsidRPr="00AD761E" w:rsidRDefault="00122E9C" w:rsidP="00122E9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☆李淑娟，张生瑞</w:t>
            </w:r>
          </w:p>
        </w:tc>
        <w:tc>
          <w:tcPr>
            <w:tcW w:w="2409" w:type="dxa"/>
            <w:vAlign w:val="center"/>
          </w:tcPr>
          <w:p w14:paraId="41EA66F0" w14:textId="1CF28D5C" w:rsidR="00122E9C" w:rsidRPr="00AD761E" w:rsidRDefault="00122E9C" w:rsidP="00122E9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vAlign w:val="center"/>
          </w:tcPr>
          <w:p w14:paraId="587BDD4D" w14:textId="634CB861" w:rsidR="00122E9C" w:rsidRPr="00AD761E" w:rsidRDefault="00122E9C" w:rsidP="00122E9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方向必修</w:t>
            </w:r>
          </w:p>
        </w:tc>
        <w:tc>
          <w:tcPr>
            <w:tcW w:w="992" w:type="dxa"/>
            <w:vAlign w:val="center"/>
          </w:tcPr>
          <w:p w14:paraId="22E5C431" w14:textId="68BAB512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DC17264" wp14:editId="614E5405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49530</wp:posOffset>
                      </wp:positionV>
                      <wp:extent cx="584200" cy="330200"/>
                      <wp:effectExtent l="0" t="0" r="25400" b="31750"/>
                      <wp:wrapNone/>
                      <wp:docPr id="1925883087" name="直接连接符 19258830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4200" cy="330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997F4D" id="直接连接符 1925883087" o:spid="_x0000_s1026" style="position:absolute;left:0;text-align:lef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5pt,3.9pt" to="41.8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04" w:type="dxa"/>
            <w:vAlign w:val="center"/>
          </w:tcPr>
          <w:p w14:paraId="63A450E2" w14:textId="5F9D4AA9" w:rsidR="00122E9C" w:rsidRPr="00AD761E" w:rsidRDefault="00122E9C" w:rsidP="00122E9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vAlign w:val="center"/>
          </w:tcPr>
          <w:p w14:paraId="31BFDA13" w14:textId="0C66EF97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旅游管理方向硕士研究生必修</w:t>
            </w:r>
          </w:p>
        </w:tc>
      </w:tr>
      <w:tr w:rsidR="00122E9C" w:rsidRPr="00AD761E" w14:paraId="776395A8" w14:textId="77777777" w:rsidTr="00943C28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1C648FA4" w14:textId="77777777" w:rsidR="00122E9C" w:rsidRPr="00AD761E" w:rsidRDefault="00122E9C" w:rsidP="00122E9C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58E73C60" w14:textId="436C2560" w:rsidR="00122E9C" w:rsidRPr="00AD761E" w:rsidRDefault="00122E9C" w:rsidP="00122E9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110K0215</w:t>
            </w:r>
          </w:p>
        </w:tc>
        <w:tc>
          <w:tcPr>
            <w:tcW w:w="1276" w:type="dxa"/>
            <w:gridSpan w:val="2"/>
            <w:vAlign w:val="center"/>
          </w:tcPr>
          <w:p w14:paraId="3A0418C0" w14:textId="628247E4" w:rsidR="00122E9C" w:rsidRPr="00AD761E" w:rsidRDefault="00122E9C" w:rsidP="00122E9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旅游产业理论前沿与研究方法</w:t>
            </w:r>
          </w:p>
        </w:tc>
        <w:tc>
          <w:tcPr>
            <w:tcW w:w="559" w:type="dxa"/>
            <w:vAlign w:val="center"/>
          </w:tcPr>
          <w:p w14:paraId="4A364A7A" w14:textId="77539019" w:rsidR="00122E9C" w:rsidRPr="00AD761E" w:rsidRDefault="00122E9C" w:rsidP="00122E9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1FD40429" w14:textId="3D4E0275" w:rsidR="00122E9C" w:rsidRPr="00AD761E" w:rsidRDefault="00122E9C" w:rsidP="00122E9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23B06A92" w14:textId="3024053C" w:rsidR="00122E9C" w:rsidRPr="00AD761E" w:rsidRDefault="00122E9C" w:rsidP="00122E9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☆张广海</w:t>
            </w:r>
          </w:p>
        </w:tc>
        <w:tc>
          <w:tcPr>
            <w:tcW w:w="2409" w:type="dxa"/>
            <w:vAlign w:val="center"/>
          </w:tcPr>
          <w:p w14:paraId="41F51611" w14:textId="4F02C65E" w:rsidR="00122E9C" w:rsidRPr="00AD761E" w:rsidRDefault="00122E9C" w:rsidP="00122E9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vAlign w:val="center"/>
          </w:tcPr>
          <w:p w14:paraId="725C5866" w14:textId="460CDF56" w:rsidR="00122E9C" w:rsidRPr="00AD761E" w:rsidRDefault="00122E9C" w:rsidP="00122E9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F0992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6E0C207" wp14:editId="278073F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6985</wp:posOffset>
                      </wp:positionV>
                      <wp:extent cx="600710" cy="421005"/>
                      <wp:effectExtent l="2540" t="3810" r="6350" b="13335"/>
                      <wp:wrapNone/>
                      <wp:docPr id="1866759608" name="直接连接符 18667596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7403465" y="2130425"/>
                                <a:ext cx="600710" cy="4210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CCC792" id="直接连接符 1866759608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5pt,.55pt" to="42.9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14:paraId="5BB8332B" w14:textId="61B08948" w:rsidR="00122E9C" w:rsidRPr="00AD761E" w:rsidRDefault="00122E9C" w:rsidP="00122E9C">
            <w:pPr>
              <w:jc w:val="center"/>
              <w:rPr>
                <w:noProof/>
                <w:sz w:val="18"/>
              </w:rPr>
            </w:pPr>
            <w:r w:rsidRPr="006F0992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04" w:type="dxa"/>
            <w:vAlign w:val="center"/>
          </w:tcPr>
          <w:p w14:paraId="448FEB09" w14:textId="36260004" w:rsidR="00122E9C" w:rsidRPr="00AD761E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vAlign w:val="center"/>
          </w:tcPr>
          <w:p w14:paraId="6038A01E" w14:textId="6ADB5E4F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</w:p>
        </w:tc>
      </w:tr>
      <w:tr w:rsidR="00122E9C" w:rsidRPr="00AD761E" w14:paraId="3B5CC2B7" w14:textId="77777777" w:rsidTr="00394CE8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42714A6A" w14:textId="77777777" w:rsidR="00122E9C" w:rsidRPr="00AD761E" w:rsidRDefault="00122E9C" w:rsidP="00122E9C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0F408C11" w14:textId="1F31A087" w:rsidR="00122E9C" w:rsidRPr="00AD761E" w:rsidRDefault="00122E9C" w:rsidP="00122E9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110K0319</w:t>
            </w:r>
          </w:p>
        </w:tc>
        <w:tc>
          <w:tcPr>
            <w:tcW w:w="1276" w:type="dxa"/>
            <w:gridSpan w:val="2"/>
            <w:vAlign w:val="center"/>
          </w:tcPr>
          <w:p w14:paraId="3A4A2D8F" w14:textId="5C64C043" w:rsidR="00122E9C" w:rsidRPr="00AD761E" w:rsidRDefault="00122E9C" w:rsidP="00122E9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智慧供应链管理</w:t>
            </w:r>
          </w:p>
        </w:tc>
        <w:tc>
          <w:tcPr>
            <w:tcW w:w="559" w:type="dxa"/>
            <w:vAlign w:val="center"/>
          </w:tcPr>
          <w:p w14:paraId="4AC2A86E" w14:textId="04C10E44" w:rsidR="00122E9C" w:rsidRPr="00AD761E" w:rsidRDefault="00122E9C" w:rsidP="00122E9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28C469DD" w14:textId="0E5CFA6B" w:rsidR="00122E9C" w:rsidRPr="00AD761E" w:rsidRDefault="00122E9C" w:rsidP="00122E9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vAlign w:val="center"/>
          </w:tcPr>
          <w:p w14:paraId="121E1E53" w14:textId="2C43A424" w:rsidR="00122E9C" w:rsidRPr="00AD761E" w:rsidRDefault="00122E9C" w:rsidP="00122E9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☆</w:t>
            </w:r>
            <w:proofErr w:type="gramStart"/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宁靓</w:t>
            </w:r>
            <w:proofErr w:type="gramEnd"/>
          </w:p>
        </w:tc>
        <w:tc>
          <w:tcPr>
            <w:tcW w:w="2409" w:type="dxa"/>
          </w:tcPr>
          <w:p w14:paraId="287E243B" w14:textId="305A33E5" w:rsidR="00122E9C" w:rsidRPr="00AD761E" w:rsidRDefault="00122E9C" w:rsidP="00122E9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vAlign w:val="center"/>
          </w:tcPr>
          <w:p w14:paraId="0A40A941" w14:textId="12DE5EB1" w:rsidR="00122E9C" w:rsidRPr="00AD761E" w:rsidRDefault="00122E9C" w:rsidP="00122E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方向必修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DA9D078" w14:textId="68936A53" w:rsidR="00122E9C" w:rsidRPr="00AD761E" w:rsidRDefault="00122E9C" w:rsidP="00122E9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04" w:type="dxa"/>
            <w:vAlign w:val="center"/>
          </w:tcPr>
          <w:p w14:paraId="26AF6BBB" w14:textId="3FB66D37" w:rsidR="00122E9C" w:rsidRPr="00AD761E" w:rsidRDefault="00122E9C" w:rsidP="00122E9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vAlign w:val="center"/>
          </w:tcPr>
          <w:p w14:paraId="32C49A35" w14:textId="1B16B869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企业管理、技术经济及管理方向硕士研究生必修，硕博共享课</w:t>
            </w:r>
          </w:p>
        </w:tc>
      </w:tr>
      <w:tr w:rsidR="00122E9C" w:rsidRPr="00AD761E" w14:paraId="13782764" w14:textId="77777777" w:rsidTr="001E1E7F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70A6A9B0" w14:textId="77777777" w:rsidR="00122E9C" w:rsidRPr="00AD761E" w:rsidRDefault="00122E9C" w:rsidP="00122E9C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44C8C284" w14:textId="03A68224" w:rsidR="00122E9C" w:rsidRPr="00AD761E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110K0096</w:t>
            </w:r>
          </w:p>
        </w:tc>
        <w:tc>
          <w:tcPr>
            <w:tcW w:w="1276" w:type="dxa"/>
            <w:gridSpan w:val="2"/>
            <w:vAlign w:val="center"/>
          </w:tcPr>
          <w:p w14:paraId="64DB2C46" w14:textId="6749024B" w:rsidR="00122E9C" w:rsidRPr="00AD761E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rFonts w:eastAsiaTheme="minorEastAsia"/>
                <w:sz w:val="18"/>
                <w:szCs w:val="18"/>
              </w:rPr>
              <w:t>农业经济专题</w:t>
            </w:r>
          </w:p>
        </w:tc>
        <w:tc>
          <w:tcPr>
            <w:tcW w:w="559" w:type="dxa"/>
            <w:vAlign w:val="center"/>
          </w:tcPr>
          <w:p w14:paraId="473E6FF7" w14:textId="077397B7" w:rsidR="00122E9C" w:rsidRPr="00AD761E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415A3E35" w14:textId="44ACF0EB" w:rsidR="00122E9C" w:rsidRPr="00AD761E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rFonts w:eastAsiaTheme="minor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3E114B2D" w14:textId="49BB6740" w:rsidR="00122E9C" w:rsidRPr="00AD761E" w:rsidRDefault="00122E9C" w:rsidP="00122E9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☆</w:t>
            </w:r>
            <w:r w:rsidRPr="006F0992">
              <w:rPr>
                <w:rFonts w:eastAsiaTheme="minorEastAsia"/>
                <w:sz w:val="18"/>
                <w:szCs w:val="18"/>
              </w:rPr>
              <w:t>高强</w:t>
            </w:r>
          </w:p>
        </w:tc>
        <w:tc>
          <w:tcPr>
            <w:tcW w:w="2409" w:type="dxa"/>
            <w:vAlign w:val="center"/>
          </w:tcPr>
          <w:p w14:paraId="387DC19C" w14:textId="605CE251" w:rsidR="00122E9C" w:rsidRPr="00AD761E" w:rsidRDefault="00122E9C" w:rsidP="00122E9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vAlign w:val="center"/>
          </w:tcPr>
          <w:p w14:paraId="4B79435B" w14:textId="05F5B58C" w:rsidR="00122E9C" w:rsidRPr="00AD761E" w:rsidRDefault="00122E9C" w:rsidP="00122E9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F0992">
              <w:rPr>
                <w:rFonts w:eastAsiaTheme="minorEastAsia" w:hint="eastAsia"/>
                <w:sz w:val="18"/>
                <w:szCs w:val="18"/>
              </w:rPr>
              <w:t>方向必修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619D10E" w14:textId="15264E62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eastAsiaTheme="minorEastAsia" w:hint="eastAsia"/>
                <w:sz w:val="18"/>
                <w:szCs w:val="18"/>
              </w:rPr>
              <w:t>方向必修</w:t>
            </w:r>
          </w:p>
        </w:tc>
        <w:tc>
          <w:tcPr>
            <w:tcW w:w="904" w:type="dxa"/>
            <w:tcBorders>
              <w:left w:val="single" w:sz="4" w:space="0" w:color="auto"/>
            </w:tcBorders>
            <w:vAlign w:val="center"/>
          </w:tcPr>
          <w:p w14:paraId="2775B525" w14:textId="1B6EEE25" w:rsidR="00122E9C" w:rsidRPr="00AD761E" w:rsidRDefault="00122E9C" w:rsidP="00122E9C">
            <w:pPr>
              <w:snapToGrid w:val="0"/>
              <w:ind w:firstLineChars="100" w:firstLine="180"/>
              <w:rPr>
                <w:sz w:val="18"/>
                <w:szCs w:val="18"/>
              </w:rPr>
            </w:pPr>
            <w:r w:rsidRPr="006F0992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vAlign w:val="center"/>
          </w:tcPr>
          <w:p w14:paraId="69B3029D" w14:textId="5E21D4EA" w:rsidR="00122E9C" w:rsidRPr="00AD761E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农业经济与海洋产业管理方向</w:t>
            </w:r>
            <w:r w:rsidRPr="006F0992">
              <w:rPr>
                <w:rFonts w:hint="eastAsia"/>
                <w:sz w:val="18"/>
                <w:szCs w:val="18"/>
              </w:rPr>
              <w:t>硕士</w:t>
            </w:r>
            <w:r>
              <w:rPr>
                <w:rFonts w:hint="eastAsia"/>
                <w:sz w:val="18"/>
                <w:szCs w:val="18"/>
              </w:rPr>
              <w:t>、博士</w:t>
            </w:r>
            <w:r w:rsidRPr="006F0992">
              <w:rPr>
                <w:rFonts w:hint="eastAsia"/>
                <w:sz w:val="18"/>
                <w:szCs w:val="18"/>
              </w:rPr>
              <w:t>研究生必修</w:t>
            </w:r>
            <w:r w:rsidR="00197320" w:rsidRPr="00AD761E">
              <w:rPr>
                <w:sz w:val="18"/>
                <w:szCs w:val="18"/>
              </w:rPr>
              <w:t xml:space="preserve"> </w:t>
            </w:r>
          </w:p>
        </w:tc>
      </w:tr>
      <w:tr w:rsidR="00122E9C" w:rsidRPr="00AD761E" w14:paraId="1EA211DC" w14:textId="77777777" w:rsidTr="002254EC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038BDF74" w14:textId="77777777" w:rsidR="00122E9C" w:rsidRPr="00AD761E" w:rsidRDefault="00122E9C" w:rsidP="00122E9C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28081A7E" w14:textId="4447B3B6" w:rsidR="00122E9C" w:rsidRPr="0038792E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110K0098</w:t>
            </w:r>
          </w:p>
        </w:tc>
        <w:tc>
          <w:tcPr>
            <w:tcW w:w="1276" w:type="dxa"/>
            <w:gridSpan w:val="2"/>
            <w:vAlign w:val="center"/>
          </w:tcPr>
          <w:p w14:paraId="59ED13D6" w14:textId="05BA57B7" w:rsidR="00122E9C" w:rsidRPr="00AD761E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rFonts w:eastAsiaTheme="minorEastAsia"/>
                <w:sz w:val="18"/>
                <w:szCs w:val="18"/>
              </w:rPr>
              <w:t>农业企业经营管理专题</w:t>
            </w:r>
          </w:p>
        </w:tc>
        <w:tc>
          <w:tcPr>
            <w:tcW w:w="559" w:type="dxa"/>
            <w:vAlign w:val="center"/>
          </w:tcPr>
          <w:p w14:paraId="771EDE31" w14:textId="6707E4C3" w:rsidR="00122E9C" w:rsidRPr="00AD761E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763EFBC1" w14:textId="0EBDDA93" w:rsidR="00122E9C" w:rsidRPr="00AD761E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rFonts w:eastAsiaTheme="minor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694D01FD" w14:textId="0039931F" w:rsidR="00122E9C" w:rsidRPr="00AD761E" w:rsidRDefault="00122E9C" w:rsidP="00122E9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☆</w:t>
            </w:r>
            <w:r w:rsidRPr="006F0992">
              <w:rPr>
                <w:rFonts w:eastAsiaTheme="minorEastAsia"/>
                <w:sz w:val="18"/>
                <w:szCs w:val="18"/>
              </w:rPr>
              <w:t>秦宏</w:t>
            </w:r>
            <w:r w:rsidRPr="006F0992">
              <w:rPr>
                <w:rFonts w:eastAsiaTheme="minorEastAsia" w:hint="eastAsia"/>
                <w:sz w:val="18"/>
                <w:szCs w:val="18"/>
              </w:rPr>
              <w:t>，高强</w:t>
            </w:r>
          </w:p>
        </w:tc>
        <w:tc>
          <w:tcPr>
            <w:tcW w:w="2409" w:type="dxa"/>
            <w:vAlign w:val="center"/>
          </w:tcPr>
          <w:p w14:paraId="4A522FE2" w14:textId="61696E80" w:rsidR="00122E9C" w:rsidRPr="00AD761E" w:rsidRDefault="00122E9C" w:rsidP="00122E9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vAlign w:val="center"/>
          </w:tcPr>
          <w:p w14:paraId="4E03DD4C" w14:textId="1F28B065" w:rsidR="00122E9C" w:rsidRPr="00AD761E" w:rsidRDefault="00122E9C" w:rsidP="00122E9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F0992">
              <w:rPr>
                <w:rFonts w:eastAsiaTheme="minorEastAsia" w:hint="eastAsia"/>
                <w:sz w:val="18"/>
                <w:szCs w:val="18"/>
              </w:rPr>
              <w:t>方向必修</w:t>
            </w:r>
          </w:p>
        </w:tc>
        <w:tc>
          <w:tcPr>
            <w:tcW w:w="992" w:type="dxa"/>
            <w:tcBorders>
              <w:top w:val="single" w:sz="4" w:space="0" w:color="auto"/>
              <w:tl2br w:val="nil"/>
            </w:tcBorders>
            <w:vAlign w:val="center"/>
          </w:tcPr>
          <w:p w14:paraId="054D918B" w14:textId="690997F1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eastAsiaTheme="minorEastAsia" w:hint="eastAsia"/>
                <w:sz w:val="18"/>
                <w:szCs w:val="18"/>
              </w:rPr>
              <w:t>方向必修</w:t>
            </w:r>
          </w:p>
        </w:tc>
        <w:tc>
          <w:tcPr>
            <w:tcW w:w="904" w:type="dxa"/>
            <w:vAlign w:val="center"/>
          </w:tcPr>
          <w:p w14:paraId="0BD52850" w14:textId="7BF5D9EC" w:rsidR="00122E9C" w:rsidRPr="00AD761E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rFonts w:eastAsiaTheme="minorEastAsia"/>
                <w:spacing w:val="11"/>
                <w:kern w:val="0"/>
                <w:sz w:val="18"/>
                <w:szCs w:val="18"/>
              </w:rPr>
              <w:t>考试</w:t>
            </w:r>
          </w:p>
        </w:tc>
        <w:tc>
          <w:tcPr>
            <w:tcW w:w="1759" w:type="dxa"/>
            <w:vAlign w:val="center"/>
          </w:tcPr>
          <w:p w14:paraId="0B783BFD" w14:textId="6C3AB0A1" w:rsidR="00122E9C" w:rsidRPr="00AD761E" w:rsidRDefault="00122E9C" w:rsidP="00122E9C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农业经济与海洋产业管理方向</w:t>
            </w:r>
            <w:r w:rsidRPr="006F0992">
              <w:rPr>
                <w:rFonts w:hint="eastAsia"/>
                <w:sz w:val="18"/>
                <w:szCs w:val="18"/>
              </w:rPr>
              <w:t>硕士</w:t>
            </w:r>
            <w:r>
              <w:rPr>
                <w:rFonts w:hint="eastAsia"/>
                <w:sz w:val="18"/>
                <w:szCs w:val="18"/>
              </w:rPr>
              <w:t>、博士</w:t>
            </w:r>
            <w:r w:rsidRPr="006F0992">
              <w:rPr>
                <w:rFonts w:hint="eastAsia"/>
                <w:sz w:val="18"/>
                <w:szCs w:val="18"/>
              </w:rPr>
              <w:t>研究生必修</w:t>
            </w:r>
            <w:r w:rsidR="00197320" w:rsidRPr="00AD761E">
              <w:rPr>
                <w:sz w:val="18"/>
                <w:szCs w:val="18"/>
              </w:rPr>
              <w:t xml:space="preserve"> </w:t>
            </w:r>
          </w:p>
        </w:tc>
      </w:tr>
      <w:tr w:rsidR="00122E9C" w:rsidRPr="00AD761E" w14:paraId="62E07185" w14:textId="77777777" w:rsidTr="00943C28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4A93DA32" w14:textId="77777777" w:rsidR="00122E9C" w:rsidRPr="00AD761E" w:rsidRDefault="00122E9C" w:rsidP="00122E9C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25268FA0" w14:textId="36FA0891" w:rsidR="00122E9C" w:rsidRPr="00AD761E" w:rsidRDefault="00122E9C" w:rsidP="00122E9C">
            <w:pPr>
              <w:widowControl/>
              <w:jc w:val="center"/>
              <w:rPr>
                <w:rFonts w:eastAsiaTheme="minorEastAsia"/>
                <w:sz w:val="18"/>
                <w:szCs w:val="18"/>
              </w:rPr>
            </w:pPr>
            <w:r w:rsidRPr="006F0992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110K0298</w:t>
            </w:r>
          </w:p>
        </w:tc>
        <w:tc>
          <w:tcPr>
            <w:tcW w:w="1276" w:type="dxa"/>
            <w:gridSpan w:val="2"/>
            <w:vAlign w:val="center"/>
          </w:tcPr>
          <w:p w14:paraId="5360B056" w14:textId="50C15E11" w:rsidR="00122E9C" w:rsidRPr="00AD761E" w:rsidRDefault="00122E9C" w:rsidP="00122E9C">
            <w:pPr>
              <w:widowControl/>
              <w:jc w:val="center"/>
              <w:rPr>
                <w:rFonts w:eastAsiaTheme="minorEastAsia"/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营销管理</w:t>
            </w:r>
          </w:p>
        </w:tc>
        <w:tc>
          <w:tcPr>
            <w:tcW w:w="559" w:type="dxa"/>
            <w:vAlign w:val="center"/>
          </w:tcPr>
          <w:p w14:paraId="3F59AA76" w14:textId="06AE93DC" w:rsidR="00122E9C" w:rsidRPr="00AD761E" w:rsidRDefault="00122E9C" w:rsidP="00122E9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6DED34D3" w14:textId="1093C5E5" w:rsidR="00122E9C" w:rsidRPr="00AD761E" w:rsidRDefault="00122E9C" w:rsidP="00122E9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40107930" w14:textId="0D0A55A4" w:rsidR="00122E9C" w:rsidRPr="00AD761E" w:rsidRDefault="00122E9C" w:rsidP="00122E9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☆周荣森，</w:t>
            </w:r>
            <w:proofErr w:type="gramStart"/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花昭红</w:t>
            </w:r>
            <w:proofErr w:type="gramEnd"/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，王小洁</w:t>
            </w:r>
          </w:p>
        </w:tc>
        <w:tc>
          <w:tcPr>
            <w:tcW w:w="2409" w:type="dxa"/>
            <w:vAlign w:val="center"/>
          </w:tcPr>
          <w:p w14:paraId="53060E10" w14:textId="4B06DB7B" w:rsidR="00122E9C" w:rsidRPr="00AD761E" w:rsidRDefault="00122E9C" w:rsidP="00122E9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vAlign w:val="center"/>
          </w:tcPr>
          <w:p w14:paraId="2A565DAC" w14:textId="753F585E" w:rsidR="00122E9C" w:rsidRPr="00AD761E" w:rsidRDefault="00122E9C" w:rsidP="00122E9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方向必修</w:t>
            </w:r>
          </w:p>
        </w:tc>
        <w:tc>
          <w:tcPr>
            <w:tcW w:w="992" w:type="dxa"/>
            <w:vAlign w:val="center"/>
          </w:tcPr>
          <w:p w14:paraId="4E544B80" w14:textId="748A5D32" w:rsidR="00122E9C" w:rsidRPr="00AD761E" w:rsidRDefault="00122E9C" w:rsidP="00122E9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方向必修</w:t>
            </w:r>
          </w:p>
        </w:tc>
        <w:tc>
          <w:tcPr>
            <w:tcW w:w="904" w:type="dxa"/>
            <w:vAlign w:val="center"/>
          </w:tcPr>
          <w:p w14:paraId="12E15A4D" w14:textId="076FC8C2" w:rsidR="00122E9C" w:rsidRPr="00AD761E" w:rsidRDefault="00122E9C" w:rsidP="00122E9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6F0992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vAlign w:val="center"/>
          </w:tcPr>
          <w:p w14:paraId="6A51E58E" w14:textId="2296FFAF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营销管理方向硕士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6F0992">
              <w:rPr>
                <w:rFonts w:hint="eastAsia"/>
                <w:sz w:val="18"/>
                <w:szCs w:val="18"/>
              </w:rPr>
              <w:t>博士研究生必修</w:t>
            </w:r>
          </w:p>
        </w:tc>
      </w:tr>
      <w:tr w:rsidR="00122E9C" w:rsidRPr="00AD761E" w14:paraId="62BFD137" w14:textId="77777777" w:rsidTr="00943C28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576FDB99" w14:textId="77777777" w:rsidR="00122E9C" w:rsidRPr="00AD761E" w:rsidRDefault="00122E9C" w:rsidP="00122E9C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79486614" w14:textId="4435B394" w:rsidR="00122E9C" w:rsidRPr="00AD761E" w:rsidRDefault="00122E9C" w:rsidP="00122E9C">
            <w:pPr>
              <w:widowControl/>
              <w:jc w:val="center"/>
              <w:rPr>
                <w:rFonts w:eastAsiaTheme="minorEastAsia"/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110K0320</w:t>
            </w:r>
          </w:p>
        </w:tc>
        <w:tc>
          <w:tcPr>
            <w:tcW w:w="1276" w:type="dxa"/>
            <w:gridSpan w:val="2"/>
            <w:vAlign w:val="center"/>
          </w:tcPr>
          <w:p w14:paraId="698103E0" w14:textId="69802A41" w:rsidR="00122E9C" w:rsidRPr="00AD761E" w:rsidRDefault="00122E9C" w:rsidP="00122E9C">
            <w:pPr>
              <w:widowControl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6F0992">
              <w:rPr>
                <w:rFonts w:hint="eastAsia"/>
                <w:sz w:val="18"/>
                <w:szCs w:val="18"/>
              </w:rPr>
              <w:t>数智营销</w:t>
            </w:r>
            <w:proofErr w:type="gramEnd"/>
            <w:r w:rsidRPr="006F0992">
              <w:rPr>
                <w:rFonts w:hint="eastAsia"/>
                <w:sz w:val="18"/>
                <w:szCs w:val="18"/>
              </w:rPr>
              <w:t>研究</w:t>
            </w:r>
          </w:p>
        </w:tc>
        <w:tc>
          <w:tcPr>
            <w:tcW w:w="559" w:type="dxa"/>
            <w:vAlign w:val="center"/>
          </w:tcPr>
          <w:p w14:paraId="157E96E6" w14:textId="1C568FA7" w:rsidR="00122E9C" w:rsidRPr="00AD761E" w:rsidRDefault="00122E9C" w:rsidP="00122E9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46FA5F6" w14:textId="6CD7947C" w:rsidR="00122E9C" w:rsidRPr="00AD761E" w:rsidRDefault="00122E9C" w:rsidP="00122E9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vAlign w:val="center"/>
          </w:tcPr>
          <w:p w14:paraId="3A3E8EE2" w14:textId="2F8AFA1E" w:rsidR="00122E9C" w:rsidRPr="00AD761E" w:rsidRDefault="00122E9C" w:rsidP="00122E9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☆卢宝周，范柳、王举颖，张晓洁</w:t>
            </w:r>
          </w:p>
        </w:tc>
        <w:tc>
          <w:tcPr>
            <w:tcW w:w="2409" w:type="dxa"/>
            <w:vAlign w:val="center"/>
          </w:tcPr>
          <w:p w14:paraId="0CFC36A4" w14:textId="77E8C9D2" w:rsidR="00122E9C" w:rsidRPr="00AD761E" w:rsidRDefault="00122E9C" w:rsidP="00122E9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vAlign w:val="center"/>
          </w:tcPr>
          <w:p w14:paraId="42C8F071" w14:textId="0C9E4F5C" w:rsidR="00122E9C" w:rsidRPr="00AD761E" w:rsidRDefault="00122E9C" w:rsidP="00122E9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方向必修</w:t>
            </w:r>
          </w:p>
        </w:tc>
        <w:tc>
          <w:tcPr>
            <w:tcW w:w="992" w:type="dxa"/>
            <w:vAlign w:val="center"/>
          </w:tcPr>
          <w:p w14:paraId="31BD081A" w14:textId="1C50F6AB" w:rsidR="00122E9C" w:rsidRPr="00AD761E" w:rsidRDefault="00122E9C" w:rsidP="00122E9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方向必修</w:t>
            </w:r>
          </w:p>
        </w:tc>
        <w:tc>
          <w:tcPr>
            <w:tcW w:w="904" w:type="dxa"/>
            <w:vAlign w:val="center"/>
          </w:tcPr>
          <w:p w14:paraId="3BEC9A3F" w14:textId="35B053D0" w:rsidR="00122E9C" w:rsidRPr="00AD761E" w:rsidRDefault="00122E9C" w:rsidP="00122E9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6F0992">
              <w:rPr>
                <w:rFonts w:hint="eastAsia"/>
                <w:spacing w:val="11"/>
                <w:kern w:val="0"/>
                <w:sz w:val="18"/>
                <w:szCs w:val="18"/>
              </w:rPr>
              <w:t>考查</w:t>
            </w:r>
          </w:p>
        </w:tc>
        <w:tc>
          <w:tcPr>
            <w:tcW w:w="1759" w:type="dxa"/>
            <w:vAlign w:val="center"/>
          </w:tcPr>
          <w:p w14:paraId="7EE643B1" w14:textId="15DBA555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营销管理方向硕士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6F0992">
              <w:rPr>
                <w:rFonts w:hint="eastAsia"/>
                <w:sz w:val="18"/>
                <w:szCs w:val="18"/>
              </w:rPr>
              <w:t>博士研究生必修</w:t>
            </w:r>
          </w:p>
        </w:tc>
      </w:tr>
      <w:tr w:rsidR="00122E9C" w:rsidRPr="00AD761E" w14:paraId="46925D0A" w14:textId="77777777" w:rsidTr="002254EC">
        <w:trPr>
          <w:trHeight w:val="390"/>
        </w:trPr>
        <w:tc>
          <w:tcPr>
            <w:tcW w:w="2127" w:type="dxa"/>
            <w:gridSpan w:val="2"/>
            <w:vMerge w:val="restart"/>
            <w:vAlign w:val="center"/>
          </w:tcPr>
          <w:p w14:paraId="4807F9B0" w14:textId="2AE37CF8" w:rsidR="00122E9C" w:rsidRPr="00AD761E" w:rsidRDefault="00122E9C" w:rsidP="00122E9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专业课</w:t>
            </w: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 xml:space="preserve"> </w:t>
            </w:r>
            <w:r w:rsidRPr="00AD761E">
              <w:rPr>
                <w:spacing w:val="11"/>
                <w:kern w:val="0"/>
                <w:sz w:val="18"/>
                <w:szCs w:val="18"/>
              </w:rPr>
              <w:t xml:space="preserve">          </w:t>
            </w: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硕士≥</w:t>
            </w: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 xml:space="preserve"> 4 </w:t>
            </w: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学分</w:t>
            </w: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 xml:space="preserve"> </w:t>
            </w:r>
            <w:r w:rsidRPr="00AD761E">
              <w:rPr>
                <w:spacing w:val="11"/>
                <w:kern w:val="0"/>
                <w:sz w:val="18"/>
                <w:szCs w:val="18"/>
              </w:rPr>
              <w:t xml:space="preserve">   </w:t>
            </w: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博士≥</w:t>
            </w: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 xml:space="preserve"> </w:t>
            </w:r>
            <w:r w:rsidR="00155A60">
              <w:rPr>
                <w:rFonts w:hint="eastAsia"/>
                <w:spacing w:val="11"/>
                <w:kern w:val="0"/>
                <w:sz w:val="18"/>
                <w:szCs w:val="18"/>
              </w:rPr>
              <w:t xml:space="preserve">2 </w:t>
            </w: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学分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9ACD" w14:textId="5DBDE1D0" w:rsidR="00122E9C" w:rsidRPr="00AD761E" w:rsidRDefault="00122E9C" w:rsidP="00122E9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110K0214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B61D8" w14:textId="2F51E9D1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营运资金管理研究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DCDF" w14:textId="77777777" w:rsidR="00122E9C" w:rsidRPr="006F0992" w:rsidRDefault="00122E9C" w:rsidP="00122E9C">
            <w:pPr>
              <w:jc w:val="center"/>
              <w:rPr>
                <w:rFonts w:eastAsia="等线"/>
                <w:sz w:val="18"/>
                <w:szCs w:val="18"/>
              </w:rPr>
            </w:pPr>
          </w:p>
          <w:p w14:paraId="34A57E3A" w14:textId="1336FD74" w:rsidR="00122E9C" w:rsidRPr="00AD761E" w:rsidRDefault="00122E9C" w:rsidP="00122E9C">
            <w:pPr>
              <w:jc w:val="center"/>
              <w:rPr>
                <w:rFonts w:eastAsia="等线"/>
                <w:sz w:val="18"/>
                <w:szCs w:val="18"/>
              </w:rPr>
            </w:pPr>
            <w:r w:rsidRPr="006F0992">
              <w:rPr>
                <w:rFonts w:eastAsia="等线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2769" w14:textId="77777777" w:rsidR="00122E9C" w:rsidRPr="006F0992" w:rsidRDefault="00122E9C" w:rsidP="00122E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14:paraId="4BE839FB" w14:textId="7BC1C3FA" w:rsidR="00122E9C" w:rsidRPr="00AD761E" w:rsidRDefault="00122E9C" w:rsidP="00122E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3AA83" w14:textId="77777777" w:rsidR="00122E9C" w:rsidRPr="006F0992" w:rsidRDefault="00122E9C" w:rsidP="00122E9C">
            <w:pPr>
              <w:jc w:val="center"/>
              <w:rPr>
                <w:sz w:val="18"/>
                <w:szCs w:val="18"/>
              </w:rPr>
            </w:pPr>
          </w:p>
          <w:p w14:paraId="270533E4" w14:textId="03612861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☆王竹泉，王贞洁，孙莹，贾凡胜，程六兵，王苑琢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FC2F7" w14:textId="77777777" w:rsidR="00122E9C" w:rsidRPr="006F0992" w:rsidRDefault="00122E9C" w:rsidP="00122E9C">
            <w:pPr>
              <w:jc w:val="center"/>
              <w:rPr>
                <w:sz w:val="18"/>
                <w:szCs w:val="18"/>
              </w:rPr>
            </w:pPr>
          </w:p>
          <w:p w14:paraId="6D826F9B" w14:textId="09F755C6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[1]</w:t>
            </w:r>
            <w:proofErr w:type="gramStart"/>
            <w:r w:rsidRPr="006F0992">
              <w:rPr>
                <w:rFonts w:ascii="Helvetica" w:hAnsi="Helvetica"/>
                <w:sz w:val="18"/>
                <w:szCs w:val="18"/>
                <w:shd w:val="clear" w:color="auto" w:fill="FFFFFF"/>
              </w:rPr>
              <w:t>王竹泉</w:t>
            </w:r>
            <w:proofErr w:type="gramEnd"/>
            <w:r w:rsidRPr="006F0992">
              <w:rPr>
                <w:rFonts w:ascii="Helvetica" w:hAnsi="Helvetica" w:hint="eastAsia"/>
                <w:sz w:val="18"/>
                <w:szCs w:val="18"/>
                <w:shd w:val="clear" w:color="auto" w:fill="FFFFFF"/>
              </w:rPr>
              <w:t>.</w:t>
            </w:r>
            <w:r w:rsidRPr="006F0992">
              <w:rPr>
                <w:rFonts w:hint="eastAsia"/>
                <w:sz w:val="18"/>
                <w:szCs w:val="18"/>
              </w:rPr>
              <w:t>资本管理新论</w:t>
            </w:r>
            <w:r w:rsidRPr="006F0992">
              <w:rPr>
                <w:rFonts w:hint="eastAsia"/>
                <w:sz w:val="18"/>
                <w:szCs w:val="18"/>
              </w:rPr>
              <w:t>.</w:t>
            </w:r>
            <w:r w:rsidRPr="006F0992">
              <w:rPr>
                <w:rFonts w:hint="eastAsia"/>
                <w:sz w:val="18"/>
                <w:szCs w:val="18"/>
              </w:rPr>
              <w:t>北京：中国财政经济出版社，</w:t>
            </w:r>
            <w:r w:rsidRPr="006F0992">
              <w:rPr>
                <w:sz w:val="18"/>
                <w:szCs w:val="18"/>
              </w:rPr>
              <w:t>2020</w:t>
            </w:r>
            <w:r w:rsidRPr="006F0992">
              <w:rPr>
                <w:rFonts w:hint="eastAsia"/>
                <w:sz w:val="18"/>
                <w:szCs w:val="18"/>
              </w:rPr>
              <w:t>.                   [</w:t>
            </w:r>
            <w:r w:rsidRPr="006F0992">
              <w:rPr>
                <w:sz w:val="18"/>
                <w:szCs w:val="18"/>
              </w:rPr>
              <w:t>2</w:t>
            </w:r>
            <w:r w:rsidRPr="006F0992">
              <w:rPr>
                <w:rFonts w:hint="eastAsia"/>
                <w:sz w:val="18"/>
                <w:szCs w:val="18"/>
              </w:rPr>
              <w:t>]</w:t>
            </w:r>
            <w:proofErr w:type="gramStart"/>
            <w:r w:rsidRPr="006F0992">
              <w:rPr>
                <w:rFonts w:ascii="Helvetica" w:hAnsi="Helvetica"/>
                <w:sz w:val="18"/>
                <w:szCs w:val="18"/>
                <w:shd w:val="clear" w:color="auto" w:fill="FFFFFF"/>
              </w:rPr>
              <w:t>王竹泉</w:t>
            </w:r>
            <w:proofErr w:type="gramEnd"/>
            <w:r w:rsidRPr="006F0992">
              <w:rPr>
                <w:rFonts w:ascii="Helvetica" w:hAnsi="Helvetica" w:hint="eastAsia"/>
                <w:sz w:val="18"/>
                <w:szCs w:val="18"/>
                <w:shd w:val="clear" w:color="auto" w:fill="FFFFFF"/>
              </w:rPr>
              <w:t>.</w:t>
            </w:r>
            <w:r w:rsidRPr="006F0992">
              <w:rPr>
                <w:rFonts w:ascii="Helvetica" w:hAnsi="Helvetica" w:hint="eastAsia"/>
                <w:sz w:val="18"/>
                <w:szCs w:val="18"/>
                <w:shd w:val="clear" w:color="auto" w:fill="FFFFFF"/>
              </w:rPr>
              <w:t>营运资金</w:t>
            </w:r>
            <w:r w:rsidRPr="006F0992">
              <w:rPr>
                <w:rFonts w:hint="eastAsia"/>
                <w:sz w:val="18"/>
                <w:szCs w:val="18"/>
              </w:rPr>
              <w:t>管理</w:t>
            </w:r>
            <w:r w:rsidRPr="006F0992">
              <w:rPr>
                <w:rFonts w:hint="eastAsia"/>
                <w:sz w:val="18"/>
                <w:szCs w:val="18"/>
              </w:rPr>
              <w:t>.</w:t>
            </w:r>
            <w:r w:rsidRPr="006F0992">
              <w:rPr>
                <w:rFonts w:hint="eastAsia"/>
                <w:sz w:val="18"/>
                <w:szCs w:val="18"/>
              </w:rPr>
              <w:t>北京：高等教育出版社，</w:t>
            </w:r>
            <w:r w:rsidRPr="006F0992">
              <w:rPr>
                <w:sz w:val="18"/>
                <w:szCs w:val="18"/>
              </w:rPr>
              <w:t>2021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6EF1" w14:textId="1E032B22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6BACE119" w14:textId="13AD39E9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7C35" w14:textId="6C5581FF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DEE78" w14:textId="27690BC0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</w:p>
        </w:tc>
      </w:tr>
      <w:tr w:rsidR="00122E9C" w:rsidRPr="00AD761E" w14:paraId="029D286E" w14:textId="77777777" w:rsidTr="002254EC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780834C0" w14:textId="77777777" w:rsidR="00122E9C" w:rsidRPr="00AD761E" w:rsidRDefault="00122E9C" w:rsidP="00122E9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AE12" w14:textId="55B20F5C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110K0275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A141" w14:textId="59EA7693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审计与咨询前沿专题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1C2B" w14:textId="638CDA77" w:rsidR="00122E9C" w:rsidRPr="00AD761E" w:rsidRDefault="00122E9C" w:rsidP="00122E9C">
            <w:pPr>
              <w:jc w:val="center"/>
              <w:rPr>
                <w:rFonts w:eastAsia="等线"/>
                <w:sz w:val="18"/>
                <w:szCs w:val="18"/>
              </w:rPr>
            </w:pPr>
            <w:r w:rsidRPr="006F0992">
              <w:rPr>
                <w:rFonts w:eastAsia="等线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98A7F" w14:textId="527B6165" w:rsidR="00122E9C" w:rsidRPr="00AD761E" w:rsidRDefault="00122E9C" w:rsidP="00122E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DAC4" w14:textId="576BC2D5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☆</w:t>
            </w:r>
            <w:proofErr w:type="gramStart"/>
            <w:r w:rsidRPr="006F0992">
              <w:rPr>
                <w:rFonts w:hint="eastAsia"/>
                <w:sz w:val="18"/>
                <w:szCs w:val="18"/>
              </w:rPr>
              <w:t>房巧玲</w:t>
            </w:r>
            <w:proofErr w:type="gramEnd"/>
            <w:r w:rsidRPr="006F0992">
              <w:rPr>
                <w:rFonts w:hint="eastAsia"/>
                <w:sz w:val="18"/>
                <w:szCs w:val="18"/>
              </w:rPr>
              <w:t>，马广林，刘学华，</w:t>
            </w:r>
            <w:proofErr w:type="gramStart"/>
            <w:r w:rsidRPr="006F0992">
              <w:rPr>
                <w:rFonts w:hint="eastAsia"/>
                <w:sz w:val="18"/>
                <w:szCs w:val="18"/>
              </w:rPr>
              <w:t>张沁琳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84EB9" w14:textId="0FB6D5A8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0E6CD" w14:textId="55105CF7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3E4306E9" w14:textId="66422728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FA94" w14:textId="78239525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5C2C0" w14:textId="081D9FE9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</w:p>
        </w:tc>
      </w:tr>
      <w:tr w:rsidR="00122E9C" w:rsidRPr="00AD761E" w14:paraId="52C952F2" w14:textId="77777777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6224ADFE" w14:textId="77777777" w:rsidR="00122E9C" w:rsidRPr="00AD761E" w:rsidRDefault="00122E9C" w:rsidP="00122E9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E5A8" w14:textId="6AF279E1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110K0</w:t>
            </w:r>
            <w:r w:rsidRPr="006F0992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321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3C97" w14:textId="2CA1EFF4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商业模式创新与共赢增值表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4F89" w14:textId="3B9FE6C5" w:rsidR="00122E9C" w:rsidRPr="00AD761E" w:rsidRDefault="00122E9C" w:rsidP="00122E9C">
            <w:pPr>
              <w:jc w:val="center"/>
              <w:rPr>
                <w:rFonts w:eastAsia="等线"/>
                <w:sz w:val="18"/>
                <w:szCs w:val="18"/>
              </w:rPr>
            </w:pPr>
            <w:r w:rsidRPr="006F0992">
              <w:rPr>
                <w:rFonts w:eastAsia="等线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1D14" w14:textId="3A08CB0F" w:rsidR="00122E9C" w:rsidRPr="00AD761E" w:rsidRDefault="00122E9C" w:rsidP="00122E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47BB" w14:textId="2FE57C64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☆彭家钧，王苑琢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DAB5" w14:textId="77777777" w:rsidR="00122E9C" w:rsidRPr="006F0992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[1]</w:t>
            </w:r>
            <w:r w:rsidRPr="006F0992">
              <w:rPr>
                <w:sz w:val="18"/>
                <w:szCs w:val="18"/>
              </w:rPr>
              <w:t>[</w:t>
            </w:r>
            <w:r w:rsidRPr="006F0992">
              <w:rPr>
                <w:rFonts w:hint="eastAsia"/>
                <w:sz w:val="18"/>
                <w:szCs w:val="18"/>
              </w:rPr>
              <w:t>英</w:t>
            </w:r>
            <w:r w:rsidRPr="006F0992">
              <w:rPr>
                <w:sz w:val="18"/>
                <w:szCs w:val="18"/>
              </w:rPr>
              <w:t>]</w:t>
            </w:r>
            <w:r w:rsidRPr="006F0992">
              <w:rPr>
                <w:rFonts w:hint="eastAsia"/>
                <w:sz w:val="18"/>
                <w:szCs w:val="18"/>
              </w:rPr>
              <w:t>亚历克斯·斯特凡尼（</w:t>
            </w:r>
            <w:r w:rsidRPr="006F0992">
              <w:rPr>
                <w:sz w:val="18"/>
                <w:szCs w:val="18"/>
              </w:rPr>
              <w:t>Alex Stephany</w:t>
            </w:r>
            <w:r w:rsidRPr="006F0992">
              <w:rPr>
                <w:rFonts w:hint="eastAsia"/>
                <w:sz w:val="18"/>
                <w:szCs w:val="18"/>
              </w:rPr>
              <w:t>）</w:t>
            </w:r>
            <w:r w:rsidRPr="006F0992">
              <w:rPr>
                <w:rFonts w:hint="eastAsia"/>
                <w:sz w:val="18"/>
                <w:szCs w:val="18"/>
              </w:rPr>
              <w:t>.</w:t>
            </w:r>
            <w:r w:rsidRPr="006F0992">
              <w:rPr>
                <w:rFonts w:hint="eastAsia"/>
                <w:sz w:val="18"/>
                <w:szCs w:val="18"/>
              </w:rPr>
              <w:t>共享经济商业模式：重新定义商业的未来</w:t>
            </w:r>
            <w:r w:rsidRPr="006F0992">
              <w:rPr>
                <w:rFonts w:hint="eastAsia"/>
                <w:sz w:val="18"/>
                <w:szCs w:val="18"/>
              </w:rPr>
              <w:t>(</w:t>
            </w:r>
            <w:r w:rsidRPr="006F0992">
              <w:rPr>
                <w:rFonts w:hint="eastAsia"/>
                <w:sz w:val="18"/>
                <w:szCs w:val="18"/>
              </w:rPr>
              <w:t>郝娟娟等译</w:t>
            </w:r>
            <w:r w:rsidRPr="006F0992">
              <w:rPr>
                <w:rFonts w:hint="eastAsia"/>
                <w:sz w:val="18"/>
                <w:szCs w:val="18"/>
              </w:rPr>
              <w:t>).</w:t>
            </w:r>
            <w:r w:rsidRPr="006F0992">
              <w:rPr>
                <w:rFonts w:hint="eastAsia"/>
                <w:sz w:val="18"/>
                <w:szCs w:val="18"/>
              </w:rPr>
              <w:t>北京：中国人民大学出版社，</w:t>
            </w:r>
            <w:r w:rsidRPr="006F0992">
              <w:rPr>
                <w:sz w:val="18"/>
                <w:szCs w:val="18"/>
              </w:rPr>
              <w:t>2016</w:t>
            </w:r>
            <w:r w:rsidRPr="006F0992">
              <w:rPr>
                <w:rFonts w:hint="eastAsia"/>
                <w:sz w:val="18"/>
                <w:szCs w:val="18"/>
              </w:rPr>
              <w:t>.</w:t>
            </w:r>
          </w:p>
          <w:p w14:paraId="024FA502" w14:textId="56BE2573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[2]</w:t>
            </w:r>
            <w:r w:rsidRPr="006F0992">
              <w:rPr>
                <w:rFonts w:hint="eastAsia"/>
                <w:sz w:val="18"/>
                <w:szCs w:val="18"/>
              </w:rPr>
              <w:t>若埃尔·贝西</w:t>
            </w:r>
            <w:r w:rsidRPr="006F0992">
              <w:rPr>
                <w:rFonts w:hint="eastAsia"/>
                <w:sz w:val="18"/>
                <w:szCs w:val="18"/>
              </w:rPr>
              <w:t>.</w:t>
            </w:r>
            <w:r w:rsidRPr="006F0992">
              <w:rPr>
                <w:rFonts w:hint="eastAsia"/>
                <w:sz w:val="18"/>
                <w:szCs w:val="18"/>
              </w:rPr>
              <w:t>银行风险管理（第四版）</w:t>
            </w:r>
            <w:r w:rsidRPr="006F0992">
              <w:rPr>
                <w:rFonts w:hint="eastAsia"/>
                <w:sz w:val="18"/>
                <w:szCs w:val="18"/>
              </w:rPr>
              <w:t>(</w:t>
            </w:r>
            <w:r w:rsidRPr="006F0992">
              <w:rPr>
                <w:rFonts w:hint="eastAsia"/>
                <w:sz w:val="18"/>
                <w:szCs w:val="18"/>
              </w:rPr>
              <w:t>路</w:t>
            </w:r>
            <w:proofErr w:type="gramStart"/>
            <w:r w:rsidRPr="006F0992">
              <w:rPr>
                <w:rFonts w:hint="eastAsia"/>
                <w:sz w:val="18"/>
                <w:szCs w:val="18"/>
              </w:rPr>
              <w:t>梦佳译</w:t>
            </w:r>
            <w:proofErr w:type="gramEnd"/>
            <w:r w:rsidRPr="006F0992">
              <w:rPr>
                <w:rFonts w:hint="eastAsia"/>
                <w:sz w:val="18"/>
                <w:szCs w:val="18"/>
              </w:rPr>
              <w:t>）</w:t>
            </w:r>
            <w:r w:rsidRPr="006F0992">
              <w:rPr>
                <w:rFonts w:hint="eastAsia"/>
                <w:sz w:val="18"/>
                <w:szCs w:val="18"/>
              </w:rPr>
              <w:t>.</w:t>
            </w:r>
            <w:r w:rsidRPr="006F0992">
              <w:rPr>
                <w:rFonts w:hint="eastAsia"/>
                <w:sz w:val="18"/>
                <w:szCs w:val="18"/>
              </w:rPr>
              <w:t>北京：中国人民大学出版社，</w:t>
            </w:r>
            <w:r w:rsidRPr="006F0992">
              <w:rPr>
                <w:sz w:val="18"/>
                <w:szCs w:val="18"/>
              </w:rPr>
              <w:t>2019</w:t>
            </w:r>
            <w:r w:rsidRPr="006F0992"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E98F" w14:textId="032E1430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F6C2" w14:textId="549B1189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38DC" w14:textId="0495B5BA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6153B" w14:textId="7E69419C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</w:p>
        </w:tc>
      </w:tr>
      <w:tr w:rsidR="00122E9C" w:rsidRPr="00AD761E" w14:paraId="41E7F1EE" w14:textId="77777777" w:rsidTr="00EF0F34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107FF7F1" w14:textId="77777777" w:rsidR="00122E9C" w:rsidRPr="00AD761E" w:rsidRDefault="00122E9C" w:rsidP="00122E9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78CDA" w14:textId="52DEA531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110K0300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358CA" w14:textId="7E13CBB8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金融企业财</w:t>
            </w:r>
            <w:r w:rsidRPr="006F0992">
              <w:rPr>
                <w:rFonts w:hint="eastAsia"/>
                <w:sz w:val="18"/>
                <w:szCs w:val="18"/>
              </w:rPr>
              <w:lastRenderedPageBreak/>
              <w:t>务报告与分析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2362A" w14:textId="0CB1576D" w:rsidR="00122E9C" w:rsidRPr="00AD761E" w:rsidRDefault="00122E9C" w:rsidP="00122E9C">
            <w:pPr>
              <w:jc w:val="center"/>
              <w:rPr>
                <w:rFonts w:eastAsia="等线"/>
                <w:sz w:val="18"/>
                <w:szCs w:val="18"/>
              </w:rPr>
            </w:pPr>
            <w:r w:rsidRPr="006F0992">
              <w:rPr>
                <w:rFonts w:eastAsia="等线"/>
                <w:sz w:val="18"/>
                <w:szCs w:val="18"/>
              </w:rPr>
              <w:lastRenderedPageBreak/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E1F8" w14:textId="1019EDB5" w:rsidR="00122E9C" w:rsidRPr="00AD761E" w:rsidRDefault="00122E9C" w:rsidP="00122E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B28C" w14:textId="0066A040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☆王苑琢，谢素娟，王春阳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63A8B" w14:textId="77777777" w:rsidR="00122E9C" w:rsidRPr="006F0992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[1]</w:t>
            </w:r>
            <w:r w:rsidRPr="006F0992">
              <w:rPr>
                <w:rFonts w:hint="eastAsia"/>
                <w:sz w:val="18"/>
                <w:szCs w:val="18"/>
              </w:rPr>
              <w:t>若埃尔·贝西</w:t>
            </w:r>
            <w:r w:rsidRPr="006F0992">
              <w:rPr>
                <w:rFonts w:hint="eastAsia"/>
                <w:sz w:val="18"/>
                <w:szCs w:val="18"/>
              </w:rPr>
              <w:t>.</w:t>
            </w:r>
            <w:r w:rsidRPr="006F0992">
              <w:rPr>
                <w:rFonts w:hint="eastAsia"/>
                <w:sz w:val="18"/>
                <w:szCs w:val="18"/>
              </w:rPr>
              <w:t>银行风险</w:t>
            </w:r>
            <w:r w:rsidRPr="006F0992">
              <w:rPr>
                <w:rFonts w:hint="eastAsia"/>
                <w:sz w:val="18"/>
                <w:szCs w:val="18"/>
              </w:rPr>
              <w:lastRenderedPageBreak/>
              <w:t>管理（第四版）</w:t>
            </w:r>
            <w:r w:rsidRPr="006F0992">
              <w:rPr>
                <w:rFonts w:hint="eastAsia"/>
                <w:sz w:val="18"/>
                <w:szCs w:val="18"/>
              </w:rPr>
              <w:t>(</w:t>
            </w:r>
            <w:r w:rsidRPr="006F0992">
              <w:rPr>
                <w:rFonts w:hint="eastAsia"/>
                <w:sz w:val="18"/>
                <w:szCs w:val="18"/>
              </w:rPr>
              <w:t>路</w:t>
            </w:r>
            <w:proofErr w:type="gramStart"/>
            <w:r w:rsidRPr="006F0992">
              <w:rPr>
                <w:rFonts w:hint="eastAsia"/>
                <w:sz w:val="18"/>
                <w:szCs w:val="18"/>
              </w:rPr>
              <w:t>梦佳译</w:t>
            </w:r>
            <w:proofErr w:type="gramEnd"/>
            <w:r w:rsidRPr="006F0992">
              <w:rPr>
                <w:rFonts w:hint="eastAsia"/>
                <w:sz w:val="18"/>
                <w:szCs w:val="18"/>
              </w:rPr>
              <w:t>）</w:t>
            </w:r>
            <w:r w:rsidRPr="006F0992">
              <w:rPr>
                <w:rFonts w:hint="eastAsia"/>
                <w:sz w:val="18"/>
                <w:szCs w:val="18"/>
              </w:rPr>
              <w:t>.</w:t>
            </w:r>
            <w:r w:rsidRPr="006F0992">
              <w:rPr>
                <w:rFonts w:hint="eastAsia"/>
                <w:sz w:val="18"/>
                <w:szCs w:val="18"/>
              </w:rPr>
              <w:t>北京：中国人民大学出版社，</w:t>
            </w:r>
            <w:r w:rsidRPr="006F0992">
              <w:rPr>
                <w:rFonts w:hint="eastAsia"/>
                <w:sz w:val="18"/>
                <w:szCs w:val="18"/>
              </w:rPr>
              <w:t>2019.</w:t>
            </w:r>
          </w:p>
          <w:p w14:paraId="41677B54" w14:textId="47D0BA7E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[2]</w:t>
            </w:r>
            <w:r w:rsidRPr="006F0992">
              <w:rPr>
                <w:rFonts w:hint="eastAsia"/>
                <w:sz w:val="18"/>
                <w:szCs w:val="18"/>
              </w:rPr>
              <w:t>周华</w:t>
            </w:r>
            <w:r w:rsidRPr="006F0992">
              <w:rPr>
                <w:rFonts w:hint="eastAsia"/>
                <w:sz w:val="18"/>
                <w:szCs w:val="18"/>
              </w:rPr>
              <w:t>.</w:t>
            </w:r>
            <w:r w:rsidRPr="006F0992">
              <w:rPr>
                <w:rFonts w:hint="eastAsia"/>
                <w:sz w:val="18"/>
                <w:szCs w:val="18"/>
              </w:rPr>
              <w:t>金融工具：</w:t>
            </w:r>
            <w:r w:rsidRPr="006F0992">
              <w:rPr>
                <w:sz w:val="18"/>
                <w:szCs w:val="18"/>
              </w:rPr>
              <w:t xml:space="preserve"> </w:t>
            </w:r>
            <w:r w:rsidRPr="006F0992">
              <w:rPr>
                <w:rFonts w:hint="eastAsia"/>
                <w:sz w:val="18"/>
                <w:szCs w:val="18"/>
              </w:rPr>
              <w:t>法律、金融和会计整合视角</w:t>
            </w:r>
            <w:r w:rsidRPr="006F0992">
              <w:rPr>
                <w:rFonts w:hint="eastAsia"/>
                <w:sz w:val="18"/>
                <w:szCs w:val="18"/>
              </w:rPr>
              <w:t>.</w:t>
            </w:r>
            <w:r w:rsidRPr="006F0992">
              <w:rPr>
                <w:rFonts w:hint="eastAsia"/>
                <w:sz w:val="18"/>
                <w:szCs w:val="18"/>
              </w:rPr>
              <w:t>北京：中国人民大学出版社，</w:t>
            </w:r>
            <w:r w:rsidRPr="006F0992">
              <w:rPr>
                <w:sz w:val="18"/>
                <w:szCs w:val="18"/>
              </w:rPr>
              <w:t>2019</w:t>
            </w:r>
            <w:r w:rsidRPr="006F0992"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1085" w14:textId="6B70CAEC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lastRenderedPageBreak/>
              <w:t>选修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9156" w14:textId="7FE25046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D73F9" w14:textId="1C63F888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E83A" w14:textId="42422E9B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</w:p>
        </w:tc>
      </w:tr>
      <w:tr w:rsidR="00122E9C" w:rsidRPr="00AD761E" w14:paraId="78F5C851" w14:textId="77777777" w:rsidTr="00EF0F34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7A3910D9" w14:textId="77777777" w:rsidR="00122E9C" w:rsidRPr="00AD761E" w:rsidRDefault="00122E9C" w:rsidP="00122E9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496B" w14:textId="05DE27CF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110K0322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57FFD" w14:textId="2E1D4887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数据资产专题研究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D8F7" w14:textId="68900FF2" w:rsidR="00122E9C" w:rsidRPr="00AD761E" w:rsidRDefault="00122E9C" w:rsidP="00122E9C">
            <w:pPr>
              <w:jc w:val="center"/>
              <w:rPr>
                <w:rFonts w:eastAsia="等线"/>
                <w:sz w:val="18"/>
                <w:szCs w:val="18"/>
              </w:rPr>
            </w:pPr>
            <w:r w:rsidRPr="006F0992">
              <w:rPr>
                <w:rFonts w:eastAsia="等线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F3D38" w14:textId="6FC81C61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5DBD" w14:textId="6EF984E6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☆曹伟，贾凡胜，赵璨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5180A" w14:textId="59FED3C7" w:rsidR="00122E9C" w:rsidRPr="00AD761E" w:rsidRDefault="00122E9C" w:rsidP="00122E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258E" w14:textId="06821633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57E0A" w14:textId="0885E328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15472" w14:textId="1FBA6F3A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7B58" w14:textId="4E49C063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</w:p>
        </w:tc>
      </w:tr>
      <w:tr w:rsidR="00122E9C" w:rsidRPr="00AD761E" w14:paraId="541FC050" w14:textId="77777777" w:rsidTr="00EF0F34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0812B41B" w14:textId="77777777" w:rsidR="00122E9C" w:rsidRPr="00AD761E" w:rsidRDefault="00122E9C" w:rsidP="00122E9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419D8" w14:textId="3C20D4E5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110K0323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497C" w14:textId="1902A169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公司治理与制度财务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07F7" w14:textId="60C09758" w:rsidR="00122E9C" w:rsidRPr="00AD761E" w:rsidRDefault="00122E9C" w:rsidP="00122E9C">
            <w:pPr>
              <w:jc w:val="center"/>
              <w:rPr>
                <w:rFonts w:eastAsia="等线"/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E7A7B" w14:textId="24298286" w:rsidR="00122E9C" w:rsidRPr="00AD761E" w:rsidRDefault="00122E9C" w:rsidP="00122E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D7BF4" w14:textId="5DF42AE8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☆杜媛</w:t>
            </w:r>
            <w:r w:rsidRPr="006F0992">
              <w:rPr>
                <w:rFonts w:hint="eastAsia"/>
                <w:sz w:val="18"/>
                <w:szCs w:val="18"/>
              </w:rPr>
              <w:t xml:space="preserve"> </w:t>
            </w:r>
            <w:r w:rsidRPr="006F0992">
              <w:rPr>
                <w:rFonts w:hint="eastAsia"/>
                <w:sz w:val="18"/>
                <w:szCs w:val="18"/>
              </w:rPr>
              <w:t>贾凡胜</w:t>
            </w:r>
            <w:r w:rsidRPr="006F0992">
              <w:rPr>
                <w:rFonts w:hint="eastAsia"/>
                <w:sz w:val="18"/>
                <w:szCs w:val="18"/>
              </w:rPr>
              <w:t xml:space="preserve"> </w:t>
            </w:r>
            <w:r w:rsidRPr="006F0992">
              <w:rPr>
                <w:rFonts w:hint="eastAsia"/>
                <w:sz w:val="18"/>
                <w:szCs w:val="18"/>
              </w:rPr>
              <w:t>陈洋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90D1E" w14:textId="6A7D5773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0AB2" w14:textId="7D415322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1D7E" w14:textId="1E99CA90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4218C" w14:textId="53F65CF6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C93C" w14:textId="2D59193E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</w:p>
        </w:tc>
      </w:tr>
      <w:tr w:rsidR="00122E9C" w:rsidRPr="00AD761E" w14:paraId="4D26F2BD" w14:textId="77777777" w:rsidTr="00EF0F34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61219BC5" w14:textId="77777777" w:rsidR="00122E9C" w:rsidRPr="00AD761E" w:rsidRDefault="00122E9C" w:rsidP="00122E9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C52F" w14:textId="42C54F07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110K0311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7622" w14:textId="0AD47BE5" w:rsidR="00122E9C" w:rsidRPr="00AD761E" w:rsidRDefault="00122E9C" w:rsidP="00122E9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智能财会研究与开发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034C" w14:textId="1AE3B3E2" w:rsidR="00122E9C" w:rsidRPr="00AD761E" w:rsidRDefault="00122E9C" w:rsidP="00122E9C">
            <w:pPr>
              <w:jc w:val="center"/>
              <w:rPr>
                <w:rFonts w:eastAsia="等线"/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E215A" w14:textId="28F83DA6" w:rsidR="00122E9C" w:rsidRPr="00AD761E" w:rsidRDefault="00122E9C" w:rsidP="00122E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229A7" w14:textId="7F68CCC1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☆王舰，</w:t>
            </w:r>
            <w:proofErr w:type="gramStart"/>
            <w:r w:rsidRPr="006F0992">
              <w:rPr>
                <w:rFonts w:hint="eastAsia"/>
                <w:sz w:val="18"/>
                <w:szCs w:val="18"/>
              </w:rPr>
              <w:t>张竞元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0F90" w14:textId="4E795A96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[1]</w:t>
            </w:r>
            <w:r w:rsidRPr="006F0992">
              <w:rPr>
                <w:rFonts w:hint="eastAsia"/>
                <w:sz w:val="18"/>
                <w:szCs w:val="18"/>
              </w:rPr>
              <w:t>刘勤</w:t>
            </w:r>
            <w:r w:rsidRPr="006F0992">
              <w:rPr>
                <w:rFonts w:hint="eastAsia"/>
                <w:sz w:val="18"/>
                <w:szCs w:val="18"/>
              </w:rPr>
              <w:t>.</w:t>
            </w:r>
            <w:r w:rsidRPr="006F0992">
              <w:rPr>
                <w:rFonts w:hint="eastAsia"/>
                <w:sz w:val="18"/>
                <w:szCs w:val="18"/>
              </w:rPr>
              <w:t>智能财务—打造数字时代财务管理新世界</w:t>
            </w:r>
            <w:r w:rsidRPr="006F0992">
              <w:rPr>
                <w:rFonts w:hint="eastAsia"/>
                <w:sz w:val="18"/>
                <w:szCs w:val="18"/>
              </w:rPr>
              <w:t>.</w:t>
            </w:r>
            <w:r w:rsidRPr="006F0992">
              <w:rPr>
                <w:rFonts w:hint="eastAsia"/>
                <w:sz w:val="18"/>
                <w:szCs w:val="18"/>
              </w:rPr>
              <w:t>中国财政经济出版社</w:t>
            </w:r>
            <w:r w:rsidRPr="006F0992">
              <w:rPr>
                <w:rFonts w:hint="eastAsia"/>
                <w:sz w:val="18"/>
                <w:szCs w:val="18"/>
              </w:rPr>
              <w:t>.</w:t>
            </w:r>
            <w:r w:rsidRPr="006F0992">
              <w:rPr>
                <w:sz w:val="18"/>
                <w:szCs w:val="18"/>
              </w:rPr>
              <w:t>2021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C3EF" w14:textId="10433B01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05948" w14:textId="41AB85B2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CE23" w14:textId="3F8A6093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9F5C9" w14:textId="3AA7B88D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</w:p>
        </w:tc>
      </w:tr>
      <w:tr w:rsidR="00122E9C" w:rsidRPr="00AD761E" w14:paraId="200F22A1" w14:textId="77777777" w:rsidTr="00372E2A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6A3B2AE1" w14:textId="77777777" w:rsidR="00122E9C" w:rsidRPr="00AD761E" w:rsidRDefault="00122E9C" w:rsidP="00122E9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8DAFE" w14:textId="2890113D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color w:val="000000"/>
                <w:sz w:val="18"/>
                <w:szCs w:val="18"/>
              </w:rPr>
              <w:t>110K0324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39A2" w14:textId="17E76D84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组织流程与人力资源管理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DE354" w14:textId="3B063562" w:rsidR="00122E9C" w:rsidRPr="00AD761E" w:rsidRDefault="00122E9C" w:rsidP="00122E9C">
            <w:pPr>
              <w:jc w:val="center"/>
              <w:rPr>
                <w:rFonts w:eastAsia="等线"/>
                <w:sz w:val="18"/>
                <w:szCs w:val="18"/>
              </w:rPr>
            </w:pPr>
            <w:r w:rsidRPr="006F0992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E170" w14:textId="030D7BDF" w:rsidR="00122E9C" w:rsidRPr="00AD761E" w:rsidRDefault="00122E9C" w:rsidP="00122E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49F3" w14:textId="736DF26D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☆苏慧文，周琦玮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3185C" w14:textId="262CFE29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A56D8" w14:textId="73E4E5C1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252A5" w14:textId="05D48441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943EE" w14:textId="3A72AA5E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DFF1" w14:textId="5BFEA6F9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</w:p>
        </w:tc>
      </w:tr>
      <w:tr w:rsidR="00122E9C" w:rsidRPr="00AD761E" w14:paraId="23F92AAC" w14:textId="77777777" w:rsidTr="00372E2A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7FB03A8C" w14:textId="77777777" w:rsidR="00122E9C" w:rsidRPr="00AD761E" w:rsidRDefault="00122E9C" w:rsidP="00122E9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18AD" w14:textId="048A4798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color w:val="000000"/>
                <w:sz w:val="18"/>
                <w:szCs w:val="18"/>
              </w:rPr>
              <w:t>110K0325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7C97" w14:textId="5CA4BE01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微观管理理论研讨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7B3C" w14:textId="7FD6A33E" w:rsidR="00122E9C" w:rsidRPr="00AD761E" w:rsidRDefault="00122E9C" w:rsidP="00122E9C">
            <w:pPr>
              <w:jc w:val="center"/>
              <w:rPr>
                <w:rFonts w:eastAsia="等线"/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601F" w14:textId="36033855" w:rsidR="00122E9C" w:rsidRPr="00AD761E" w:rsidRDefault="00122E9C" w:rsidP="00122E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6F5B" w14:textId="500FC098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☆李志刚，周琦玮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FE0D" w14:textId="7E3AEBA9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2CA4" w14:textId="18D5CCC0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39A242FB" w14:textId="2BF1CB1E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61E4" w14:textId="77219A2C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81EFA" w14:textId="5F248517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</w:p>
        </w:tc>
      </w:tr>
      <w:tr w:rsidR="00122E9C" w:rsidRPr="00AD761E" w14:paraId="2F93BB98" w14:textId="77777777" w:rsidTr="00372E2A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28E6D7C3" w14:textId="77777777" w:rsidR="00122E9C" w:rsidRPr="00AD761E" w:rsidRDefault="00122E9C" w:rsidP="00122E9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0E0F" w14:textId="42A93BDE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color w:val="000000"/>
                <w:sz w:val="18"/>
                <w:szCs w:val="18"/>
              </w:rPr>
              <w:t>110K0326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83476" w14:textId="1F558B00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知识管理与数字化创新专题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52A2" w14:textId="487EBF56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BDA6D" w14:textId="45B0CF48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79609" w14:textId="2883B095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☆王婉，罗均梅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BCA6" w14:textId="07A648A6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FCEE" w14:textId="09902B5D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352BFB05" w14:textId="711FFC67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D05F" w14:textId="1E7DE722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BB961" w14:textId="5F18CF67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</w:p>
        </w:tc>
      </w:tr>
      <w:tr w:rsidR="00122E9C" w:rsidRPr="00AD761E" w14:paraId="3483645F" w14:textId="77777777" w:rsidTr="00372E2A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51908BB6" w14:textId="77777777" w:rsidR="00122E9C" w:rsidRPr="00AD761E" w:rsidRDefault="00122E9C" w:rsidP="00122E9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A8A0" w14:textId="159A4978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color w:val="000000"/>
                <w:sz w:val="18"/>
                <w:szCs w:val="18"/>
              </w:rPr>
              <w:t>110K0327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BDFE" w14:textId="57A4CECE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eastAsiaTheme="minorEastAsia" w:hint="eastAsia"/>
                <w:sz w:val="18"/>
                <w:szCs w:val="18"/>
              </w:rPr>
              <w:t>公共政策评估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9823" w14:textId="2883559D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eastAsiaTheme="minorEastAsia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288B" w14:textId="09930D72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eastAsiaTheme="minorEastAsia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2E51" w14:textId="26FB8DCE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☆李志军，</w:t>
            </w:r>
            <w:proofErr w:type="gramStart"/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宁靓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C0C2" w14:textId="7C1BB537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7219" w14:textId="0AA39CED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eastAsiaTheme="minorEastAsia" w:hint="eastAsia"/>
                <w:sz w:val="18"/>
                <w:szCs w:val="18"/>
              </w:rPr>
              <w:t>选修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14ACF597" w14:textId="2BC2F7F7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64BED" w14:textId="75D96919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eastAsiaTheme="minorEastAsia" w:hint="eastAsia"/>
                <w:spacing w:val="11"/>
                <w:kern w:val="0"/>
                <w:sz w:val="18"/>
                <w:szCs w:val="18"/>
              </w:rPr>
              <w:t>考查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BAFC7" w14:textId="30A1ED47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</w:p>
        </w:tc>
      </w:tr>
      <w:tr w:rsidR="00122E9C" w:rsidRPr="00AD761E" w14:paraId="6A01F052" w14:textId="77777777" w:rsidTr="00B767B1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2FAE6CC0" w14:textId="77777777" w:rsidR="00122E9C" w:rsidRPr="00AD761E" w:rsidRDefault="00122E9C" w:rsidP="00122E9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518ECC3A" w14:textId="7AF631F0" w:rsidR="00122E9C" w:rsidRPr="00AD761E" w:rsidRDefault="00122E9C" w:rsidP="00122E9C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110K0286</w:t>
            </w:r>
          </w:p>
        </w:tc>
        <w:tc>
          <w:tcPr>
            <w:tcW w:w="1276" w:type="dxa"/>
            <w:gridSpan w:val="2"/>
            <w:vAlign w:val="center"/>
          </w:tcPr>
          <w:p w14:paraId="6E3DBC09" w14:textId="1BAA51DB" w:rsidR="00122E9C" w:rsidRPr="00AD761E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项目管理</w:t>
            </w:r>
          </w:p>
        </w:tc>
        <w:tc>
          <w:tcPr>
            <w:tcW w:w="559" w:type="dxa"/>
            <w:vAlign w:val="center"/>
          </w:tcPr>
          <w:p w14:paraId="5163A5D9" w14:textId="237162B5" w:rsidR="00122E9C" w:rsidRPr="00AD761E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76DE43FB" w14:textId="0E190A3D" w:rsidR="00122E9C" w:rsidRPr="00AD761E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vAlign w:val="center"/>
          </w:tcPr>
          <w:p w14:paraId="47E2DF55" w14:textId="3761CD59" w:rsidR="00122E9C" w:rsidRPr="00AD761E" w:rsidRDefault="00122E9C" w:rsidP="00122E9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☆</w:t>
            </w:r>
            <w:r w:rsidRPr="006F0992">
              <w:rPr>
                <w:rFonts w:hint="eastAsia"/>
                <w:sz w:val="18"/>
                <w:szCs w:val="18"/>
              </w:rPr>
              <w:t>孙林杰，葛玉明，梁铄</w:t>
            </w:r>
          </w:p>
        </w:tc>
        <w:tc>
          <w:tcPr>
            <w:tcW w:w="2409" w:type="dxa"/>
            <w:vAlign w:val="center"/>
          </w:tcPr>
          <w:p w14:paraId="659E9020" w14:textId="79B75034" w:rsidR="00122E9C" w:rsidRPr="00AD761E" w:rsidRDefault="00122E9C" w:rsidP="00122E9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[1]</w:t>
            </w:r>
            <w:proofErr w:type="gramStart"/>
            <w:r w:rsidRPr="006F0992">
              <w:rPr>
                <w:rFonts w:hint="eastAsia"/>
                <w:sz w:val="18"/>
                <w:szCs w:val="18"/>
              </w:rPr>
              <w:t>池仁勇</w:t>
            </w:r>
            <w:proofErr w:type="gramEnd"/>
            <w:r w:rsidRPr="006F0992">
              <w:rPr>
                <w:rFonts w:hint="eastAsia"/>
                <w:sz w:val="18"/>
                <w:szCs w:val="18"/>
              </w:rPr>
              <w:t>.</w:t>
            </w:r>
            <w:r w:rsidRPr="006F0992">
              <w:rPr>
                <w:rFonts w:hint="eastAsia"/>
                <w:sz w:val="18"/>
                <w:szCs w:val="18"/>
              </w:rPr>
              <w:t>项目管理（第三版）</w:t>
            </w:r>
            <w:r w:rsidRPr="006F0992">
              <w:rPr>
                <w:rFonts w:hint="eastAsia"/>
                <w:sz w:val="18"/>
                <w:szCs w:val="18"/>
              </w:rPr>
              <w:t>.</w:t>
            </w:r>
            <w:r w:rsidRPr="006F0992">
              <w:rPr>
                <w:rFonts w:hint="eastAsia"/>
                <w:sz w:val="18"/>
                <w:szCs w:val="18"/>
              </w:rPr>
              <w:t>北京：清华大学出版社，</w:t>
            </w:r>
            <w:r w:rsidRPr="006F0992">
              <w:rPr>
                <w:sz w:val="18"/>
                <w:szCs w:val="18"/>
              </w:rPr>
              <w:t>2015</w:t>
            </w:r>
            <w:r w:rsidRPr="006F0992"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995" w:type="dxa"/>
            <w:tcBorders>
              <w:bottom w:val="single" w:sz="4" w:space="0" w:color="auto"/>
              <w:tl2br w:val="nil"/>
            </w:tcBorders>
            <w:vAlign w:val="center"/>
          </w:tcPr>
          <w:p w14:paraId="0F0C0A13" w14:textId="2056271A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5BEB2456" w14:textId="140E1D49" w:rsidR="00122E9C" w:rsidRPr="00AD761E" w:rsidRDefault="00122E9C" w:rsidP="00122E9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66DDE23D" w14:textId="037B29C2" w:rsidR="00122E9C" w:rsidRPr="00AD761E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759" w:type="dxa"/>
            <w:vAlign w:val="center"/>
          </w:tcPr>
          <w:p w14:paraId="693D26AF" w14:textId="30B95694" w:rsidR="00122E9C" w:rsidRPr="00AD761E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22E9C" w:rsidRPr="00AD761E" w14:paraId="04470814" w14:textId="77777777" w:rsidTr="00B767B1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676D7771" w14:textId="77777777" w:rsidR="00122E9C" w:rsidRPr="00AD761E" w:rsidRDefault="00122E9C" w:rsidP="00122E9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6D8C1B57" w14:textId="6A525E4E" w:rsidR="00122E9C" w:rsidRPr="00AD761E" w:rsidRDefault="00122E9C" w:rsidP="00122E9C">
            <w:pPr>
              <w:widowControl/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110K0216</w:t>
            </w:r>
          </w:p>
        </w:tc>
        <w:tc>
          <w:tcPr>
            <w:tcW w:w="1276" w:type="dxa"/>
            <w:gridSpan w:val="2"/>
            <w:vAlign w:val="center"/>
          </w:tcPr>
          <w:p w14:paraId="3301CB06" w14:textId="06E1399D" w:rsidR="00122E9C" w:rsidRPr="00AD761E" w:rsidRDefault="00122E9C" w:rsidP="00122E9C">
            <w:pPr>
              <w:widowControl/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旅游开发与区域发展专题</w:t>
            </w:r>
          </w:p>
        </w:tc>
        <w:tc>
          <w:tcPr>
            <w:tcW w:w="559" w:type="dxa"/>
            <w:vAlign w:val="center"/>
          </w:tcPr>
          <w:p w14:paraId="66D666BD" w14:textId="0D4EC093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4A305E64" w14:textId="767E0A14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3CA1F43A" w14:textId="59CA653D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☆刘佳，张广海，</w:t>
            </w:r>
            <w:proofErr w:type="gramStart"/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王新越</w:t>
            </w:r>
            <w:proofErr w:type="gramEnd"/>
          </w:p>
        </w:tc>
        <w:tc>
          <w:tcPr>
            <w:tcW w:w="2409" w:type="dxa"/>
            <w:vAlign w:val="center"/>
          </w:tcPr>
          <w:p w14:paraId="2C231D01" w14:textId="002C62AA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tcBorders>
              <w:tl2br w:val="single" w:sz="4" w:space="0" w:color="auto"/>
            </w:tcBorders>
            <w:vAlign w:val="center"/>
          </w:tcPr>
          <w:p w14:paraId="5A1C7139" w14:textId="6A9F3215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l2br w:val="nil"/>
            </w:tcBorders>
            <w:vAlign w:val="center"/>
          </w:tcPr>
          <w:p w14:paraId="10308AF3" w14:textId="26510BEE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904" w:type="dxa"/>
            <w:vAlign w:val="center"/>
          </w:tcPr>
          <w:p w14:paraId="314F4DB1" w14:textId="4E4A9B91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vAlign w:val="center"/>
          </w:tcPr>
          <w:p w14:paraId="4A6448BB" w14:textId="1F3ADC06" w:rsidR="00122E9C" w:rsidRPr="00AD761E" w:rsidRDefault="00122E9C" w:rsidP="00122E9C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122E9C" w:rsidRPr="00AD761E" w14:paraId="26DC12D0" w14:textId="77777777" w:rsidTr="00372E2A">
        <w:trPr>
          <w:trHeight w:val="308"/>
        </w:trPr>
        <w:tc>
          <w:tcPr>
            <w:tcW w:w="2127" w:type="dxa"/>
            <w:gridSpan w:val="2"/>
            <w:vMerge/>
            <w:vAlign w:val="center"/>
          </w:tcPr>
          <w:p w14:paraId="340D8816" w14:textId="77777777" w:rsidR="00122E9C" w:rsidRPr="00AD761E" w:rsidRDefault="00122E9C" w:rsidP="00122E9C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062A7CE7" w14:textId="4CF8561D" w:rsidR="00122E9C" w:rsidRPr="00AD761E" w:rsidRDefault="00122E9C" w:rsidP="00122E9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110K0052</w:t>
            </w:r>
          </w:p>
        </w:tc>
        <w:tc>
          <w:tcPr>
            <w:tcW w:w="1276" w:type="dxa"/>
            <w:gridSpan w:val="2"/>
            <w:vAlign w:val="center"/>
          </w:tcPr>
          <w:p w14:paraId="27065348" w14:textId="6E0F06BE" w:rsidR="00122E9C" w:rsidRPr="00AD761E" w:rsidRDefault="00122E9C" w:rsidP="00122E9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旅游经济研究</w:t>
            </w:r>
          </w:p>
        </w:tc>
        <w:tc>
          <w:tcPr>
            <w:tcW w:w="559" w:type="dxa"/>
            <w:vAlign w:val="center"/>
          </w:tcPr>
          <w:p w14:paraId="38B5AED3" w14:textId="1B47F9FA" w:rsidR="00122E9C" w:rsidRPr="00AD761E" w:rsidRDefault="00122E9C" w:rsidP="00122E9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2D009AF0" w14:textId="456EC690" w:rsidR="00122E9C" w:rsidRPr="00AD761E" w:rsidRDefault="00122E9C" w:rsidP="00122E9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vAlign w:val="center"/>
          </w:tcPr>
          <w:p w14:paraId="0B44AB34" w14:textId="1A9FA3DE" w:rsidR="00122E9C" w:rsidRPr="00AD761E" w:rsidRDefault="00122E9C" w:rsidP="00122E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☆王新越，石建中</w:t>
            </w:r>
          </w:p>
        </w:tc>
        <w:tc>
          <w:tcPr>
            <w:tcW w:w="2409" w:type="dxa"/>
            <w:vAlign w:val="center"/>
          </w:tcPr>
          <w:p w14:paraId="64689E57" w14:textId="2D960C8C" w:rsidR="00122E9C" w:rsidRPr="00AD761E" w:rsidRDefault="00122E9C" w:rsidP="00122E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vAlign w:val="center"/>
          </w:tcPr>
          <w:p w14:paraId="1C8F4F24" w14:textId="00DD1CFB" w:rsidR="00122E9C" w:rsidRPr="00AD761E" w:rsidRDefault="00122E9C" w:rsidP="00122E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0DBE242" w14:textId="77777777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4E83D112" w14:textId="42D0B9DD" w:rsidR="00122E9C" w:rsidRPr="00AD761E" w:rsidRDefault="00122E9C" w:rsidP="00122E9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vAlign w:val="center"/>
          </w:tcPr>
          <w:p w14:paraId="31F88A3D" w14:textId="3907DAF4" w:rsidR="00122E9C" w:rsidRPr="00AD761E" w:rsidRDefault="00122E9C" w:rsidP="00122E9C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122E9C" w:rsidRPr="00AD761E" w14:paraId="053CBB89" w14:textId="77777777" w:rsidTr="00372E2A">
        <w:trPr>
          <w:trHeight w:val="258"/>
        </w:trPr>
        <w:tc>
          <w:tcPr>
            <w:tcW w:w="2127" w:type="dxa"/>
            <w:gridSpan w:val="2"/>
            <w:vMerge/>
            <w:vAlign w:val="center"/>
          </w:tcPr>
          <w:p w14:paraId="63CA886E" w14:textId="77777777" w:rsidR="00122E9C" w:rsidRPr="00AD761E" w:rsidRDefault="00122E9C" w:rsidP="00122E9C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6BE0E01D" w14:textId="60B23153" w:rsidR="00122E9C" w:rsidRPr="00AD761E" w:rsidRDefault="00122E9C" w:rsidP="00122E9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110K0328</w:t>
            </w:r>
          </w:p>
        </w:tc>
        <w:tc>
          <w:tcPr>
            <w:tcW w:w="1276" w:type="dxa"/>
            <w:gridSpan w:val="2"/>
            <w:vAlign w:val="center"/>
          </w:tcPr>
          <w:p w14:paraId="2D02B7EA" w14:textId="3FD4A2D9" w:rsidR="00122E9C" w:rsidRPr="00AD761E" w:rsidRDefault="00122E9C" w:rsidP="00122E9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旅游市场营销与管理研究</w:t>
            </w:r>
          </w:p>
        </w:tc>
        <w:tc>
          <w:tcPr>
            <w:tcW w:w="559" w:type="dxa"/>
            <w:vAlign w:val="center"/>
          </w:tcPr>
          <w:p w14:paraId="5C565DC1" w14:textId="2D179C2F" w:rsidR="00122E9C" w:rsidRPr="00AD761E" w:rsidRDefault="00122E9C" w:rsidP="00122E9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78579578" w14:textId="1ED7941B" w:rsidR="00122E9C" w:rsidRPr="00AD761E" w:rsidRDefault="00122E9C" w:rsidP="00122E9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530E0D0F" w14:textId="390B4DD0" w:rsidR="00122E9C" w:rsidRPr="00AD761E" w:rsidRDefault="00122E9C" w:rsidP="00122E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☆柴寿升，秦晓楠</w:t>
            </w:r>
          </w:p>
        </w:tc>
        <w:tc>
          <w:tcPr>
            <w:tcW w:w="2409" w:type="dxa"/>
            <w:vAlign w:val="center"/>
          </w:tcPr>
          <w:p w14:paraId="14E465DF" w14:textId="77777777" w:rsidR="00122E9C" w:rsidRPr="006F0992" w:rsidRDefault="00122E9C" w:rsidP="00122E9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[1]</w:t>
            </w:r>
            <w:r w:rsidRPr="006F0992">
              <w:rPr>
                <w:rFonts w:ascii="Helvetica" w:hAnsi="Helvetica"/>
                <w:sz w:val="18"/>
                <w:szCs w:val="18"/>
                <w:shd w:val="clear" w:color="auto" w:fill="FFFFFF"/>
              </w:rPr>
              <w:t>王衍用、宋子千</w:t>
            </w:r>
            <w:r w:rsidRPr="006F0992">
              <w:rPr>
                <w:rFonts w:ascii="Helvetica" w:hAnsi="Helvetica" w:hint="eastAsia"/>
                <w:sz w:val="18"/>
                <w:szCs w:val="18"/>
                <w:shd w:val="clear" w:color="auto" w:fill="FFFFFF"/>
              </w:rPr>
              <w:t>.</w:t>
            </w: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旅游景区项目策划.北京：中国旅游出版社，</w:t>
            </w:r>
            <w:r w:rsidRPr="006F0992">
              <w:rPr>
                <w:rFonts w:ascii="宋体" w:hAnsi="宋体" w:cs="宋体"/>
                <w:kern w:val="0"/>
                <w:sz w:val="18"/>
                <w:szCs w:val="18"/>
              </w:rPr>
              <w:t>2012</w:t>
            </w: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</w:p>
          <w:p w14:paraId="5D17EB03" w14:textId="1924E4C6" w:rsidR="00122E9C" w:rsidRPr="00AD761E" w:rsidRDefault="00122E9C" w:rsidP="00122E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[2]</w:t>
            </w:r>
            <w:r w:rsidRPr="006F0992">
              <w:rPr>
                <w:rFonts w:ascii="Helvetica" w:hAnsi="Helvetica"/>
                <w:sz w:val="18"/>
                <w:szCs w:val="18"/>
                <w:shd w:val="clear" w:color="auto" w:fill="FFFFFF"/>
              </w:rPr>
              <w:t>杨振之</w:t>
            </w:r>
            <w:r w:rsidRPr="006F0992">
              <w:rPr>
                <w:rFonts w:ascii="Helvetica" w:hAnsi="Helvetica" w:hint="eastAsia"/>
                <w:sz w:val="18"/>
                <w:szCs w:val="18"/>
                <w:shd w:val="clear" w:color="auto" w:fill="FFFFFF"/>
              </w:rPr>
              <w:t>.</w:t>
            </w:r>
            <w:r w:rsidRPr="006F0992">
              <w:rPr>
                <w:rFonts w:ascii="宋体" w:hAnsi="宋体" w:cs="宋体"/>
                <w:kern w:val="0"/>
                <w:sz w:val="18"/>
                <w:szCs w:val="18"/>
              </w:rPr>
              <w:t>旅游项目策划</w:t>
            </w: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.北京：</w:t>
            </w:r>
            <w:r w:rsidRPr="006F0992">
              <w:rPr>
                <w:rFonts w:ascii="宋体" w:hAnsi="宋体" w:cs="宋体"/>
                <w:kern w:val="0"/>
                <w:sz w:val="18"/>
                <w:szCs w:val="18"/>
              </w:rPr>
              <w:t>清华大学出版社，2007</w:t>
            </w: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</w:p>
        </w:tc>
        <w:tc>
          <w:tcPr>
            <w:tcW w:w="995" w:type="dxa"/>
            <w:vAlign w:val="center"/>
          </w:tcPr>
          <w:p w14:paraId="799FC7E0" w14:textId="59BDB043" w:rsidR="00122E9C" w:rsidRPr="00AD761E" w:rsidRDefault="00122E9C" w:rsidP="00122E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992" w:type="dxa"/>
            <w:tcBorders>
              <w:bottom w:val="single" w:sz="4" w:space="0" w:color="auto"/>
              <w:tl2br w:val="nil"/>
            </w:tcBorders>
            <w:vAlign w:val="center"/>
          </w:tcPr>
          <w:p w14:paraId="01C3CAE6" w14:textId="2BF019CB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904" w:type="dxa"/>
            <w:vAlign w:val="center"/>
          </w:tcPr>
          <w:p w14:paraId="4F4B8A08" w14:textId="4E994398" w:rsidR="00122E9C" w:rsidRPr="00AD761E" w:rsidRDefault="00122E9C" w:rsidP="00122E9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vAlign w:val="center"/>
          </w:tcPr>
          <w:p w14:paraId="1FFB42C1" w14:textId="68C30B3D" w:rsidR="00122E9C" w:rsidRPr="00AD761E" w:rsidRDefault="00122E9C" w:rsidP="00122E9C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122E9C" w:rsidRPr="00AD761E" w14:paraId="3E151AE1" w14:textId="77777777" w:rsidTr="00372E2A">
        <w:trPr>
          <w:trHeight w:val="258"/>
        </w:trPr>
        <w:tc>
          <w:tcPr>
            <w:tcW w:w="2127" w:type="dxa"/>
            <w:gridSpan w:val="2"/>
            <w:vMerge/>
            <w:vAlign w:val="center"/>
          </w:tcPr>
          <w:p w14:paraId="05F32CF2" w14:textId="77777777" w:rsidR="00122E9C" w:rsidRPr="00AD761E" w:rsidRDefault="00122E9C" w:rsidP="00122E9C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5D0FFFE7" w14:textId="2CA747AA" w:rsidR="00122E9C" w:rsidRPr="00AD761E" w:rsidRDefault="00122E9C" w:rsidP="00122E9C">
            <w:pPr>
              <w:widowControl/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110K0329</w:t>
            </w:r>
          </w:p>
        </w:tc>
        <w:tc>
          <w:tcPr>
            <w:tcW w:w="1276" w:type="dxa"/>
            <w:gridSpan w:val="2"/>
            <w:vAlign w:val="center"/>
          </w:tcPr>
          <w:p w14:paraId="49D91F67" w14:textId="2B863A69" w:rsidR="00122E9C" w:rsidRPr="00AD761E" w:rsidRDefault="00122E9C" w:rsidP="00122E9C">
            <w:pPr>
              <w:widowControl/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景区管理理论与案例研究专题</w:t>
            </w:r>
          </w:p>
        </w:tc>
        <w:tc>
          <w:tcPr>
            <w:tcW w:w="559" w:type="dxa"/>
            <w:vAlign w:val="center"/>
          </w:tcPr>
          <w:p w14:paraId="29968E22" w14:textId="38F49941" w:rsidR="00122E9C" w:rsidRPr="00AD761E" w:rsidRDefault="00122E9C" w:rsidP="00122E9C">
            <w:pPr>
              <w:widowControl/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0FD76E6B" w14:textId="3D123A1A" w:rsidR="00122E9C" w:rsidRPr="00AD761E" w:rsidRDefault="00122E9C" w:rsidP="00122E9C">
            <w:pPr>
              <w:widowControl/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vAlign w:val="center"/>
          </w:tcPr>
          <w:p w14:paraId="56B3BDF6" w14:textId="1B524790" w:rsidR="00122E9C" w:rsidRPr="00AD761E" w:rsidRDefault="00122E9C" w:rsidP="00122E9C">
            <w:pPr>
              <w:widowControl/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☆王娟，刘佳</w:t>
            </w:r>
          </w:p>
        </w:tc>
        <w:tc>
          <w:tcPr>
            <w:tcW w:w="2409" w:type="dxa"/>
            <w:vAlign w:val="center"/>
          </w:tcPr>
          <w:p w14:paraId="488B5DF5" w14:textId="3BEDB5DC" w:rsidR="00122E9C" w:rsidRPr="00AD761E" w:rsidRDefault="00122E9C" w:rsidP="00122E9C">
            <w:pPr>
              <w:widowControl/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25A066CF" w14:textId="5FBA0D45" w:rsidR="00122E9C" w:rsidRPr="00AD761E" w:rsidRDefault="00122E9C" w:rsidP="00122E9C">
            <w:pPr>
              <w:widowControl/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992" w:type="dxa"/>
            <w:tcBorders>
              <w:bottom w:val="single" w:sz="4" w:space="0" w:color="auto"/>
              <w:tl2br w:val="nil"/>
            </w:tcBorders>
            <w:vAlign w:val="center"/>
          </w:tcPr>
          <w:p w14:paraId="1594CEC5" w14:textId="1B40FCC4" w:rsidR="00122E9C" w:rsidRPr="00AD761E" w:rsidRDefault="00122E9C" w:rsidP="00122E9C">
            <w:pPr>
              <w:widowControl/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904" w:type="dxa"/>
            <w:vAlign w:val="center"/>
          </w:tcPr>
          <w:p w14:paraId="08CD1E8E" w14:textId="1F01AA4C" w:rsidR="00122E9C" w:rsidRPr="00AD761E" w:rsidRDefault="00122E9C" w:rsidP="00122E9C">
            <w:pPr>
              <w:widowControl/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vAlign w:val="center"/>
          </w:tcPr>
          <w:p w14:paraId="4019EFE6" w14:textId="1DEED5F1" w:rsidR="00122E9C" w:rsidRPr="00AD761E" w:rsidRDefault="00122E9C" w:rsidP="00122E9C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122E9C" w:rsidRPr="00AD761E" w14:paraId="22F5560F" w14:textId="77777777" w:rsidTr="00381D26">
        <w:trPr>
          <w:trHeight w:val="258"/>
        </w:trPr>
        <w:tc>
          <w:tcPr>
            <w:tcW w:w="2127" w:type="dxa"/>
            <w:gridSpan w:val="2"/>
            <w:vMerge/>
            <w:vAlign w:val="center"/>
          </w:tcPr>
          <w:p w14:paraId="4AB4F8CA" w14:textId="77777777" w:rsidR="00122E9C" w:rsidRPr="00AD761E" w:rsidRDefault="00122E9C" w:rsidP="00122E9C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1BB92910" w14:textId="7A7EDDBC" w:rsidR="00122E9C" w:rsidRPr="00AD761E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110K0058</w:t>
            </w:r>
          </w:p>
        </w:tc>
        <w:tc>
          <w:tcPr>
            <w:tcW w:w="1276" w:type="dxa"/>
            <w:gridSpan w:val="2"/>
            <w:vAlign w:val="center"/>
          </w:tcPr>
          <w:p w14:paraId="29690FD3" w14:textId="510AEE1B" w:rsidR="00122E9C" w:rsidRPr="00AD761E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旅游消费心理与行为研究</w:t>
            </w:r>
          </w:p>
        </w:tc>
        <w:tc>
          <w:tcPr>
            <w:tcW w:w="559" w:type="dxa"/>
            <w:vAlign w:val="center"/>
          </w:tcPr>
          <w:p w14:paraId="3E90D04B" w14:textId="39242EDF" w:rsidR="00122E9C" w:rsidRPr="00AD761E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5493A164" w14:textId="3E27923B" w:rsidR="00122E9C" w:rsidRPr="00AD761E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vAlign w:val="center"/>
          </w:tcPr>
          <w:p w14:paraId="3EA3527E" w14:textId="1AD84C97" w:rsidR="00122E9C" w:rsidRPr="00AD761E" w:rsidRDefault="00122E9C" w:rsidP="00122E9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☆李平，</w:t>
            </w:r>
            <w:proofErr w:type="gramStart"/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张宇芳</w:t>
            </w:r>
            <w:proofErr w:type="gramEnd"/>
          </w:p>
        </w:tc>
        <w:tc>
          <w:tcPr>
            <w:tcW w:w="2409" w:type="dxa"/>
          </w:tcPr>
          <w:p w14:paraId="1AA08B76" w14:textId="2D737D42" w:rsidR="00122E9C" w:rsidRPr="00AD761E" w:rsidRDefault="00122E9C" w:rsidP="00122E9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tcBorders>
              <w:tl2br w:val="nil"/>
            </w:tcBorders>
            <w:vAlign w:val="center"/>
          </w:tcPr>
          <w:p w14:paraId="1C12DF9F" w14:textId="07F4774B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1B19A19E" w14:textId="628633FE" w:rsidR="00122E9C" w:rsidRPr="00AD761E" w:rsidRDefault="00122E9C" w:rsidP="00122E9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4159EF7C" w14:textId="02A37CC4" w:rsidR="00122E9C" w:rsidRPr="00AD761E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</w:tcPr>
          <w:p w14:paraId="32452DA8" w14:textId="77777777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</w:p>
        </w:tc>
      </w:tr>
      <w:tr w:rsidR="00122E9C" w:rsidRPr="00AD761E" w14:paraId="302FEDB5" w14:textId="77777777" w:rsidTr="00381D26">
        <w:trPr>
          <w:trHeight w:val="258"/>
        </w:trPr>
        <w:tc>
          <w:tcPr>
            <w:tcW w:w="2127" w:type="dxa"/>
            <w:gridSpan w:val="2"/>
            <w:vMerge/>
            <w:vAlign w:val="center"/>
          </w:tcPr>
          <w:p w14:paraId="38F330A0" w14:textId="77777777" w:rsidR="00122E9C" w:rsidRPr="00AD761E" w:rsidRDefault="00122E9C" w:rsidP="00122E9C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649D4649" w14:textId="7F20E09C" w:rsidR="00122E9C" w:rsidRPr="00AD761E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110K0330</w:t>
            </w:r>
          </w:p>
        </w:tc>
        <w:tc>
          <w:tcPr>
            <w:tcW w:w="1276" w:type="dxa"/>
            <w:gridSpan w:val="2"/>
            <w:vAlign w:val="center"/>
          </w:tcPr>
          <w:p w14:paraId="009E4866" w14:textId="11BB9B3C" w:rsidR="00122E9C" w:rsidRPr="00AD761E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海洋旅游专题研究（含生态旅游）</w:t>
            </w:r>
          </w:p>
        </w:tc>
        <w:tc>
          <w:tcPr>
            <w:tcW w:w="559" w:type="dxa"/>
            <w:vAlign w:val="center"/>
          </w:tcPr>
          <w:p w14:paraId="534C176B" w14:textId="3D6A6A0F" w:rsidR="00122E9C" w:rsidRPr="00AD761E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292B3DB7" w14:textId="0AF124E1" w:rsidR="00122E9C" w:rsidRPr="00AD761E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vAlign w:val="center"/>
          </w:tcPr>
          <w:p w14:paraId="7AEB4C40" w14:textId="5A0ACF29" w:rsidR="00122E9C" w:rsidRPr="00AD761E" w:rsidRDefault="00122E9C" w:rsidP="00122E9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☆陈娟，李淑娟</w:t>
            </w:r>
          </w:p>
        </w:tc>
        <w:tc>
          <w:tcPr>
            <w:tcW w:w="2409" w:type="dxa"/>
            <w:vAlign w:val="center"/>
          </w:tcPr>
          <w:p w14:paraId="2FD92AFD" w14:textId="61942526" w:rsidR="00122E9C" w:rsidRPr="00AD761E" w:rsidRDefault="00122E9C" w:rsidP="00122E9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tcBorders>
              <w:tl2br w:val="nil"/>
            </w:tcBorders>
            <w:vAlign w:val="center"/>
          </w:tcPr>
          <w:p w14:paraId="3952E994" w14:textId="4A0C0D44" w:rsidR="00122E9C" w:rsidRPr="00AD761E" w:rsidRDefault="00122E9C" w:rsidP="00122E9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3CD7990D" w14:textId="51C85CE4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361749BC" w14:textId="1C50230C" w:rsidR="00122E9C" w:rsidRPr="00AD761E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</w:tcPr>
          <w:p w14:paraId="36748C1C" w14:textId="158C6F79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</w:p>
        </w:tc>
      </w:tr>
      <w:tr w:rsidR="00122E9C" w:rsidRPr="00AD761E" w14:paraId="64CC0B1A" w14:textId="77777777" w:rsidTr="00372E2A">
        <w:trPr>
          <w:trHeight w:val="258"/>
        </w:trPr>
        <w:tc>
          <w:tcPr>
            <w:tcW w:w="2127" w:type="dxa"/>
            <w:gridSpan w:val="2"/>
            <w:vMerge/>
            <w:vAlign w:val="center"/>
          </w:tcPr>
          <w:p w14:paraId="39BF02EF" w14:textId="77777777" w:rsidR="00122E9C" w:rsidRPr="00AD761E" w:rsidRDefault="00122E9C" w:rsidP="00122E9C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6FE05DEB" w14:textId="19B6EE47" w:rsidR="00122E9C" w:rsidRPr="00AD761E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110K03</w:t>
            </w:r>
            <w:r w:rsidRPr="006F0992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31</w:t>
            </w:r>
          </w:p>
        </w:tc>
        <w:tc>
          <w:tcPr>
            <w:tcW w:w="1276" w:type="dxa"/>
            <w:gridSpan w:val="2"/>
            <w:vAlign w:val="center"/>
          </w:tcPr>
          <w:p w14:paraId="0D7FEB13" w14:textId="3A56DBCA" w:rsidR="00122E9C" w:rsidRPr="00AD761E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决策理论与方法</w:t>
            </w:r>
          </w:p>
        </w:tc>
        <w:tc>
          <w:tcPr>
            <w:tcW w:w="559" w:type="dxa"/>
            <w:vAlign w:val="center"/>
          </w:tcPr>
          <w:p w14:paraId="7F69DE30" w14:textId="337F8F47" w:rsidR="00122E9C" w:rsidRPr="00AD761E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1B7DD0AD" w14:textId="3891AF95" w:rsidR="00122E9C" w:rsidRPr="00AD761E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vAlign w:val="center"/>
          </w:tcPr>
          <w:p w14:paraId="44BB2C6D" w14:textId="35F56188" w:rsidR="00122E9C" w:rsidRPr="00AD761E" w:rsidRDefault="00122E9C" w:rsidP="00122E9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☆秦曼、万骁乐 、罗均梅</w:t>
            </w:r>
          </w:p>
        </w:tc>
        <w:tc>
          <w:tcPr>
            <w:tcW w:w="2409" w:type="dxa"/>
            <w:vAlign w:val="center"/>
          </w:tcPr>
          <w:p w14:paraId="461A42BA" w14:textId="467C453C" w:rsidR="00122E9C" w:rsidRPr="00AD761E" w:rsidRDefault="00122E9C" w:rsidP="00122E9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787EBAAD" w14:textId="440569EB" w:rsidR="00122E9C" w:rsidRPr="00AD761E" w:rsidRDefault="00122E9C" w:rsidP="00122E9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92" w:type="dxa"/>
            <w:tcBorders>
              <w:bottom w:val="single" w:sz="4" w:space="0" w:color="auto"/>
              <w:tl2br w:val="nil"/>
            </w:tcBorders>
            <w:vAlign w:val="center"/>
          </w:tcPr>
          <w:p w14:paraId="30CC6846" w14:textId="5B684C34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904" w:type="dxa"/>
            <w:vAlign w:val="center"/>
          </w:tcPr>
          <w:p w14:paraId="2CC90EC9" w14:textId="7B6792F2" w:rsidR="00122E9C" w:rsidRPr="00AD761E" w:rsidRDefault="00122E9C" w:rsidP="00122E9C">
            <w:pPr>
              <w:snapToGrid w:val="0"/>
              <w:jc w:val="center"/>
              <w:rPr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vAlign w:val="center"/>
          </w:tcPr>
          <w:p w14:paraId="38490831" w14:textId="4F7D52C3" w:rsidR="00122E9C" w:rsidRPr="00AD761E" w:rsidRDefault="00122E9C" w:rsidP="00122E9C">
            <w:pPr>
              <w:jc w:val="center"/>
              <w:rPr>
                <w:sz w:val="18"/>
                <w:szCs w:val="18"/>
              </w:rPr>
            </w:pPr>
          </w:p>
        </w:tc>
      </w:tr>
      <w:tr w:rsidR="00122E9C" w:rsidRPr="00AD761E" w14:paraId="03E62ACA" w14:textId="77777777" w:rsidTr="002254EC">
        <w:trPr>
          <w:trHeight w:val="258"/>
        </w:trPr>
        <w:tc>
          <w:tcPr>
            <w:tcW w:w="2127" w:type="dxa"/>
            <w:gridSpan w:val="2"/>
            <w:vMerge/>
            <w:vAlign w:val="center"/>
          </w:tcPr>
          <w:p w14:paraId="02D2D358" w14:textId="77777777" w:rsidR="00122E9C" w:rsidRPr="00AD761E" w:rsidRDefault="00122E9C" w:rsidP="00122E9C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6D0283D9" w14:textId="55558D85" w:rsidR="00122E9C" w:rsidRPr="00AD761E" w:rsidRDefault="00122E9C" w:rsidP="00122E9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110K0312</w:t>
            </w:r>
          </w:p>
        </w:tc>
        <w:tc>
          <w:tcPr>
            <w:tcW w:w="1276" w:type="dxa"/>
            <w:gridSpan w:val="2"/>
            <w:vAlign w:val="center"/>
          </w:tcPr>
          <w:p w14:paraId="14891479" w14:textId="310FA046" w:rsidR="00122E9C" w:rsidRPr="00AD761E" w:rsidRDefault="00122E9C" w:rsidP="00122E9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商务数据分析方法与应用</w:t>
            </w:r>
          </w:p>
        </w:tc>
        <w:tc>
          <w:tcPr>
            <w:tcW w:w="559" w:type="dxa"/>
            <w:vAlign w:val="center"/>
          </w:tcPr>
          <w:p w14:paraId="69E31B14" w14:textId="538AD5A8" w:rsidR="00122E9C" w:rsidRPr="00AD761E" w:rsidRDefault="00122E9C" w:rsidP="00122E9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4892C627" w14:textId="21BF89AF" w:rsidR="00122E9C" w:rsidRPr="00AD761E" w:rsidRDefault="00122E9C" w:rsidP="00122E9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vAlign w:val="center"/>
          </w:tcPr>
          <w:p w14:paraId="41C8919F" w14:textId="5E4A29FF" w:rsidR="00122E9C" w:rsidRPr="00AD761E" w:rsidRDefault="00122E9C" w:rsidP="00122E9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☆范柳，张晓洁</w:t>
            </w:r>
          </w:p>
        </w:tc>
        <w:tc>
          <w:tcPr>
            <w:tcW w:w="2409" w:type="dxa"/>
            <w:vAlign w:val="center"/>
          </w:tcPr>
          <w:p w14:paraId="4687573B" w14:textId="727984BF" w:rsidR="00122E9C" w:rsidRPr="00AD761E" w:rsidRDefault="00122E9C" w:rsidP="00122E9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tcBorders>
              <w:bottom w:val="single" w:sz="4" w:space="0" w:color="auto"/>
              <w:tl2br w:val="nil"/>
            </w:tcBorders>
            <w:vAlign w:val="center"/>
          </w:tcPr>
          <w:p w14:paraId="512A3D70" w14:textId="37EA39EF" w:rsidR="00122E9C" w:rsidRPr="00AD761E" w:rsidRDefault="00122E9C" w:rsidP="00122E9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14:paraId="5C83C4B5" w14:textId="48B85490" w:rsidR="00122E9C" w:rsidRPr="00AD761E" w:rsidRDefault="00122E9C" w:rsidP="00122E9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461E377C" w14:textId="0F312CC0" w:rsidR="00122E9C" w:rsidRPr="00AD761E" w:rsidRDefault="00122E9C" w:rsidP="00122E9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vAlign w:val="center"/>
          </w:tcPr>
          <w:p w14:paraId="104360D3" w14:textId="77777777" w:rsidR="00122E9C" w:rsidRPr="00AD761E" w:rsidRDefault="00122E9C" w:rsidP="00122E9C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122E9C" w:rsidRPr="00AD761E" w14:paraId="07B0EFEE" w14:textId="77777777" w:rsidTr="002254EC">
        <w:trPr>
          <w:trHeight w:val="258"/>
        </w:trPr>
        <w:tc>
          <w:tcPr>
            <w:tcW w:w="2127" w:type="dxa"/>
            <w:gridSpan w:val="2"/>
            <w:vMerge/>
            <w:vAlign w:val="center"/>
          </w:tcPr>
          <w:p w14:paraId="30043A56" w14:textId="77777777" w:rsidR="00122E9C" w:rsidRPr="00AD761E" w:rsidRDefault="00122E9C" w:rsidP="00122E9C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2D3EBC80" w14:textId="339AFC8F" w:rsidR="00122E9C" w:rsidRPr="00AD761E" w:rsidRDefault="00122E9C" w:rsidP="00122E9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110K0332</w:t>
            </w:r>
          </w:p>
        </w:tc>
        <w:tc>
          <w:tcPr>
            <w:tcW w:w="1276" w:type="dxa"/>
            <w:gridSpan w:val="2"/>
            <w:vAlign w:val="center"/>
          </w:tcPr>
          <w:p w14:paraId="5AD24A5F" w14:textId="7EAEA30A" w:rsidR="00122E9C" w:rsidRPr="00AD761E" w:rsidRDefault="00122E9C" w:rsidP="00122E9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eastAsiaTheme="minorEastAsia" w:hint="eastAsia"/>
                <w:sz w:val="18"/>
                <w:szCs w:val="18"/>
              </w:rPr>
              <w:t>新兴海洋产业营销专题</w:t>
            </w:r>
          </w:p>
        </w:tc>
        <w:tc>
          <w:tcPr>
            <w:tcW w:w="559" w:type="dxa"/>
            <w:vAlign w:val="center"/>
          </w:tcPr>
          <w:p w14:paraId="507C107A" w14:textId="171694A2" w:rsidR="00122E9C" w:rsidRPr="00AD761E" w:rsidRDefault="00122E9C" w:rsidP="00122E9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4290FCB9" w14:textId="2D0709AA" w:rsidR="00122E9C" w:rsidRPr="00AD761E" w:rsidRDefault="00122E9C" w:rsidP="00122E9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4F3C2E55" w14:textId="671D8A56" w:rsidR="00122E9C" w:rsidRPr="00AD761E" w:rsidRDefault="00122E9C" w:rsidP="00122E9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☆张瑛、于会娟、</w:t>
            </w:r>
            <w:proofErr w:type="gramStart"/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花昭红</w:t>
            </w:r>
            <w:proofErr w:type="gramEnd"/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、王举颖、戚昕</w:t>
            </w:r>
          </w:p>
        </w:tc>
        <w:tc>
          <w:tcPr>
            <w:tcW w:w="2409" w:type="dxa"/>
            <w:vAlign w:val="center"/>
          </w:tcPr>
          <w:p w14:paraId="52CA46A6" w14:textId="02F51581" w:rsidR="00122E9C" w:rsidRPr="00AD761E" w:rsidRDefault="00122E9C" w:rsidP="00122E9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tcBorders>
              <w:bottom w:val="single" w:sz="4" w:space="0" w:color="auto"/>
              <w:tl2br w:val="nil"/>
            </w:tcBorders>
            <w:vAlign w:val="center"/>
          </w:tcPr>
          <w:p w14:paraId="35052AFE" w14:textId="22E1570B" w:rsidR="00122E9C" w:rsidRPr="00AD761E" w:rsidRDefault="00122E9C" w:rsidP="00122E9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992" w:type="dxa"/>
            <w:vAlign w:val="center"/>
          </w:tcPr>
          <w:p w14:paraId="224F2033" w14:textId="3C8AD6E9" w:rsidR="00122E9C" w:rsidRPr="00AD761E" w:rsidRDefault="00122E9C" w:rsidP="00122E9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904" w:type="dxa"/>
            <w:vAlign w:val="center"/>
          </w:tcPr>
          <w:p w14:paraId="50931AC5" w14:textId="447ACD43" w:rsidR="00122E9C" w:rsidRPr="00AD761E" w:rsidRDefault="00122E9C" w:rsidP="00122E9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hint="eastAsia"/>
                <w:spacing w:val="11"/>
                <w:kern w:val="0"/>
                <w:sz w:val="18"/>
                <w:szCs w:val="18"/>
              </w:rPr>
              <w:t>考查</w:t>
            </w:r>
          </w:p>
        </w:tc>
        <w:tc>
          <w:tcPr>
            <w:tcW w:w="1759" w:type="dxa"/>
            <w:vAlign w:val="center"/>
          </w:tcPr>
          <w:p w14:paraId="3676D407" w14:textId="36216CD7" w:rsidR="00122E9C" w:rsidRPr="00AD761E" w:rsidRDefault="00122E9C" w:rsidP="00122E9C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122E9C" w:rsidRPr="00AD761E" w14:paraId="346336F9" w14:textId="77777777" w:rsidTr="002254EC">
        <w:trPr>
          <w:trHeight w:val="258"/>
        </w:trPr>
        <w:tc>
          <w:tcPr>
            <w:tcW w:w="2127" w:type="dxa"/>
            <w:gridSpan w:val="2"/>
            <w:vMerge/>
            <w:vAlign w:val="center"/>
          </w:tcPr>
          <w:p w14:paraId="29F139B4" w14:textId="77777777" w:rsidR="00122E9C" w:rsidRPr="00AD761E" w:rsidRDefault="00122E9C" w:rsidP="00122E9C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263F89BB" w14:textId="6AA01F23" w:rsidR="00122E9C" w:rsidRPr="00AD761E" w:rsidRDefault="00122E9C" w:rsidP="00122E9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110K0333</w:t>
            </w:r>
          </w:p>
        </w:tc>
        <w:tc>
          <w:tcPr>
            <w:tcW w:w="1276" w:type="dxa"/>
            <w:gridSpan w:val="2"/>
            <w:vAlign w:val="center"/>
          </w:tcPr>
          <w:p w14:paraId="6E938E84" w14:textId="341EB760" w:rsidR="00122E9C" w:rsidRPr="00AD761E" w:rsidRDefault="00122E9C" w:rsidP="00122E9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6F0992">
              <w:rPr>
                <w:rFonts w:eastAsiaTheme="minorEastAsia" w:hint="eastAsia"/>
                <w:sz w:val="18"/>
                <w:szCs w:val="18"/>
              </w:rPr>
              <w:t>数智营销</w:t>
            </w:r>
            <w:proofErr w:type="gramEnd"/>
            <w:r w:rsidRPr="006F0992">
              <w:rPr>
                <w:rFonts w:eastAsiaTheme="minorEastAsia" w:hint="eastAsia"/>
                <w:sz w:val="18"/>
                <w:szCs w:val="18"/>
              </w:rPr>
              <w:t>管理前沿专题</w:t>
            </w:r>
          </w:p>
        </w:tc>
        <w:tc>
          <w:tcPr>
            <w:tcW w:w="559" w:type="dxa"/>
            <w:vAlign w:val="center"/>
          </w:tcPr>
          <w:p w14:paraId="2DCF5803" w14:textId="1DA16206" w:rsidR="00122E9C" w:rsidRPr="00AD761E" w:rsidRDefault="00122E9C" w:rsidP="00122E9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eastAsiaTheme="minorEastAsia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067040E3" w14:textId="7A7ACA19" w:rsidR="00122E9C" w:rsidRPr="00AD761E" w:rsidRDefault="00122E9C" w:rsidP="00122E9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eastAsiaTheme="minorEastAsia"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vAlign w:val="center"/>
          </w:tcPr>
          <w:p w14:paraId="1B75F71E" w14:textId="7200D70F" w:rsidR="00122E9C" w:rsidRPr="00AD761E" w:rsidRDefault="00122E9C" w:rsidP="00122E9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☆范柳、孟朝月、高俊、李元朔</w:t>
            </w:r>
          </w:p>
        </w:tc>
        <w:tc>
          <w:tcPr>
            <w:tcW w:w="2409" w:type="dxa"/>
            <w:vAlign w:val="center"/>
          </w:tcPr>
          <w:p w14:paraId="17960BA6" w14:textId="3D0EAEC2" w:rsidR="00122E9C" w:rsidRPr="00AD761E" w:rsidRDefault="00122E9C" w:rsidP="00122E9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tcBorders>
              <w:bottom w:val="single" w:sz="4" w:space="0" w:color="auto"/>
              <w:tl2br w:val="nil"/>
            </w:tcBorders>
            <w:vAlign w:val="center"/>
          </w:tcPr>
          <w:p w14:paraId="7249994C" w14:textId="4ABFF5F4" w:rsidR="00122E9C" w:rsidRPr="00AD761E" w:rsidRDefault="00122E9C" w:rsidP="00122E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C8AE915" w14:textId="0395744F" w:rsidR="00122E9C" w:rsidRPr="00AD761E" w:rsidRDefault="00122E9C" w:rsidP="00122E9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904" w:type="dxa"/>
            <w:vAlign w:val="center"/>
          </w:tcPr>
          <w:p w14:paraId="481C7078" w14:textId="4CB4AC27" w:rsidR="00122E9C" w:rsidRPr="00AD761E" w:rsidRDefault="00122E9C" w:rsidP="00122E9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hint="eastAsia"/>
                <w:spacing w:val="11"/>
                <w:kern w:val="0"/>
                <w:sz w:val="18"/>
                <w:szCs w:val="18"/>
              </w:rPr>
              <w:t>考查</w:t>
            </w:r>
          </w:p>
        </w:tc>
        <w:tc>
          <w:tcPr>
            <w:tcW w:w="1759" w:type="dxa"/>
            <w:vAlign w:val="center"/>
          </w:tcPr>
          <w:p w14:paraId="06137B06" w14:textId="4A3D4157" w:rsidR="00122E9C" w:rsidRPr="00AD761E" w:rsidRDefault="00122E9C" w:rsidP="00122E9C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122E9C" w:rsidRPr="00AD761E" w14:paraId="492BC281" w14:textId="77777777" w:rsidTr="002254EC">
        <w:trPr>
          <w:trHeight w:val="258"/>
        </w:trPr>
        <w:tc>
          <w:tcPr>
            <w:tcW w:w="2127" w:type="dxa"/>
            <w:gridSpan w:val="2"/>
            <w:vMerge/>
            <w:vAlign w:val="center"/>
          </w:tcPr>
          <w:p w14:paraId="12E7C589" w14:textId="77777777" w:rsidR="00122E9C" w:rsidRPr="00AD761E" w:rsidRDefault="00122E9C" w:rsidP="00122E9C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6091E5B8" w14:textId="4B49DE3C" w:rsidR="00122E9C" w:rsidRPr="006F0992" w:rsidRDefault="00122E9C" w:rsidP="00122E9C">
            <w:pPr>
              <w:snapToGrid w:val="0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6F0992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110K0287</w:t>
            </w:r>
          </w:p>
        </w:tc>
        <w:tc>
          <w:tcPr>
            <w:tcW w:w="1276" w:type="dxa"/>
            <w:gridSpan w:val="2"/>
            <w:vAlign w:val="center"/>
          </w:tcPr>
          <w:p w14:paraId="5826B296" w14:textId="7922B987" w:rsidR="00122E9C" w:rsidRPr="006F0992" w:rsidRDefault="00122E9C" w:rsidP="00122E9C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6F0992">
              <w:rPr>
                <w:rFonts w:eastAsiaTheme="minorEastAsia"/>
                <w:sz w:val="18"/>
                <w:szCs w:val="18"/>
              </w:rPr>
              <w:t>农产品市场营销</w:t>
            </w:r>
          </w:p>
        </w:tc>
        <w:tc>
          <w:tcPr>
            <w:tcW w:w="559" w:type="dxa"/>
            <w:vAlign w:val="center"/>
          </w:tcPr>
          <w:p w14:paraId="5F9E102A" w14:textId="2B24AE3D" w:rsidR="00122E9C" w:rsidRPr="006F0992" w:rsidRDefault="00122E9C" w:rsidP="00122E9C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6F0992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4DDEF5C5" w14:textId="793AB59D" w:rsidR="00122E9C" w:rsidRPr="006F0992" w:rsidRDefault="00122E9C" w:rsidP="00122E9C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6F0992">
              <w:rPr>
                <w:rFonts w:eastAsiaTheme="minor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vAlign w:val="center"/>
          </w:tcPr>
          <w:p w14:paraId="7D877096" w14:textId="725DDDAA" w:rsidR="00122E9C" w:rsidRPr="006F0992" w:rsidRDefault="00122E9C" w:rsidP="00122E9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☆</w:t>
            </w:r>
            <w:r w:rsidRPr="006F0992">
              <w:rPr>
                <w:rFonts w:eastAsiaTheme="minorEastAsia"/>
                <w:sz w:val="18"/>
                <w:szCs w:val="18"/>
              </w:rPr>
              <w:t>陈雨生</w:t>
            </w:r>
          </w:p>
        </w:tc>
        <w:tc>
          <w:tcPr>
            <w:tcW w:w="2409" w:type="dxa"/>
            <w:vAlign w:val="center"/>
          </w:tcPr>
          <w:p w14:paraId="4FF72B85" w14:textId="27175F0C" w:rsidR="00122E9C" w:rsidRPr="006F0992" w:rsidRDefault="00122E9C" w:rsidP="00122E9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tcBorders>
              <w:tl2br w:val="nil"/>
            </w:tcBorders>
            <w:vAlign w:val="center"/>
          </w:tcPr>
          <w:p w14:paraId="584D5F10" w14:textId="6CB01BEB" w:rsidR="00122E9C" w:rsidRPr="006F0992" w:rsidRDefault="00122E9C" w:rsidP="00122E9C">
            <w:pPr>
              <w:widowControl/>
              <w:jc w:val="center"/>
              <w:textAlignment w:val="center"/>
              <w:rPr>
                <w:rFonts w:eastAsiaTheme="minorEastAsia"/>
                <w:sz w:val="18"/>
                <w:szCs w:val="18"/>
              </w:rPr>
            </w:pPr>
            <w:r w:rsidRPr="006F0992">
              <w:rPr>
                <w:rFonts w:eastAsiaTheme="minorEastAsia"/>
                <w:sz w:val="18"/>
                <w:szCs w:val="18"/>
              </w:rPr>
              <w:t>选修</w:t>
            </w:r>
          </w:p>
        </w:tc>
        <w:tc>
          <w:tcPr>
            <w:tcW w:w="992" w:type="dxa"/>
            <w:tcBorders>
              <w:bottom w:val="single" w:sz="4" w:space="0" w:color="auto"/>
              <w:tl2br w:val="nil"/>
            </w:tcBorders>
            <w:vAlign w:val="center"/>
          </w:tcPr>
          <w:p w14:paraId="2B44C92C" w14:textId="1E399E4C" w:rsidR="00122E9C" w:rsidRPr="006F0992" w:rsidRDefault="00122E9C" w:rsidP="00122E9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6F0992">
              <w:rPr>
                <w:rFonts w:eastAsiaTheme="minorEastAsia"/>
                <w:sz w:val="18"/>
                <w:szCs w:val="18"/>
              </w:rPr>
              <w:t>选修</w:t>
            </w:r>
          </w:p>
        </w:tc>
        <w:tc>
          <w:tcPr>
            <w:tcW w:w="904" w:type="dxa"/>
            <w:vAlign w:val="center"/>
          </w:tcPr>
          <w:p w14:paraId="08E66718" w14:textId="320B6DE4" w:rsidR="00122E9C" w:rsidRPr="006F0992" w:rsidRDefault="00122E9C" w:rsidP="00122E9C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6F0992">
              <w:rPr>
                <w:rFonts w:eastAsiaTheme="minorEastAsia"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vAlign w:val="center"/>
          </w:tcPr>
          <w:p w14:paraId="0A0DA97C" w14:textId="7B839725" w:rsidR="00122E9C" w:rsidRPr="006F0992" w:rsidRDefault="00122E9C" w:rsidP="00122E9C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55B43" w:rsidRPr="00AD761E" w14:paraId="35A90122" w14:textId="77777777" w:rsidTr="002254EC">
        <w:trPr>
          <w:trHeight w:val="333"/>
        </w:trPr>
        <w:tc>
          <w:tcPr>
            <w:tcW w:w="2127" w:type="dxa"/>
            <w:gridSpan w:val="2"/>
            <w:vMerge w:val="restart"/>
            <w:vAlign w:val="center"/>
          </w:tcPr>
          <w:p w14:paraId="3EE04AAF" w14:textId="77777777" w:rsidR="00355B43" w:rsidRPr="00AD761E" w:rsidRDefault="00355B43" w:rsidP="00355B43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lastRenderedPageBreak/>
              <w:t>补修课程</w:t>
            </w:r>
          </w:p>
        </w:tc>
        <w:tc>
          <w:tcPr>
            <w:tcW w:w="1270" w:type="dxa"/>
            <w:gridSpan w:val="2"/>
            <w:vAlign w:val="center"/>
          </w:tcPr>
          <w:p w14:paraId="3D9E005A" w14:textId="5E626592" w:rsidR="00355B43" w:rsidRPr="00AD761E" w:rsidRDefault="00355B43" w:rsidP="00355B43">
            <w:pPr>
              <w:widowControl/>
              <w:jc w:val="center"/>
            </w:pPr>
            <w:r w:rsidRPr="006F0992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110K0086</w:t>
            </w:r>
          </w:p>
        </w:tc>
        <w:tc>
          <w:tcPr>
            <w:tcW w:w="1276" w:type="dxa"/>
            <w:gridSpan w:val="2"/>
            <w:vAlign w:val="center"/>
          </w:tcPr>
          <w:p w14:paraId="7180624C" w14:textId="3BFAA8BA" w:rsidR="00355B43" w:rsidRPr="00AD761E" w:rsidRDefault="00355B43" w:rsidP="00355B4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管理学原理</w:t>
            </w:r>
          </w:p>
        </w:tc>
        <w:tc>
          <w:tcPr>
            <w:tcW w:w="559" w:type="dxa"/>
            <w:vAlign w:val="center"/>
          </w:tcPr>
          <w:p w14:paraId="6547E323" w14:textId="0050C08C" w:rsidR="00355B43" w:rsidRPr="00AD761E" w:rsidRDefault="00355B43" w:rsidP="00355B4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11E1945A" w14:textId="13846897" w:rsidR="00355B43" w:rsidRPr="00AD761E" w:rsidRDefault="00355B43" w:rsidP="00355B4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秋</w:t>
            </w:r>
          </w:p>
        </w:tc>
        <w:tc>
          <w:tcPr>
            <w:tcW w:w="2418" w:type="dxa"/>
            <w:gridSpan w:val="3"/>
            <w:vAlign w:val="center"/>
          </w:tcPr>
          <w:p w14:paraId="160503FC" w14:textId="639D1E19" w:rsidR="00355B43" w:rsidRPr="00AD761E" w:rsidRDefault="00355B43" w:rsidP="00355B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☆李志刚，董志文，苏慧文，樊培银</w:t>
            </w:r>
          </w:p>
        </w:tc>
        <w:tc>
          <w:tcPr>
            <w:tcW w:w="2409" w:type="dxa"/>
            <w:vAlign w:val="center"/>
          </w:tcPr>
          <w:p w14:paraId="5976925E" w14:textId="00551DE0" w:rsidR="00355B43" w:rsidRPr="00AD761E" w:rsidRDefault="00355B43" w:rsidP="00355B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[1]</w:t>
            </w:r>
            <w:r w:rsidRPr="006F0992">
              <w:rPr>
                <w:rFonts w:ascii="宋体" w:hAnsi="宋体" w:cs="宋体"/>
                <w:kern w:val="0"/>
                <w:sz w:val="18"/>
                <w:szCs w:val="18"/>
              </w:rPr>
              <w:t>《管理学》编写组</w:t>
            </w: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.管理学.北京：</w:t>
            </w:r>
            <w:r w:rsidRPr="006F0992">
              <w:rPr>
                <w:rFonts w:ascii="宋体" w:hAnsi="宋体" w:cs="宋体"/>
                <w:kern w:val="0"/>
                <w:sz w:val="18"/>
                <w:szCs w:val="18"/>
              </w:rPr>
              <w:t>高等教育出版社</w:t>
            </w: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6F0992"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</w:p>
        </w:tc>
        <w:tc>
          <w:tcPr>
            <w:tcW w:w="995" w:type="dxa"/>
            <w:tcBorders>
              <w:tl2br w:val="nil"/>
            </w:tcBorders>
            <w:vAlign w:val="center"/>
          </w:tcPr>
          <w:p w14:paraId="34DA065A" w14:textId="12151B1E" w:rsidR="00355B43" w:rsidRPr="00AD761E" w:rsidRDefault="00355B43" w:rsidP="00355B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0992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2B327B3F" w14:textId="77777777" w:rsidR="00355B43" w:rsidRPr="00AD761E" w:rsidRDefault="00355B43" w:rsidP="00355B43">
            <w:pPr>
              <w:widowControl/>
              <w:jc w:val="center"/>
              <w:rPr>
                <w:rFonts w:eastAsiaTheme="minorEastAsia"/>
                <w:sz w:val="18"/>
                <w:szCs w:val="18"/>
                <w:lang w:eastAsia="zh-Hans"/>
              </w:rPr>
            </w:pPr>
          </w:p>
        </w:tc>
        <w:tc>
          <w:tcPr>
            <w:tcW w:w="904" w:type="dxa"/>
            <w:vAlign w:val="center"/>
          </w:tcPr>
          <w:p w14:paraId="4AAEDD7A" w14:textId="6C023DA1" w:rsidR="00355B43" w:rsidRPr="00AD761E" w:rsidRDefault="00355B43" w:rsidP="00355B4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1759" w:type="dxa"/>
            <w:vAlign w:val="center"/>
          </w:tcPr>
          <w:p w14:paraId="31737700" w14:textId="4EAD2BE2" w:rsidR="00355B43" w:rsidRPr="00AD761E" w:rsidRDefault="00355B43" w:rsidP="00355B4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55B43" w:rsidRPr="00AD761E" w14:paraId="3CC43A57" w14:textId="77777777" w:rsidTr="002254EC">
        <w:trPr>
          <w:trHeight w:val="333"/>
        </w:trPr>
        <w:tc>
          <w:tcPr>
            <w:tcW w:w="2127" w:type="dxa"/>
            <w:gridSpan w:val="2"/>
            <w:vMerge/>
            <w:vAlign w:val="center"/>
          </w:tcPr>
          <w:p w14:paraId="2F9D4FCB" w14:textId="77777777" w:rsidR="00355B43" w:rsidRPr="00AD761E" w:rsidRDefault="00355B43" w:rsidP="00355B43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410ADB70" w14:textId="6EFE81C6" w:rsidR="00355B43" w:rsidRPr="00AD761E" w:rsidRDefault="00000000" w:rsidP="00355B43">
            <w:pPr>
              <w:widowControl/>
              <w:jc w:val="center"/>
            </w:pPr>
            <w:hyperlink r:id="rId9" w:tgtFrame="http://graduate.ouc.edu.cn/course/_blank" w:history="1">
              <w:r w:rsidR="00355B43" w:rsidRPr="006F0992">
                <w:rPr>
                  <w:rFonts w:ascii="宋体" w:hAnsi="宋体" w:cs="宋体"/>
                  <w:spacing w:val="11"/>
                  <w:kern w:val="0"/>
                  <w:sz w:val="18"/>
                  <w:szCs w:val="18"/>
                </w:rPr>
                <w:t>110K0113</w:t>
              </w:r>
            </w:hyperlink>
          </w:p>
        </w:tc>
        <w:tc>
          <w:tcPr>
            <w:tcW w:w="1276" w:type="dxa"/>
            <w:gridSpan w:val="2"/>
            <w:vAlign w:val="center"/>
          </w:tcPr>
          <w:p w14:paraId="58913678" w14:textId="17506484" w:rsidR="00355B43" w:rsidRPr="00AD761E" w:rsidRDefault="00355B43" w:rsidP="00355B4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微宏观经济学</w:t>
            </w:r>
          </w:p>
        </w:tc>
        <w:tc>
          <w:tcPr>
            <w:tcW w:w="559" w:type="dxa"/>
            <w:vAlign w:val="center"/>
          </w:tcPr>
          <w:p w14:paraId="55E3912E" w14:textId="0C8E9B98" w:rsidR="00355B43" w:rsidRPr="00AD761E" w:rsidRDefault="00355B43" w:rsidP="00355B4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164567A8" w14:textId="036587A7" w:rsidR="00355B43" w:rsidRPr="00AD761E" w:rsidRDefault="00355B43" w:rsidP="00355B4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7FA6589E" w14:textId="6C2C126F" w:rsidR="00355B43" w:rsidRPr="00AD761E" w:rsidRDefault="00355B43" w:rsidP="00355B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☆姜忠辉，徐敬俊，陈雨生，石建中，邓晓辉，李宪宝，于会娟</w:t>
            </w:r>
          </w:p>
        </w:tc>
        <w:tc>
          <w:tcPr>
            <w:tcW w:w="2409" w:type="dxa"/>
            <w:vAlign w:val="center"/>
          </w:tcPr>
          <w:p w14:paraId="2BA29545" w14:textId="40D508CA" w:rsidR="00355B43" w:rsidRPr="00AD761E" w:rsidRDefault="00355B43" w:rsidP="00355B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[1]吴易风.西方经济学上册.北京：高等教育出版社，</w:t>
            </w:r>
            <w:r w:rsidRPr="006F0992">
              <w:rPr>
                <w:rFonts w:ascii="宋体" w:hAnsi="宋体" w:cs="宋体"/>
                <w:kern w:val="0"/>
                <w:sz w:val="18"/>
                <w:szCs w:val="18"/>
              </w:rPr>
              <w:t>2012</w:t>
            </w: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</w:p>
        </w:tc>
        <w:tc>
          <w:tcPr>
            <w:tcW w:w="995" w:type="dxa"/>
            <w:tcBorders>
              <w:tl2br w:val="nil"/>
            </w:tcBorders>
            <w:vAlign w:val="center"/>
          </w:tcPr>
          <w:p w14:paraId="174532E3" w14:textId="0781DC01" w:rsidR="00355B43" w:rsidRPr="00AD761E" w:rsidRDefault="00355B43" w:rsidP="00355B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14:paraId="54BDF87E" w14:textId="77777777" w:rsidR="00355B43" w:rsidRPr="00AD761E" w:rsidRDefault="00355B43" w:rsidP="00355B43">
            <w:pPr>
              <w:widowControl/>
              <w:jc w:val="center"/>
              <w:rPr>
                <w:rFonts w:eastAsiaTheme="minorEastAsia"/>
                <w:sz w:val="18"/>
                <w:szCs w:val="18"/>
                <w:lang w:eastAsia="zh-Hans"/>
              </w:rPr>
            </w:pPr>
          </w:p>
        </w:tc>
        <w:tc>
          <w:tcPr>
            <w:tcW w:w="904" w:type="dxa"/>
            <w:vAlign w:val="center"/>
          </w:tcPr>
          <w:p w14:paraId="16F2E54C" w14:textId="3CC3798F" w:rsidR="00355B43" w:rsidRPr="00AD761E" w:rsidRDefault="00355B43" w:rsidP="00355B4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1759" w:type="dxa"/>
            <w:vAlign w:val="center"/>
          </w:tcPr>
          <w:p w14:paraId="7F53612F" w14:textId="31D05265" w:rsidR="00355B43" w:rsidRPr="00AD761E" w:rsidRDefault="00355B43" w:rsidP="00355B4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55B43" w:rsidRPr="00AD761E" w14:paraId="1407AF1C" w14:textId="77777777" w:rsidTr="002254EC">
        <w:trPr>
          <w:trHeight w:val="333"/>
        </w:trPr>
        <w:tc>
          <w:tcPr>
            <w:tcW w:w="2127" w:type="dxa"/>
            <w:gridSpan w:val="2"/>
            <w:vMerge/>
            <w:vAlign w:val="center"/>
          </w:tcPr>
          <w:p w14:paraId="13A52AA2" w14:textId="77777777" w:rsidR="00355B43" w:rsidRPr="00AD761E" w:rsidRDefault="00355B43" w:rsidP="00355B43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42615282" w14:textId="5768808A" w:rsidR="00355B43" w:rsidRPr="00AD761E" w:rsidRDefault="00355B43" w:rsidP="00355B43">
            <w:pPr>
              <w:widowControl/>
              <w:jc w:val="center"/>
            </w:pPr>
            <w:r w:rsidRPr="006F0992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110K0086</w:t>
            </w:r>
          </w:p>
        </w:tc>
        <w:tc>
          <w:tcPr>
            <w:tcW w:w="1276" w:type="dxa"/>
            <w:gridSpan w:val="2"/>
            <w:vAlign w:val="center"/>
          </w:tcPr>
          <w:p w14:paraId="2AA70DE9" w14:textId="3AB9CD51" w:rsidR="00355B43" w:rsidRPr="00AD761E" w:rsidRDefault="00355B43" w:rsidP="00355B4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hint="eastAsia"/>
                <w:sz w:val="20"/>
                <w:szCs w:val="20"/>
              </w:rPr>
              <w:t>管理学原理</w:t>
            </w:r>
          </w:p>
        </w:tc>
        <w:tc>
          <w:tcPr>
            <w:tcW w:w="559" w:type="dxa"/>
            <w:vAlign w:val="center"/>
          </w:tcPr>
          <w:p w14:paraId="65CD5E76" w14:textId="616FFD58" w:rsidR="00355B43" w:rsidRPr="00AD761E" w:rsidRDefault="00355B43" w:rsidP="00355B4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12ADC543" w14:textId="42F87D82" w:rsidR="00355B43" w:rsidRPr="00AD761E" w:rsidRDefault="00355B43" w:rsidP="00355B4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2F756080" w14:textId="0FEED6EB" w:rsidR="00355B43" w:rsidRPr="00AD761E" w:rsidRDefault="00355B43" w:rsidP="00355B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0992">
              <w:rPr>
                <w:rFonts w:hint="eastAsia"/>
                <w:sz w:val="20"/>
                <w:szCs w:val="20"/>
              </w:rPr>
              <w:t>王水莲</w:t>
            </w:r>
          </w:p>
        </w:tc>
        <w:tc>
          <w:tcPr>
            <w:tcW w:w="2409" w:type="dxa"/>
            <w:vAlign w:val="center"/>
          </w:tcPr>
          <w:p w14:paraId="1A3F8E36" w14:textId="77777777" w:rsidR="00355B43" w:rsidRPr="006F0992" w:rsidRDefault="00355B43" w:rsidP="00355B4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[1]罗宾斯.管理学.北京：中国人民大学出版社，</w:t>
            </w:r>
            <w:r w:rsidRPr="006F0992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22.</w:t>
            </w:r>
          </w:p>
          <w:p w14:paraId="4503DB14" w14:textId="133F727B" w:rsidR="00355B43" w:rsidRPr="00AD761E" w:rsidRDefault="00355B43" w:rsidP="00355B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[2]</w:t>
            </w:r>
            <w:r w:rsidRPr="006F0992">
              <w:rPr>
                <w:rFonts w:hint="eastAsia"/>
              </w:rPr>
              <w:t xml:space="preserve"> </w:t>
            </w: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周三多.管理学. 北京：</w:t>
            </w:r>
            <w:r w:rsidRPr="006F0992">
              <w:rPr>
                <w:rFonts w:ascii="宋体" w:hAnsi="宋体" w:cs="宋体"/>
                <w:kern w:val="0"/>
                <w:sz w:val="18"/>
                <w:szCs w:val="18"/>
              </w:rPr>
              <w:t>高等教育出版社</w:t>
            </w: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6F0992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18.</w:t>
            </w:r>
          </w:p>
        </w:tc>
        <w:tc>
          <w:tcPr>
            <w:tcW w:w="995" w:type="dxa"/>
            <w:tcBorders>
              <w:tl2br w:val="nil"/>
            </w:tcBorders>
            <w:vAlign w:val="center"/>
          </w:tcPr>
          <w:p w14:paraId="3FF85A2B" w14:textId="15FE775B" w:rsidR="00355B43" w:rsidRPr="00AD761E" w:rsidRDefault="00355B43" w:rsidP="00355B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14:paraId="35A7FD89" w14:textId="77777777" w:rsidR="00355B43" w:rsidRPr="00AD761E" w:rsidRDefault="00355B43" w:rsidP="00355B43">
            <w:pPr>
              <w:widowControl/>
              <w:jc w:val="center"/>
              <w:rPr>
                <w:rFonts w:eastAsiaTheme="minorEastAsia"/>
                <w:sz w:val="18"/>
                <w:szCs w:val="18"/>
                <w:lang w:eastAsia="zh-Hans"/>
              </w:rPr>
            </w:pPr>
          </w:p>
        </w:tc>
        <w:tc>
          <w:tcPr>
            <w:tcW w:w="904" w:type="dxa"/>
            <w:vAlign w:val="center"/>
          </w:tcPr>
          <w:p w14:paraId="08B6496A" w14:textId="47E668E6" w:rsidR="00355B43" w:rsidRPr="00AD761E" w:rsidRDefault="00355B43" w:rsidP="00355B4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hint="eastAsia"/>
                <w:sz w:val="20"/>
                <w:szCs w:val="20"/>
              </w:rPr>
              <w:t>考试</w:t>
            </w:r>
          </w:p>
        </w:tc>
        <w:tc>
          <w:tcPr>
            <w:tcW w:w="1759" w:type="dxa"/>
            <w:vAlign w:val="center"/>
          </w:tcPr>
          <w:p w14:paraId="542B1669" w14:textId="5DBDC413" w:rsidR="00355B43" w:rsidRPr="00AD761E" w:rsidRDefault="00355B43" w:rsidP="00355B4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55B43" w:rsidRPr="00AD761E" w14:paraId="615E10A6" w14:textId="77777777" w:rsidTr="002254EC">
        <w:trPr>
          <w:trHeight w:val="333"/>
        </w:trPr>
        <w:tc>
          <w:tcPr>
            <w:tcW w:w="2127" w:type="dxa"/>
            <w:gridSpan w:val="2"/>
            <w:vMerge/>
            <w:vAlign w:val="center"/>
          </w:tcPr>
          <w:p w14:paraId="540980BA" w14:textId="77777777" w:rsidR="00355B43" w:rsidRPr="00AD761E" w:rsidRDefault="00355B43" w:rsidP="00355B43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0B9C4A7F" w14:textId="282D276D" w:rsidR="00355B43" w:rsidRPr="00AD761E" w:rsidRDefault="00355B43" w:rsidP="00355B43">
            <w:pPr>
              <w:widowControl/>
              <w:jc w:val="center"/>
            </w:pPr>
            <w:r w:rsidRPr="006F0992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110K0111</w:t>
            </w:r>
          </w:p>
        </w:tc>
        <w:tc>
          <w:tcPr>
            <w:tcW w:w="1276" w:type="dxa"/>
            <w:gridSpan w:val="2"/>
            <w:vAlign w:val="center"/>
          </w:tcPr>
          <w:p w14:paraId="05E2A555" w14:textId="405E357C" w:rsidR="00355B43" w:rsidRPr="00AD761E" w:rsidRDefault="00355B43" w:rsidP="00355B4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hint="eastAsia"/>
                <w:sz w:val="20"/>
                <w:szCs w:val="20"/>
              </w:rPr>
              <w:t>统计学原理</w:t>
            </w:r>
          </w:p>
        </w:tc>
        <w:tc>
          <w:tcPr>
            <w:tcW w:w="559" w:type="dxa"/>
            <w:vAlign w:val="center"/>
          </w:tcPr>
          <w:p w14:paraId="62ED7462" w14:textId="42E0DF4F" w:rsidR="00355B43" w:rsidRPr="00AD761E" w:rsidRDefault="00355B43" w:rsidP="00355B4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4A96D0E2" w14:textId="046E9230" w:rsidR="00355B43" w:rsidRPr="00AD761E" w:rsidRDefault="00355B43" w:rsidP="00355B4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16D83C8E" w14:textId="7265FB73" w:rsidR="00355B43" w:rsidRPr="00AD761E" w:rsidRDefault="00355B43" w:rsidP="00355B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0992">
              <w:rPr>
                <w:rFonts w:hint="eastAsia"/>
                <w:sz w:val="20"/>
                <w:szCs w:val="20"/>
              </w:rPr>
              <w:t>秦宏</w:t>
            </w:r>
          </w:p>
        </w:tc>
        <w:tc>
          <w:tcPr>
            <w:tcW w:w="2409" w:type="dxa"/>
            <w:vAlign w:val="center"/>
          </w:tcPr>
          <w:p w14:paraId="0097CDE2" w14:textId="51A78412" w:rsidR="00355B43" w:rsidRPr="00AD761E" w:rsidRDefault="00355B43" w:rsidP="00355B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[1]</w:t>
            </w:r>
            <w:r w:rsidRPr="006F0992">
              <w:rPr>
                <w:rFonts w:hint="eastAsia"/>
              </w:rPr>
              <w:t xml:space="preserve"> </w:t>
            </w: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黄良文、朱建平.</w:t>
            </w:r>
            <w:r w:rsidRPr="006F0992">
              <w:rPr>
                <w:rFonts w:hint="eastAsia"/>
              </w:rPr>
              <w:t xml:space="preserve"> </w:t>
            </w: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统计学.</w:t>
            </w:r>
            <w:r w:rsidRPr="006F0992">
              <w:rPr>
                <w:rFonts w:hint="eastAsia"/>
              </w:rPr>
              <w:t xml:space="preserve"> </w:t>
            </w: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中国统计出版社，</w:t>
            </w:r>
            <w:r w:rsidRPr="006F0992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12.</w:t>
            </w:r>
          </w:p>
        </w:tc>
        <w:tc>
          <w:tcPr>
            <w:tcW w:w="995" w:type="dxa"/>
            <w:tcBorders>
              <w:tl2br w:val="nil"/>
            </w:tcBorders>
            <w:vAlign w:val="center"/>
          </w:tcPr>
          <w:p w14:paraId="5AC216B7" w14:textId="03E87663" w:rsidR="00355B43" w:rsidRPr="00AD761E" w:rsidRDefault="00355B43" w:rsidP="00355B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14:paraId="62EE4C7C" w14:textId="77777777" w:rsidR="00355B43" w:rsidRPr="00AD761E" w:rsidRDefault="00355B43" w:rsidP="00355B43">
            <w:pPr>
              <w:widowControl/>
              <w:jc w:val="center"/>
              <w:rPr>
                <w:rFonts w:eastAsiaTheme="minorEastAsia"/>
                <w:sz w:val="18"/>
                <w:szCs w:val="18"/>
                <w:lang w:eastAsia="zh-Hans"/>
              </w:rPr>
            </w:pPr>
          </w:p>
        </w:tc>
        <w:tc>
          <w:tcPr>
            <w:tcW w:w="904" w:type="dxa"/>
            <w:vAlign w:val="center"/>
          </w:tcPr>
          <w:p w14:paraId="6AF92CD3" w14:textId="46677C97" w:rsidR="00355B43" w:rsidRPr="00AD761E" w:rsidRDefault="00355B43" w:rsidP="00355B4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hint="eastAsia"/>
                <w:sz w:val="20"/>
                <w:szCs w:val="20"/>
              </w:rPr>
              <w:t>考查</w:t>
            </w:r>
          </w:p>
        </w:tc>
        <w:tc>
          <w:tcPr>
            <w:tcW w:w="1759" w:type="dxa"/>
            <w:vAlign w:val="center"/>
          </w:tcPr>
          <w:p w14:paraId="74399D8D" w14:textId="30D0CD3C" w:rsidR="00355B43" w:rsidRPr="00AD761E" w:rsidRDefault="00355B43" w:rsidP="00355B4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55B43" w:rsidRPr="00AD761E" w14:paraId="6210B4F0" w14:textId="77777777" w:rsidTr="002254EC">
        <w:trPr>
          <w:trHeight w:val="333"/>
        </w:trPr>
        <w:tc>
          <w:tcPr>
            <w:tcW w:w="2127" w:type="dxa"/>
            <w:gridSpan w:val="2"/>
            <w:vMerge/>
            <w:vAlign w:val="center"/>
          </w:tcPr>
          <w:p w14:paraId="7CBF6E42" w14:textId="77777777" w:rsidR="00355B43" w:rsidRPr="00AD761E" w:rsidRDefault="00355B43" w:rsidP="00355B43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56F5E69E" w14:textId="6F5D3087" w:rsidR="00355B43" w:rsidRPr="00AD761E" w:rsidRDefault="00355B43" w:rsidP="00355B43">
            <w:pPr>
              <w:widowControl/>
              <w:jc w:val="center"/>
            </w:pPr>
            <w:r w:rsidRPr="006F0992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110K0113</w:t>
            </w:r>
          </w:p>
        </w:tc>
        <w:tc>
          <w:tcPr>
            <w:tcW w:w="1276" w:type="dxa"/>
            <w:gridSpan w:val="2"/>
            <w:vAlign w:val="center"/>
          </w:tcPr>
          <w:p w14:paraId="329D12FE" w14:textId="70E748AB" w:rsidR="00355B43" w:rsidRPr="00AD761E" w:rsidRDefault="00355B43" w:rsidP="00355B4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hint="eastAsia"/>
                <w:sz w:val="20"/>
                <w:szCs w:val="20"/>
              </w:rPr>
              <w:t>微宏观经济学</w:t>
            </w:r>
          </w:p>
        </w:tc>
        <w:tc>
          <w:tcPr>
            <w:tcW w:w="559" w:type="dxa"/>
            <w:vAlign w:val="center"/>
          </w:tcPr>
          <w:p w14:paraId="4EEE5AB6" w14:textId="510890D4" w:rsidR="00355B43" w:rsidRPr="00AD761E" w:rsidRDefault="00355B43" w:rsidP="00355B4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291ADA0D" w14:textId="7C251620" w:rsidR="00355B43" w:rsidRPr="00AD761E" w:rsidRDefault="00355B43" w:rsidP="00355B4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062BE7B6" w14:textId="55BD82D1" w:rsidR="00355B43" w:rsidRPr="00AD761E" w:rsidRDefault="00355B43" w:rsidP="00355B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0992">
              <w:rPr>
                <w:rFonts w:hint="eastAsia"/>
                <w:sz w:val="20"/>
                <w:szCs w:val="20"/>
              </w:rPr>
              <w:t>李宪宝</w:t>
            </w:r>
          </w:p>
        </w:tc>
        <w:tc>
          <w:tcPr>
            <w:tcW w:w="2409" w:type="dxa"/>
            <w:vAlign w:val="center"/>
          </w:tcPr>
          <w:p w14:paraId="5D64F36D" w14:textId="44E09965" w:rsidR="00355B43" w:rsidRPr="00AD761E" w:rsidRDefault="00355B43" w:rsidP="00355B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[1]</w:t>
            </w:r>
            <w:r w:rsidRPr="006F0992">
              <w:rPr>
                <w:rFonts w:ascii="宋体" w:hAnsi="宋体" w:cs="宋体"/>
                <w:kern w:val="0"/>
                <w:sz w:val="18"/>
                <w:szCs w:val="18"/>
              </w:rPr>
              <w:t>《</w:t>
            </w: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西方经济学</w:t>
            </w:r>
            <w:r w:rsidRPr="006F0992">
              <w:rPr>
                <w:rFonts w:ascii="宋体" w:hAnsi="宋体" w:cs="宋体"/>
                <w:kern w:val="0"/>
                <w:sz w:val="18"/>
                <w:szCs w:val="18"/>
              </w:rPr>
              <w:t>》编写组</w:t>
            </w: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.西方经济学.北京：</w:t>
            </w:r>
            <w:r w:rsidRPr="006F0992">
              <w:rPr>
                <w:rFonts w:ascii="宋体" w:hAnsi="宋体" w:cs="宋体"/>
                <w:kern w:val="0"/>
                <w:sz w:val="18"/>
                <w:szCs w:val="18"/>
              </w:rPr>
              <w:t>高等教育出版社</w:t>
            </w: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6F0992"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</w:p>
        </w:tc>
        <w:tc>
          <w:tcPr>
            <w:tcW w:w="995" w:type="dxa"/>
            <w:tcBorders>
              <w:tl2br w:val="nil"/>
            </w:tcBorders>
            <w:vAlign w:val="center"/>
          </w:tcPr>
          <w:p w14:paraId="04DB934A" w14:textId="2A1A67E5" w:rsidR="00355B43" w:rsidRPr="00AD761E" w:rsidRDefault="00355B43" w:rsidP="00355B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0992"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14:paraId="76AE2691" w14:textId="77777777" w:rsidR="00355B43" w:rsidRPr="00AD761E" w:rsidRDefault="00355B43" w:rsidP="00355B43">
            <w:pPr>
              <w:widowControl/>
              <w:jc w:val="center"/>
              <w:rPr>
                <w:rFonts w:eastAsiaTheme="minorEastAsia"/>
                <w:sz w:val="18"/>
                <w:szCs w:val="18"/>
                <w:lang w:eastAsia="zh-Hans"/>
              </w:rPr>
            </w:pPr>
          </w:p>
        </w:tc>
        <w:tc>
          <w:tcPr>
            <w:tcW w:w="904" w:type="dxa"/>
            <w:vAlign w:val="center"/>
          </w:tcPr>
          <w:p w14:paraId="120A7AB8" w14:textId="60C8C90B" w:rsidR="00355B43" w:rsidRPr="00AD761E" w:rsidRDefault="00355B43" w:rsidP="00355B4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6F0992">
              <w:rPr>
                <w:rFonts w:hint="eastAsia"/>
                <w:sz w:val="20"/>
                <w:szCs w:val="20"/>
              </w:rPr>
              <w:t>考试</w:t>
            </w:r>
          </w:p>
        </w:tc>
        <w:tc>
          <w:tcPr>
            <w:tcW w:w="1759" w:type="dxa"/>
            <w:vAlign w:val="center"/>
          </w:tcPr>
          <w:p w14:paraId="3712AA01" w14:textId="20B9E2DC" w:rsidR="00355B43" w:rsidRPr="00AD761E" w:rsidRDefault="00355B43" w:rsidP="00355B4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55B43" w:rsidRPr="00AD761E" w14:paraId="2620A7D4" w14:textId="77777777">
        <w:trPr>
          <w:trHeight w:val="340"/>
        </w:trPr>
        <w:tc>
          <w:tcPr>
            <w:tcW w:w="15701" w:type="dxa"/>
            <w:gridSpan w:val="16"/>
            <w:vAlign w:val="center"/>
          </w:tcPr>
          <w:p w14:paraId="4EFEF598" w14:textId="77777777" w:rsidR="00355B43" w:rsidRPr="00AD761E" w:rsidRDefault="00355B43" w:rsidP="00355B43">
            <w:pPr>
              <w:widowControl/>
              <w:jc w:val="center"/>
              <w:rPr>
                <w:b/>
                <w:spacing w:val="11"/>
                <w:kern w:val="0"/>
                <w:sz w:val="18"/>
                <w:szCs w:val="18"/>
              </w:rPr>
            </w:pPr>
            <w:r w:rsidRPr="00AD761E">
              <w:rPr>
                <w:rFonts w:hint="eastAsia"/>
                <w:b/>
                <w:spacing w:val="11"/>
                <w:kern w:val="0"/>
                <w:sz w:val="18"/>
                <w:szCs w:val="18"/>
              </w:rPr>
              <w:t>实践模块</w:t>
            </w:r>
          </w:p>
        </w:tc>
      </w:tr>
      <w:tr w:rsidR="00355B43" w:rsidRPr="00AD761E" w14:paraId="6D75764A" w14:textId="77777777">
        <w:trPr>
          <w:trHeight w:val="688"/>
        </w:trPr>
        <w:tc>
          <w:tcPr>
            <w:tcW w:w="1418" w:type="dxa"/>
            <w:vAlign w:val="center"/>
          </w:tcPr>
          <w:p w14:paraId="4DD3412A" w14:textId="77777777" w:rsidR="00355B43" w:rsidRPr="00AD761E" w:rsidRDefault="00355B43" w:rsidP="00355B43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实践模块</w:t>
            </w:r>
          </w:p>
        </w:tc>
        <w:tc>
          <w:tcPr>
            <w:tcW w:w="709" w:type="dxa"/>
            <w:vAlign w:val="center"/>
          </w:tcPr>
          <w:p w14:paraId="3C77B73C" w14:textId="77777777" w:rsidR="00355B43" w:rsidRPr="00AD761E" w:rsidRDefault="00355B43" w:rsidP="00355B43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硕士</w:t>
            </w:r>
          </w:p>
        </w:tc>
        <w:tc>
          <w:tcPr>
            <w:tcW w:w="709" w:type="dxa"/>
            <w:vAlign w:val="center"/>
          </w:tcPr>
          <w:p w14:paraId="57BD3D81" w14:textId="77777777" w:rsidR="00355B43" w:rsidRPr="00AD761E" w:rsidRDefault="00355B43" w:rsidP="00355B43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博士</w:t>
            </w:r>
          </w:p>
        </w:tc>
        <w:tc>
          <w:tcPr>
            <w:tcW w:w="693" w:type="dxa"/>
            <w:gridSpan w:val="2"/>
            <w:vAlign w:val="center"/>
          </w:tcPr>
          <w:p w14:paraId="11ED6D5C" w14:textId="77777777" w:rsidR="00355B43" w:rsidRPr="00AD761E" w:rsidRDefault="00355B43" w:rsidP="00355B43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学分</w:t>
            </w:r>
          </w:p>
        </w:tc>
        <w:tc>
          <w:tcPr>
            <w:tcW w:w="4507" w:type="dxa"/>
            <w:gridSpan w:val="5"/>
            <w:vAlign w:val="center"/>
          </w:tcPr>
          <w:p w14:paraId="5C8920B0" w14:textId="77777777" w:rsidR="00355B43" w:rsidRPr="00AD761E" w:rsidRDefault="00355B43" w:rsidP="00355B43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基本内容</w:t>
            </w:r>
          </w:p>
        </w:tc>
        <w:tc>
          <w:tcPr>
            <w:tcW w:w="7665" w:type="dxa"/>
            <w:gridSpan w:val="6"/>
            <w:vAlign w:val="center"/>
          </w:tcPr>
          <w:p w14:paraId="13B7D79B" w14:textId="77777777" w:rsidR="00355B43" w:rsidRPr="00AD761E" w:rsidRDefault="00355B43" w:rsidP="00355B43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考核细则</w:t>
            </w:r>
          </w:p>
          <w:p w14:paraId="0ED71CB8" w14:textId="77777777" w:rsidR="00355B43" w:rsidRPr="00AD761E" w:rsidRDefault="00355B43" w:rsidP="00355B43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（该模块应在毕业资格审核前通过考核）</w:t>
            </w:r>
          </w:p>
        </w:tc>
      </w:tr>
      <w:tr w:rsidR="00355B43" w:rsidRPr="00AD761E" w14:paraId="137B7DA4" w14:textId="77777777">
        <w:trPr>
          <w:trHeight w:val="810"/>
        </w:trPr>
        <w:tc>
          <w:tcPr>
            <w:tcW w:w="1418" w:type="dxa"/>
            <w:vAlign w:val="center"/>
          </w:tcPr>
          <w:p w14:paraId="4E47DE9B" w14:textId="77777777" w:rsidR="00355B43" w:rsidRPr="00AD761E" w:rsidRDefault="00355B43" w:rsidP="00355B43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实践训练</w:t>
            </w:r>
          </w:p>
        </w:tc>
        <w:tc>
          <w:tcPr>
            <w:tcW w:w="709" w:type="dxa"/>
            <w:vAlign w:val="center"/>
          </w:tcPr>
          <w:p w14:paraId="3633C58A" w14:textId="77777777" w:rsidR="00355B43" w:rsidRPr="00AD761E" w:rsidRDefault="00355B43" w:rsidP="00355B43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必修</w:t>
            </w:r>
          </w:p>
        </w:tc>
        <w:tc>
          <w:tcPr>
            <w:tcW w:w="709" w:type="dxa"/>
            <w:vAlign w:val="center"/>
          </w:tcPr>
          <w:p w14:paraId="7B2E01D1" w14:textId="77777777" w:rsidR="00355B43" w:rsidRPr="00AD761E" w:rsidRDefault="00355B43" w:rsidP="00355B43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必修</w:t>
            </w:r>
          </w:p>
        </w:tc>
        <w:tc>
          <w:tcPr>
            <w:tcW w:w="693" w:type="dxa"/>
            <w:gridSpan w:val="2"/>
            <w:vAlign w:val="center"/>
          </w:tcPr>
          <w:p w14:paraId="2F08A218" w14:textId="77777777" w:rsidR="00355B43" w:rsidRPr="00AD761E" w:rsidRDefault="00355B43" w:rsidP="00355B43">
            <w:pPr>
              <w:jc w:val="center"/>
            </w:pPr>
            <w:r w:rsidRPr="00AD761E">
              <w:rPr>
                <w:spacing w:val="11"/>
                <w:kern w:val="0"/>
                <w:sz w:val="18"/>
                <w:szCs w:val="18"/>
              </w:rPr>
              <w:t>1</w:t>
            </w:r>
          </w:p>
        </w:tc>
        <w:tc>
          <w:tcPr>
            <w:tcW w:w="4507" w:type="dxa"/>
            <w:gridSpan w:val="5"/>
            <w:vAlign w:val="center"/>
          </w:tcPr>
          <w:p w14:paraId="793F2D3C" w14:textId="77777777" w:rsidR="00355B43" w:rsidRPr="00AD761E" w:rsidRDefault="00355B43" w:rsidP="00355B43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rFonts w:hint="eastAsia"/>
                <w:sz w:val="18"/>
                <w:szCs w:val="18"/>
              </w:rPr>
              <w:t>实践训练包括教学实践、科研训练和社会实践等方面</w:t>
            </w:r>
          </w:p>
        </w:tc>
        <w:tc>
          <w:tcPr>
            <w:tcW w:w="7665" w:type="dxa"/>
            <w:gridSpan w:val="6"/>
            <w:vAlign w:val="center"/>
          </w:tcPr>
          <w:p w14:paraId="07B751AF" w14:textId="77777777" w:rsidR="00355B43" w:rsidRPr="00AD761E" w:rsidRDefault="00355B43" w:rsidP="00355B43">
            <w:pPr>
              <w:widowControl/>
              <w:jc w:val="center"/>
              <w:rPr>
                <w:sz w:val="18"/>
                <w:szCs w:val="18"/>
              </w:rPr>
            </w:pPr>
          </w:p>
          <w:p w14:paraId="1EC555DB" w14:textId="77777777" w:rsidR="00355B43" w:rsidRPr="00AD761E" w:rsidRDefault="00355B43" w:rsidP="00355B43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详见《中国海洋大学学术学位研究生实践模块和培养环节实施细则（工商管理）》</w:t>
            </w:r>
          </w:p>
        </w:tc>
      </w:tr>
      <w:tr w:rsidR="00355B43" w:rsidRPr="00AD761E" w14:paraId="4573B44B" w14:textId="77777777">
        <w:trPr>
          <w:trHeight w:val="1205"/>
        </w:trPr>
        <w:tc>
          <w:tcPr>
            <w:tcW w:w="1418" w:type="dxa"/>
            <w:vAlign w:val="center"/>
          </w:tcPr>
          <w:p w14:paraId="038FB035" w14:textId="77777777" w:rsidR="00355B43" w:rsidRPr="00AD761E" w:rsidRDefault="00355B43" w:rsidP="00355B43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rFonts w:hint="eastAsia"/>
                <w:sz w:val="18"/>
                <w:szCs w:val="18"/>
              </w:rPr>
              <w:t>学术活动</w:t>
            </w:r>
          </w:p>
        </w:tc>
        <w:tc>
          <w:tcPr>
            <w:tcW w:w="709" w:type="dxa"/>
            <w:vAlign w:val="center"/>
          </w:tcPr>
          <w:p w14:paraId="3A679A80" w14:textId="77777777" w:rsidR="00355B43" w:rsidRPr="00AD761E" w:rsidRDefault="00355B43" w:rsidP="00355B43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必修</w:t>
            </w:r>
          </w:p>
        </w:tc>
        <w:tc>
          <w:tcPr>
            <w:tcW w:w="709" w:type="dxa"/>
            <w:vAlign w:val="center"/>
          </w:tcPr>
          <w:p w14:paraId="339EF1A6" w14:textId="77777777" w:rsidR="00355B43" w:rsidRPr="00AD761E" w:rsidRDefault="00355B43" w:rsidP="00355B43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必修</w:t>
            </w:r>
          </w:p>
        </w:tc>
        <w:tc>
          <w:tcPr>
            <w:tcW w:w="693" w:type="dxa"/>
            <w:gridSpan w:val="2"/>
            <w:vAlign w:val="center"/>
          </w:tcPr>
          <w:p w14:paraId="73A93C47" w14:textId="77777777" w:rsidR="00355B43" w:rsidRPr="00AD761E" w:rsidRDefault="00355B43" w:rsidP="00355B43">
            <w:pPr>
              <w:jc w:val="center"/>
            </w:pPr>
            <w:r w:rsidRPr="00AD761E">
              <w:rPr>
                <w:spacing w:val="11"/>
                <w:kern w:val="0"/>
                <w:sz w:val="18"/>
                <w:szCs w:val="18"/>
              </w:rPr>
              <w:t>0</w:t>
            </w: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或</w:t>
            </w:r>
            <w:r w:rsidRPr="00AD761E">
              <w:rPr>
                <w:spacing w:val="11"/>
                <w:kern w:val="0"/>
                <w:sz w:val="18"/>
                <w:szCs w:val="18"/>
              </w:rPr>
              <w:t>1</w:t>
            </w:r>
          </w:p>
        </w:tc>
        <w:tc>
          <w:tcPr>
            <w:tcW w:w="4507" w:type="dxa"/>
            <w:gridSpan w:val="5"/>
            <w:vAlign w:val="center"/>
          </w:tcPr>
          <w:p w14:paraId="3E7A5ADE" w14:textId="77777777" w:rsidR="00355B43" w:rsidRPr="00AD761E" w:rsidRDefault="00355B43" w:rsidP="00355B43">
            <w:pPr>
              <w:widowControl/>
              <w:jc w:val="center"/>
              <w:rPr>
                <w:sz w:val="18"/>
                <w:szCs w:val="18"/>
              </w:rPr>
            </w:pPr>
            <w:r w:rsidRPr="00AD761E">
              <w:rPr>
                <w:rFonts w:hint="eastAsia"/>
                <w:sz w:val="18"/>
                <w:szCs w:val="18"/>
              </w:rPr>
              <w:t>根据专业指定的书目清单，精读至少</w:t>
            </w:r>
            <w:r w:rsidRPr="00AD761E">
              <w:rPr>
                <w:rFonts w:hint="eastAsia"/>
                <w:sz w:val="18"/>
                <w:szCs w:val="18"/>
              </w:rPr>
              <w:t>5</w:t>
            </w:r>
            <w:proofErr w:type="gramStart"/>
            <w:r w:rsidRPr="00AD761E">
              <w:rPr>
                <w:rFonts w:hint="eastAsia"/>
                <w:sz w:val="18"/>
                <w:szCs w:val="18"/>
              </w:rPr>
              <w:t>部著</w:t>
            </w:r>
            <w:proofErr w:type="gramEnd"/>
            <w:r w:rsidRPr="00AD761E">
              <w:rPr>
                <w:rFonts w:hint="eastAsia"/>
                <w:sz w:val="18"/>
                <w:szCs w:val="18"/>
              </w:rPr>
              <w:t>作，提交读书笔记，不计学分；研究生在读期间参加学术讲座，硕士至少</w:t>
            </w:r>
            <w:r w:rsidRPr="00AD761E">
              <w:rPr>
                <w:rFonts w:hint="eastAsia"/>
                <w:sz w:val="18"/>
                <w:szCs w:val="18"/>
              </w:rPr>
              <w:t>8</w:t>
            </w:r>
            <w:r w:rsidRPr="00AD761E">
              <w:rPr>
                <w:rFonts w:hint="eastAsia"/>
                <w:sz w:val="18"/>
                <w:szCs w:val="18"/>
              </w:rPr>
              <w:t>场，博士至少</w:t>
            </w:r>
            <w:r w:rsidRPr="00AD761E">
              <w:rPr>
                <w:rFonts w:hint="eastAsia"/>
                <w:sz w:val="18"/>
                <w:szCs w:val="18"/>
              </w:rPr>
              <w:t>1</w:t>
            </w:r>
            <w:r w:rsidRPr="00AD761E">
              <w:rPr>
                <w:sz w:val="18"/>
                <w:szCs w:val="18"/>
              </w:rPr>
              <w:t>0</w:t>
            </w:r>
            <w:r w:rsidRPr="00AD761E">
              <w:rPr>
                <w:rFonts w:hint="eastAsia"/>
                <w:sz w:val="18"/>
                <w:szCs w:val="18"/>
              </w:rPr>
              <w:t>场，不计学分；对于参加国际学术会议并</w:t>
            </w:r>
            <w:proofErr w:type="gramStart"/>
            <w:r w:rsidRPr="00AD761E">
              <w:rPr>
                <w:rFonts w:hint="eastAsia"/>
                <w:sz w:val="18"/>
                <w:szCs w:val="18"/>
              </w:rPr>
              <w:t>做会议</w:t>
            </w:r>
            <w:proofErr w:type="gramEnd"/>
            <w:r w:rsidRPr="00AD761E">
              <w:rPr>
                <w:rFonts w:hint="eastAsia"/>
                <w:sz w:val="18"/>
                <w:szCs w:val="18"/>
              </w:rPr>
              <w:t>报告者，给予</w:t>
            </w:r>
            <w:r w:rsidRPr="00AD761E">
              <w:rPr>
                <w:sz w:val="18"/>
                <w:szCs w:val="18"/>
              </w:rPr>
              <w:t>1</w:t>
            </w:r>
            <w:r w:rsidRPr="00AD761E">
              <w:rPr>
                <w:rFonts w:hint="eastAsia"/>
                <w:sz w:val="18"/>
                <w:szCs w:val="18"/>
              </w:rPr>
              <w:t>学分。</w:t>
            </w:r>
          </w:p>
        </w:tc>
        <w:tc>
          <w:tcPr>
            <w:tcW w:w="7665" w:type="dxa"/>
            <w:gridSpan w:val="6"/>
            <w:vAlign w:val="center"/>
          </w:tcPr>
          <w:p w14:paraId="76FCBFDA" w14:textId="77777777" w:rsidR="00355B43" w:rsidRPr="00AD761E" w:rsidRDefault="00355B43" w:rsidP="00355B43">
            <w:pPr>
              <w:widowControl/>
              <w:jc w:val="center"/>
              <w:rPr>
                <w:sz w:val="18"/>
                <w:szCs w:val="18"/>
              </w:rPr>
            </w:pPr>
          </w:p>
          <w:p w14:paraId="5958F9CB" w14:textId="77777777" w:rsidR="00355B43" w:rsidRPr="00AD761E" w:rsidRDefault="00355B43" w:rsidP="00355B43">
            <w:pPr>
              <w:widowControl/>
              <w:jc w:val="center"/>
              <w:rPr>
                <w:sz w:val="18"/>
                <w:szCs w:val="18"/>
              </w:rPr>
            </w:pP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详见《中国海洋大学学术学位研究生实践模块和培养环节实施细则（工商管理）》</w:t>
            </w:r>
          </w:p>
        </w:tc>
      </w:tr>
      <w:tr w:rsidR="00355B43" w:rsidRPr="00AD761E" w14:paraId="43420BD5" w14:textId="77777777">
        <w:trPr>
          <w:trHeight w:val="557"/>
        </w:trPr>
        <w:tc>
          <w:tcPr>
            <w:tcW w:w="15701" w:type="dxa"/>
            <w:gridSpan w:val="16"/>
            <w:vAlign w:val="center"/>
          </w:tcPr>
          <w:p w14:paraId="02D86908" w14:textId="77777777" w:rsidR="00355B43" w:rsidRPr="00AD761E" w:rsidRDefault="00355B43" w:rsidP="00355B43">
            <w:pPr>
              <w:jc w:val="center"/>
              <w:rPr>
                <w:b/>
                <w:sz w:val="18"/>
                <w:szCs w:val="18"/>
              </w:rPr>
            </w:pPr>
            <w:r w:rsidRPr="00AD761E">
              <w:rPr>
                <w:rFonts w:hint="eastAsia"/>
                <w:b/>
                <w:sz w:val="18"/>
                <w:szCs w:val="18"/>
              </w:rPr>
              <w:lastRenderedPageBreak/>
              <w:t>培养</w:t>
            </w:r>
            <w:r w:rsidRPr="00AD761E">
              <w:rPr>
                <w:b/>
                <w:sz w:val="18"/>
                <w:szCs w:val="18"/>
              </w:rPr>
              <w:t>环节</w:t>
            </w:r>
          </w:p>
        </w:tc>
      </w:tr>
      <w:tr w:rsidR="00355B43" w:rsidRPr="00AD761E" w14:paraId="73506F42" w14:textId="77777777">
        <w:trPr>
          <w:trHeight w:val="699"/>
        </w:trPr>
        <w:tc>
          <w:tcPr>
            <w:tcW w:w="1418" w:type="dxa"/>
            <w:vAlign w:val="center"/>
          </w:tcPr>
          <w:p w14:paraId="57CCBF80" w14:textId="77777777" w:rsidR="00355B43" w:rsidRPr="00AD761E" w:rsidRDefault="00355B43" w:rsidP="00355B43">
            <w:pPr>
              <w:widowControl/>
              <w:jc w:val="center"/>
              <w:rPr>
                <w:sz w:val="18"/>
                <w:szCs w:val="18"/>
              </w:rPr>
            </w:pP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培养环节</w:t>
            </w:r>
          </w:p>
        </w:tc>
        <w:tc>
          <w:tcPr>
            <w:tcW w:w="709" w:type="dxa"/>
            <w:vAlign w:val="center"/>
          </w:tcPr>
          <w:p w14:paraId="64DB692A" w14:textId="77777777" w:rsidR="00355B43" w:rsidRPr="00AD761E" w:rsidRDefault="00355B43" w:rsidP="00355B43">
            <w:pPr>
              <w:jc w:val="center"/>
              <w:rPr>
                <w:sz w:val="18"/>
                <w:szCs w:val="18"/>
              </w:rPr>
            </w:pP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硕士</w:t>
            </w:r>
          </w:p>
        </w:tc>
        <w:tc>
          <w:tcPr>
            <w:tcW w:w="709" w:type="dxa"/>
            <w:vAlign w:val="center"/>
          </w:tcPr>
          <w:p w14:paraId="505E5E07" w14:textId="77777777" w:rsidR="00355B43" w:rsidRPr="00AD761E" w:rsidRDefault="00355B43" w:rsidP="00355B43">
            <w:pPr>
              <w:snapToGrid w:val="0"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博士</w:t>
            </w:r>
          </w:p>
        </w:tc>
        <w:tc>
          <w:tcPr>
            <w:tcW w:w="693" w:type="dxa"/>
            <w:gridSpan w:val="2"/>
            <w:vAlign w:val="center"/>
          </w:tcPr>
          <w:p w14:paraId="4F4A105A" w14:textId="77777777" w:rsidR="00355B43" w:rsidRPr="00AD761E" w:rsidRDefault="00355B43" w:rsidP="00355B43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学分</w:t>
            </w:r>
          </w:p>
        </w:tc>
        <w:tc>
          <w:tcPr>
            <w:tcW w:w="4507" w:type="dxa"/>
            <w:gridSpan w:val="5"/>
            <w:vAlign w:val="center"/>
          </w:tcPr>
          <w:p w14:paraId="6762366B" w14:textId="77777777" w:rsidR="00355B43" w:rsidRPr="00AD761E" w:rsidRDefault="00355B43" w:rsidP="00355B43">
            <w:pPr>
              <w:widowControl/>
              <w:jc w:val="center"/>
              <w:rPr>
                <w:sz w:val="18"/>
                <w:szCs w:val="18"/>
              </w:rPr>
            </w:pP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基本内容</w:t>
            </w:r>
          </w:p>
        </w:tc>
        <w:tc>
          <w:tcPr>
            <w:tcW w:w="7665" w:type="dxa"/>
            <w:gridSpan w:val="6"/>
            <w:vAlign w:val="center"/>
          </w:tcPr>
          <w:p w14:paraId="3DCE8C06" w14:textId="77777777" w:rsidR="00355B43" w:rsidRPr="00AD761E" w:rsidRDefault="00355B43" w:rsidP="00355B43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考核细则</w:t>
            </w:r>
          </w:p>
          <w:p w14:paraId="37DEA443" w14:textId="77777777" w:rsidR="00355B43" w:rsidRPr="00AD761E" w:rsidRDefault="00355B43" w:rsidP="00355B43">
            <w:pPr>
              <w:jc w:val="center"/>
              <w:rPr>
                <w:sz w:val="18"/>
                <w:szCs w:val="18"/>
              </w:rPr>
            </w:pP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（除</w:t>
            </w:r>
            <w:r w:rsidRPr="00AD761E">
              <w:rPr>
                <w:rFonts w:hint="eastAsia"/>
                <w:b/>
                <w:bCs/>
                <w:spacing w:val="11"/>
                <w:kern w:val="0"/>
                <w:sz w:val="18"/>
                <w:szCs w:val="18"/>
              </w:rPr>
              <w:t>学位论文答辩</w:t>
            </w: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外</w:t>
            </w:r>
            <w:r w:rsidRPr="00AD761E">
              <w:rPr>
                <w:spacing w:val="11"/>
                <w:kern w:val="0"/>
                <w:sz w:val="18"/>
                <w:szCs w:val="18"/>
              </w:rPr>
              <w:t>，</w:t>
            </w: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其他</w:t>
            </w:r>
            <w:r w:rsidRPr="00AD761E">
              <w:rPr>
                <w:spacing w:val="11"/>
                <w:kern w:val="0"/>
                <w:sz w:val="18"/>
                <w:szCs w:val="18"/>
              </w:rPr>
              <w:t>培养环节</w:t>
            </w: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应在毕业资格审核前通过考核）</w:t>
            </w:r>
          </w:p>
        </w:tc>
      </w:tr>
      <w:tr w:rsidR="00355B43" w:rsidRPr="00AD761E" w14:paraId="67821080" w14:textId="77777777">
        <w:trPr>
          <w:trHeight w:val="1134"/>
        </w:trPr>
        <w:tc>
          <w:tcPr>
            <w:tcW w:w="1418" w:type="dxa"/>
            <w:vAlign w:val="center"/>
          </w:tcPr>
          <w:p w14:paraId="6FC93DC5" w14:textId="77777777" w:rsidR="00355B43" w:rsidRPr="00AD761E" w:rsidRDefault="00355B43" w:rsidP="00355B43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rFonts w:hint="eastAsia"/>
                <w:sz w:val="18"/>
                <w:szCs w:val="18"/>
              </w:rPr>
              <w:t>开题审核</w:t>
            </w:r>
          </w:p>
        </w:tc>
        <w:tc>
          <w:tcPr>
            <w:tcW w:w="709" w:type="dxa"/>
            <w:vAlign w:val="center"/>
          </w:tcPr>
          <w:p w14:paraId="1653A614" w14:textId="77777777" w:rsidR="00355B43" w:rsidRPr="00AD761E" w:rsidRDefault="00355B43" w:rsidP="00355B43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709" w:type="dxa"/>
            <w:tcBorders>
              <w:tl2br w:val="single" w:sz="4" w:space="0" w:color="auto"/>
            </w:tcBorders>
            <w:vAlign w:val="center"/>
          </w:tcPr>
          <w:p w14:paraId="22171C51" w14:textId="77777777" w:rsidR="00355B43" w:rsidRPr="00AD761E" w:rsidRDefault="00355B43" w:rsidP="00355B43">
            <w:pPr>
              <w:snapToGrid w:val="0"/>
              <w:jc w:val="center"/>
              <w:rPr>
                <w:spacing w:val="11"/>
                <w:kern w:val="0"/>
                <w:sz w:val="18"/>
                <w:szCs w:val="18"/>
              </w:rPr>
            </w:pPr>
          </w:p>
          <w:p w14:paraId="6BA61B1A" w14:textId="77777777" w:rsidR="00355B43" w:rsidRPr="00AD761E" w:rsidRDefault="00355B43" w:rsidP="00355B43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gridSpan w:val="2"/>
            <w:vAlign w:val="center"/>
          </w:tcPr>
          <w:p w14:paraId="5E6A9FD1" w14:textId="77777777" w:rsidR="00355B43" w:rsidRPr="00AD761E" w:rsidRDefault="00355B43" w:rsidP="00355B43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1</w:t>
            </w:r>
          </w:p>
        </w:tc>
        <w:tc>
          <w:tcPr>
            <w:tcW w:w="4507" w:type="dxa"/>
            <w:gridSpan w:val="5"/>
            <w:vAlign w:val="center"/>
          </w:tcPr>
          <w:p w14:paraId="3B81FA01" w14:textId="77777777" w:rsidR="00355B43" w:rsidRPr="00AD761E" w:rsidRDefault="00355B43" w:rsidP="00355B43">
            <w:pPr>
              <w:widowControl/>
              <w:jc w:val="center"/>
              <w:rPr>
                <w:sz w:val="18"/>
                <w:szCs w:val="18"/>
              </w:rPr>
            </w:pPr>
            <w:r w:rsidRPr="00AD761E">
              <w:rPr>
                <w:rFonts w:hint="eastAsia"/>
                <w:sz w:val="18"/>
                <w:szCs w:val="18"/>
              </w:rPr>
              <w:t>重点考查硕士生的开题报告、课程学分完成情况和思想政治等综合表现。</w:t>
            </w:r>
          </w:p>
        </w:tc>
        <w:tc>
          <w:tcPr>
            <w:tcW w:w="7665" w:type="dxa"/>
            <w:gridSpan w:val="6"/>
            <w:vMerge w:val="restart"/>
            <w:vAlign w:val="center"/>
          </w:tcPr>
          <w:p w14:paraId="0460D37B" w14:textId="77777777" w:rsidR="00355B43" w:rsidRPr="00AD761E" w:rsidRDefault="00355B43" w:rsidP="00355B43">
            <w:pPr>
              <w:jc w:val="center"/>
              <w:rPr>
                <w:sz w:val="18"/>
                <w:szCs w:val="18"/>
              </w:rPr>
            </w:pP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详见《中国海洋大学学术学位研究生实践模块和培养环节实施细则（工商管理）》</w:t>
            </w:r>
          </w:p>
          <w:p w14:paraId="119DC45E" w14:textId="77777777" w:rsidR="00355B43" w:rsidRPr="00AD761E" w:rsidRDefault="00355B43" w:rsidP="00355B43">
            <w:pPr>
              <w:jc w:val="center"/>
              <w:rPr>
                <w:sz w:val="18"/>
                <w:szCs w:val="18"/>
              </w:rPr>
            </w:pPr>
          </w:p>
          <w:p w14:paraId="6C8303D7" w14:textId="77777777" w:rsidR="00355B43" w:rsidRPr="00AD761E" w:rsidRDefault="00355B43" w:rsidP="00355B43">
            <w:pPr>
              <w:jc w:val="center"/>
              <w:rPr>
                <w:sz w:val="18"/>
                <w:szCs w:val="18"/>
              </w:rPr>
            </w:pPr>
          </w:p>
          <w:p w14:paraId="79374A0F" w14:textId="77777777" w:rsidR="00355B43" w:rsidRPr="00AD761E" w:rsidRDefault="00355B43" w:rsidP="00355B43">
            <w:pPr>
              <w:jc w:val="center"/>
              <w:rPr>
                <w:sz w:val="18"/>
                <w:szCs w:val="18"/>
              </w:rPr>
            </w:pPr>
          </w:p>
          <w:p w14:paraId="5921247F" w14:textId="77777777" w:rsidR="00355B43" w:rsidRPr="00AD761E" w:rsidRDefault="00355B43" w:rsidP="00355B43">
            <w:pPr>
              <w:jc w:val="center"/>
              <w:rPr>
                <w:sz w:val="18"/>
                <w:szCs w:val="18"/>
              </w:rPr>
            </w:pPr>
          </w:p>
        </w:tc>
      </w:tr>
      <w:tr w:rsidR="00355B43" w:rsidRPr="00AD761E" w14:paraId="1B0810DC" w14:textId="77777777">
        <w:trPr>
          <w:trHeight w:val="1134"/>
        </w:trPr>
        <w:tc>
          <w:tcPr>
            <w:tcW w:w="1418" w:type="dxa"/>
            <w:vAlign w:val="center"/>
          </w:tcPr>
          <w:p w14:paraId="03BFDBB7" w14:textId="77777777" w:rsidR="00355B43" w:rsidRPr="00AD761E" w:rsidRDefault="00355B43" w:rsidP="00355B43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学科综合考试</w:t>
            </w:r>
          </w:p>
        </w:tc>
        <w:tc>
          <w:tcPr>
            <w:tcW w:w="709" w:type="dxa"/>
            <w:tcBorders>
              <w:tl2br w:val="single" w:sz="4" w:space="0" w:color="auto"/>
            </w:tcBorders>
            <w:vAlign w:val="center"/>
          </w:tcPr>
          <w:p w14:paraId="725CAD74" w14:textId="77777777" w:rsidR="00355B43" w:rsidRPr="00AD761E" w:rsidRDefault="00355B43" w:rsidP="00355B43">
            <w:pPr>
              <w:snapToGrid w:val="0"/>
              <w:jc w:val="center"/>
              <w:rPr>
                <w:spacing w:val="11"/>
                <w:kern w:val="0"/>
                <w:sz w:val="18"/>
                <w:szCs w:val="18"/>
              </w:rPr>
            </w:pPr>
          </w:p>
          <w:p w14:paraId="68774143" w14:textId="77777777" w:rsidR="00355B43" w:rsidRPr="00AD761E" w:rsidRDefault="00355B43" w:rsidP="00355B43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20F8693" w14:textId="77777777" w:rsidR="00355B43" w:rsidRPr="00AD761E" w:rsidRDefault="00355B43" w:rsidP="00355B43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必修</w:t>
            </w:r>
          </w:p>
        </w:tc>
        <w:tc>
          <w:tcPr>
            <w:tcW w:w="693" w:type="dxa"/>
            <w:gridSpan w:val="2"/>
            <w:vAlign w:val="center"/>
          </w:tcPr>
          <w:p w14:paraId="68AA8A12" w14:textId="77777777" w:rsidR="00355B43" w:rsidRPr="00AD761E" w:rsidRDefault="00355B43" w:rsidP="00355B43">
            <w:pPr>
              <w:jc w:val="center"/>
            </w:pPr>
            <w:r w:rsidRPr="00AD761E">
              <w:rPr>
                <w:spacing w:val="11"/>
                <w:kern w:val="0"/>
                <w:sz w:val="18"/>
                <w:szCs w:val="18"/>
              </w:rPr>
              <w:t>1</w:t>
            </w:r>
          </w:p>
        </w:tc>
        <w:tc>
          <w:tcPr>
            <w:tcW w:w="4507" w:type="dxa"/>
            <w:gridSpan w:val="5"/>
            <w:vAlign w:val="center"/>
          </w:tcPr>
          <w:p w14:paraId="717FB81E" w14:textId="77777777" w:rsidR="00355B43" w:rsidRPr="00AD761E" w:rsidRDefault="00355B43" w:rsidP="00355B43">
            <w:pPr>
              <w:widowControl/>
              <w:jc w:val="center"/>
              <w:rPr>
                <w:sz w:val="18"/>
                <w:szCs w:val="18"/>
              </w:rPr>
            </w:pPr>
            <w:r w:rsidRPr="00AD761E">
              <w:rPr>
                <w:rFonts w:hint="eastAsia"/>
                <w:sz w:val="18"/>
                <w:szCs w:val="18"/>
              </w:rPr>
              <w:t>掌握学科基础和专业知识情况；</w:t>
            </w:r>
          </w:p>
          <w:p w14:paraId="4BC74019" w14:textId="77777777" w:rsidR="00355B43" w:rsidRPr="00AD761E" w:rsidRDefault="00355B43" w:rsidP="00355B43">
            <w:pPr>
              <w:widowControl/>
              <w:jc w:val="center"/>
              <w:rPr>
                <w:sz w:val="18"/>
                <w:szCs w:val="18"/>
              </w:rPr>
            </w:pPr>
            <w:r w:rsidRPr="00AD761E">
              <w:rPr>
                <w:rFonts w:hint="eastAsia"/>
                <w:sz w:val="18"/>
                <w:szCs w:val="18"/>
              </w:rPr>
              <w:t>综合分析和解决问题能力；</w:t>
            </w:r>
          </w:p>
          <w:p w14:paraId="35F2D9D2" w14:textId="77777777" w:rsidR="00355B43" w:rsidRPr="00AD761E" w:rsidRDefault="00355B43" w:rsidP="00355B43">
            <w:pPr>
              <w:widowControl/>
              <w:jc w:val="center"/>
              <w:rPr>
                <w:sz w:val="18"/>
                <w:szCs w:val="18"/>
              </w:rPr>
            </w:pPr>
            <w:r w:rsidRPr="00AD761E">
              <w:rPr>
                <w:rFonts w:hint="eastAsia"/>
                <w:sz w:val="18"/>
                <w:szCs w:val="18"/>
              </w:rPr>
              <w:t>创新性思维与团队意识</w:t>
            </w:r>
          </w:p>
        </w:tc>
        <w:tc>
          <w:tcPr>
            <w:tcW w:w="7665" w:type="dxa"/>
            <w:gridSpan w:val="6"/>
            <w:vMerge/>
            <w:vAlign w:val="center"/>
          </w:tcPr>
          <w:p w14:paraId="409B25DB" w14:textId="77777777" w:rsidR="00355B43" w:rsidRPr="00AD761E" w:rsidRDefault="00355B43" w:rsidP="00355B43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55B43" w:rsidRPr="00AD761E" w14:paraId="57B15394" w14:textId="77777777">
        <w:trPr>
          <w:trHeight w:val="1134"/>
        </w:trPr>
        <w:tc>
          <w:tcPr>
            <w:tcW w:w="1418" w:type="dxa"/>
            <w:vAlign w:val="center"/>
          </w:tcPr>
          <w:p w14:paraId="1F7B9AA5" w14:textId="77777777" w:rsidR="00355B43" w:rsidRPr="00AD761E" w:rsidRDefault="00355B43" w:rsidP="00355B43">
            <w:pPr>
              <w:widowControl/>
              <w:jc w:val="center"/>
              <w:rPr>
                <w:sz w:val="18"/>
                <w:szCs w:val="18"/>
              </w:rPr>
            </w:pPr>
            <w:r w:rsidRPr="00AD761E">
              <w:rPr>
                <w:rFonts w:hint="eastAsia"/>
                <w:sz w:val="18"/>
                <w:szCs w:val="18"/>
              </w:rPr>
              <w:t>开题报告</w:t>
            </w:r>
          </w:p>
        </w:tc>
        <w:tc>
          <w:tcPr>
            <w:tcW w:w="709" w:type="dxa"/>
            <w:tcBorders>
              <w:tl2br w:val="single" w:sz="4" w:space="0" w:color="auto"/>
            </w:tcBorders>
            <w:vAlign w:val="center"/>
          </w:tcPr>
          <w:p w14:paraId="63E873CC" w14:textId="77777777" w:rsidR="00355B43" w:rsidRPr="00AD761E" w:rsidRDefault="00355B43" w:rsidP="00355B43">
            <w:pPr>
              <w:snapToGrid w:val="0"/>
              <w:jc w:val="center"/>
              <w:rPr>
                <w:spacing w:val="11"/>
                <w:kern w:val="0"/>
                <w:sz w:val="18"/>
                <w:szCs w:val="18"/>
              </w:rPr>
            </w:pPr>
          </w:p>
          <w:p w14:paraId="67AF3A5D" w14:textId="77777777" w:rsidR="00355B43" w:rsidRPr="00AD761E" w:rsidRDefault="00355B43" w:rsidP="00355B43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85EF925" w14:textId="77777777" w:rsidR="00355B43" w:rsidRPr="00AD761E" w:rsidRDefault="00355B43" w:rsidP="00355B43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必修</w:t>
            </w:r>
          </w:p>
        </w:tc>
        <w:tc>
          <w:tcPr>
            <w:tcW w:w="693" w:type="dxa"/>
            <w:gridSpan w:val="2"/>
            <w:vAlign w:val="center"/>
          </w:tcPr>
          <w:p w14:paraId="7E88E7D7" w14:textId="77777777" w:rsidR="00355B43" w:rsidRPr="00AD761E" w:rsidRDefault="00355B43" w:rsidP="00355B43">
            <w:pPr>
              <w:jc w:val="center"/>
            </w:pPr>
            <w:r w:rsidRPr="00AD761E">
              <w:rPr>
                <w:spacing w:val="11"/>
                <w:kern w:val="0"/>
                <w:sz w:val="18"/>
                <w:szCs w:val="18"/>
              </w:rPr>
              <w:t>1</w:t>
            </w:r>
          </w:p>
        </w:tc>
        <w:tc>
          <w:tcPr>
            <w:tcW w:w="4507" w:type="dxa"/>
            <w:gridSpan w:val="5"/>
            <w:vAlign w:val="center"/>
          </w:tcPr>
          <w:p w14:paraId="6533166B" w14:textId="77777777" w:rsidR="00355B43" w:rsidRPr="00AD761E" w:rsidRDefault="00355B43" w:rsidP="00355B43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rFonts w:hint="eastAsia"/>
                <w:sz w:val="18"/>
                <w:szCs w:val="18"/>
              </w:rPr>
              <w:t>开题报告内容包括：</w:t>
            </w:r>
            <w:r w:rsidRPr="00AD761E">
              <w:rPr>
                <w:rFonts w:ascii="宋体" w:hAnsi="宋体" w:cs="宋体" w:hint="eastAsia"/>
                <w:sz w:val="18"/>
                <w:szCs w:val="18"/>
              </w:rPr>
              <w:t>①</w:t>
            </w:r>
            <w:r w:rsidRPr="00AD761E">
              <w:rPr>
                <w:rFonts w:hint="eastAsia"/>
                <w:sz w:val="18"/>
                <w:szCs w:val="18"/>
              </w:rPr>
              <w:t>选题依据；</w:t>
            </w:r>
            <w:r w:rsidRPr="00AD761E">
              <w:rPr>
                <w:rFonts w:ascii="宋体" w:hAnsi="宋体" w:cs="宋体" w:hint="eastAsia"/>
                <w:sz w:val="18"/>
                <w:szCs w:val="18"/>
              </w:rPr>
              <w:t>②</w:t>
            </w:r>
            <w:r w:rsidRPr="00AD761E">
              <w:rPr>
                <w:rFonts w:hint="eastAsia"/>
                <w:sz w:val="18"/>
                <w:szCs w:val="18"/>
              </w:rPr>
              <w:t>国内外现状；</w:t>
            </w:r>
            <w:r w:rsidRPr="00AD761E">
              <w:rPr>
                <w:rFonts w:ascii="宋体" w:hAnsi="宋体" w:cs="宋体" w:hint="eastAsia"/>
                <w:sz w:val="18"/>
                <w:szCs w:val="18"/>
              </w:rPr>
              <w:t>③</w:t>
            </w:r>
            <w:r w:rsidRPr="00AD761E">
              <w:rPr>
                <w:rFonts w:hint="eastAsia"/>
                <w:sz w:val="18"/>
                <w:szCs w:val="18"/>
              </w:rPr>
              <w:t>研究目标与内容；</w:t>
            </w:r>
            <w:r w:rsidRPr="00AD761E">
              <w:rPr>
                <w:rFonts w:ascii="宋体" w:hAnsi="宋体" w:cs="宋体" w:hint="eastAsia"/>
                <w:sz w:val="18"/>
                <w:szCs w:val="18"/>
              </w:rPr>
              <w:t>④</w:t>
            </w:r>
            <w:r w:rsidRPr="00AD761E">
              <w:rPr>
                <w:rFonts w:hint="eastAsia"/>
                <w:sz w:val="18"/>
                <w:szCs w:val="18"/>
              </w:rPr>
              <w:t>研究计划；</w:t>
            </w:r>
            <w:r w:rsidRPr="00AD761E">
              <w:rPr>
                <w:sz w:val="18"/>
                <w:szCs w:val="18"/>
              </w:rPr>
              <w:fldChar w:fldCharType="begin"/>
            </w:r>
            <w:r w:rsidRPr="00AD761E">
              <w:rPr>
                <w:sz w:val="18"/>
                <w:szCs w:val="18"/>
              </w:rPr>
              <w:instrText xml:space="preserve"> = 5 \* GB3 </w:instrText>
            </w:r>
            <w:r w:rsidRPr="00AD761E">
              <w:rPr>
                <w:sz w:val="18"/>
                <w:szCs w:val="18"/>
              </w:rPr>
              <w:fldChar w:fldCharType="separate"/>
            </w:r>
            <w:r w:rsidRPr="00AD761E">
              <w:rPr>
                <w:rFonts w:hint="eastAsia"/>
                <w:sz w:val="18"/>
                <w:szCs w:val="18"/>
              </w:rPr>
              <w:t>⑤</w:t>
            </w:r>
            <w:r w:rsidRPr="00AD761E">
              <w:rPr>
                <w:sz w:val="18"/>
                <w:szCs w:val="18"/>
              </w:rPr>
              <w:fldChar w:fldCharType="end"/>
            </w:r>
            <w:r w:rsidRPr="00AD761E">
              <w:rPr>
                <w:rFonts w:hint="eastAsia"/>
                <w:sz w:val="18"/>
                <w:szCs w:val="18"/>
              </w:rPr>
              <w:t>预期成果等。</w:t>
            </w:r>
          </w:p>
        </w:tc>
        <w:tc>
          <w:tcPr>
            <w:tcW w:w="7665" w:type="dxa"/>
            <w:gridSpan w:val="6"/>
            <w:vMerge/>
            <w:vAlign w:val="center"/>
          </w:tcPr>
          <w:p w14:paraId="73EFF5B0" w14:textId="77777777" w:rsidR="00355B43" w:rsidRPr="00AD761E" w:rsidRDefault="00355B43" w:rsidP="00355B43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</w:tr>
      <w:tr w:rsidR="00355B43" w:rsidRPr="00AD761E" w14:paraId="028B7E97" w14:textId="77777777">
        <w:trPr>
          <w:trHeight w:val="429"/>
        </w:trPr>
        <w:tc>
          <w:tcPr>
            <w:tcW w:w="1418" w:type="dxa"/>
            <w:vAlign w:val="center"/>
          </w:tcPr>
          <w:p w14:paraId="48E02B4F" w14:textId="77777777" w:rsidR="00355B43" w:rsidRPr="00AD761E" w:rsidRDefault="00355B43" w:rsidP="00355B43">
            <w:pPr>
              <w:widowControl/>
              <w:jc w:val="center"/>
              <w:rPr>
                <w:sz w:val="18"/>
                <w:szCs w:val="18"/>
              </w:rPr>
            </w:pPr>
            <w:r w:rsidRPr="00AD761E">
              <w:rPr>
                <w:rFonts w:hint="eastAsia"/>
                <w:sz w:val="18"/>
                <w:szCs w:val="18"/>
              </w:rPr>
              <w:t>论文研究进展报告</w:t>
            </w:r>
          </w:p>
        </w:tc>
        <w:tc>
          <w:tcPr>
            <w:tcW w:w="709" w:type="dxa"/>
            <w:vAlign w:val="center"/>
          </w:tcPr>
          <w:p w14:paraId="5AEA47AB" w14:textId="77777777" w:rsidR="00355B43" w:rsidRPr="00AD761E" w:rsidRDefault="00355B43" w:rsidP="00355B43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必修</w:t>
            </w:r>
          </w:p>
        </w:tc>
        <w:tc>
          <w:tcPr>
            <w:tcW w:w="709" w:type="dxa"/>
            <w:vAlign w:val="center"/>
          </w:tcPr>
          <w:p w14:paraId="68CC6062" w14:textId="77777777" w:rsidR="00355B43" w:rsidRPr="00AD761E" w:rsidRDefault="00355B43" w:rsidP="00355B43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必修</w:t>
            </w:r>
          </w:p>
        </w:tc>
        <w:tc>
          <w:tcPr>
            <w:tcW w:w="693" w:type="dxa"/>
            <w:gridSpan w:val="2"/>
            <w:vAlign w:val="center"/>
          </w:tcPr>
          <w:p w14:paraId="039A73B6" w14:textId="77777777" w:rsidR="00355B43" w:rsidRPr="00AD761E" w:rsidRDefault="00355B43" w:rsidP="00355B43">
            <w:pPr>
              <w:jc w:val="center"/>
            </w:pPr>
            <w:r w:rsidRPr="00AD761E">
              <w:rPr>
                <w:spacing w:val="11"/>
                <w:kern w:val="0"/>
                <w:sz w:val="18"/>
                <w:szCs w:val="18"/>
              </w:rPr>
              <w:t>1</w:t>
            </w:r>
          </w:p>
        </w:tc>
        <w:tc>
          <w:tcPr>
            <w:tcW w:w="4507" w:type="dxa"/>
            <w:gridSpan w:val="5"/>
            <w:vAlign w:val="center"/>
          </w:tcPr>
          <w:p w14:paraId="5755B401" w14:textId="77777777" w:rsidR="00355B43" w:rsidRPr="00AD761E" w:rsidRDefault="00355B43" w:rsidP="00355B43">
            <w:pPr>
              <w:widowControl/>
              <w:jc w:val="center"/>
              <w:rPr>
                <w:sz w:val="18"/>
                <w:szCs w:val="18"/>
              </w:rPr>
            </w:pPr>
            <w:r w:rsidRPr="00AD761E">
              <w:rPr>
                <w:sz w:val="18"/>
                <w:szCs w:val="18"/>
              </w:rPr>
              <w:t>详细阐述论文研究工作的进展情况和所取得的阶段性成果，对研究内容、研究方法等进行诊断。导师应对论文研究进展报告做出综合评估，督促研究生顺利开展课题研究和学位论文撰写。</w:t>
            </w:r>
          </w:p>
        </w:tc>
        <w:tc>
          <w:tcPr>
            <w:tcW w:w="7665" w:type="dxa"/>
            <w:gridSpan w:val="6"/>
            <w:vMerge/>
            <w:vAlign w:val="center"/>
          </w:tcPr>
          <w:p w14:paraId="0DE76E9F" w14:textId="77777777" w:rsidR="00355B43" w:rsidRPr="00AD761E" w:rsidRDefault="00355B43" w:rsidP="00355B43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55B43" w:rsidRPr="00AD761E" w14:paraId="2FCF646D" w14:textId="77777777">
        <w:trPr>
          <w:trHeight w:val="1134"/>
        </w:trPr>
        <w:tc>
          <w:tcPr>
            <w:tcW w:w="1418" w:type="dxa"/>
            <w:vAlign w:val="center"/>
          </w:tcPr>
          <w:p w14:paraId="3C841C81" w14:textId="77777777" w:rsidR="00355B43" w:rsidRPr="00AD761E" w:rsidRDefault="00355B43" w:rsidP="00355B43">
            <w:pPr>
              <w:widowControl/>
              <w:jc w:val="center"/>
              <w:rPr>
                <w:sz w:val="18"/>
                <w:szCs w:val="18"/>
              </w:rPr>
            </w:pPr>
            <w:r w:rsidRPr="00AD761E">
              <w:rPr>
                <w:rFonts w:hint="eastAsia"/>
                <w:sz w:val="18"/>
                <w:szCs w:val="18"/>
              </w:rPr>
              <w:t>学位论文预答辩</w:t>
            </w:r>
          </w:p>
        </w:tc>
        <w:tc>
          <w:tcPr>
            <w:tcW w:w="709" w:type="dxa"/>
            <w:tcBorders>
              <w:tl2br w:val="single" w:sz="4" w:space="0" w:color="auto"/>
            </w:tcBorders>
            <w:vAlign w:val="center"/>
          </w:tcPr>
          <w:p w14:paraId="33465CCE" w14:textId="77777777" w:rsidR="00355B43" w:rsidRPr="00AD761E" w:rsidRDefault="00355B43" w:rsidP="00355B43">
            <w:pPr>
              <w:snapToGrid w:val="0"/>
              <w:jc w:val="center"/>
              <w:rPr>
                <w:spacing w:val="11"/>
                <w:kern w:val="0"/>
                <w:sz w:val="18"/>
                <w:szCs w:val="18"/>
              </w:rPr>
            </w:pPr>
          </w:p>
          <w:p w14:paraId="2D631072" w14:textId="77777777" w:rsidR="00355B43" w:rsidRPr="00AD761E" w:rsidRDefault="00355B43" w:rsidP="00355B43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C7AB570" w14:textId="77777777" w:rsidR="00355B43" w:rsidRPr="00AD761E" w:rsidRDefault="00355B43" w:rsidP="00355B43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必修</w:t>
            </w:r>
          </w:p>
        </w:tc>
        <w:tc>
          <w:tcPr>
            <w:tcW w:w="693" w:type="dxa"/>
            <w:gridSpan w:val="2"/>
            <w:vAlign w:val="center"/>
          </w:tcPr>
          <w:p w14:paraId="1A8F633B" w14:textId="77777777" w:rsidR="00355B43" w:rsidRPr="00AD761E" w:rsidRDefault="00355B43" w:rsidP="00355B43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spacing w:val="11"/>
                <w:kern w:val="0"/>
                <w:sz w:val="18"/>
                <w:szCs w:val="18"/>
              </w:rPr>
              <w:t>1</w:t>
            </w:r>
          </w:p>
        </w:tc>
        <w:tc>
          <w:tcPr>
            <w:tcW w:w="4507" w:type="dxa"/>
            <w:gridSpan w:val="5"/>
            <w:vAlign w:val="center"/>
          </w:tcPr>
          <w:p w14:paraId="09DE843C" w14:textId="77777777" w:rsidR="00355B43" w:rsidRPr="00AD761E" w:rsidRDefault="00355B43" w:rsidP="00355B43">
            <w:pPr>
              <w:widowControl/>
              <w:jc w:val="center"/>
              <w:rPr>
                <w:sz w:val="18"/>
                <w:szCs w:val="18"/>
              </w:rPr>
            </w:pPr>
            <w:r w:rsidRPr="00AD761E">
              <w:rPr>
                <w:rFonts w:hint="eastAsia"/>
                <w:sz w:val="18"/>
                <w:szCs w:val="18"/>
              </w:rPr>
              <w:t>是研究生在学位论文外审和申请正式答辩之前进行的一次集体指导，是保证学位论文质量的重要环节，其主要目的是充分发挥</w:t>
            </w:r>
            <w:proofErr w:type="gramStart"/>
            <w:r w:rsidRPr="00AD761E">
              <w:rPr>
                <w:rFonts w:hint="eastAsia"/>
                <w:sz w:val="18"/>
                <w:szCs w:val="18"/>
              </w:rPr>
              <w:t>研</w:t>
            </w:r>
            <w:proofErr w:type="gramEnd"/>
            <w:r w:rsidRPr="00AD761E">
              <w:rPr>
                <w:rFonts w:hint="eastAsia"/>
                <w:sz w:val="18"/>
                <w:szCs w:val="18"/>
              </w:rPr>
              <w:t>判和筛查作用，集多方智慧完善学位论文，有效保障学位论文质量。</w:t>
            </w:r>
          </w:p>
        </w:tc>
        <w:tc>
          <w:tcPr>
            <w:tcW w:w="7665" w:type="dxa"/>
            <w:gridSpan w:val="6"/>
            <w:vMerge/>
            <w:vAlign w:val="center"/>
          </w:tcPr>
          <w:p w14:paraId="3883B54F" w14:textId="77777777" w:rsidR="00355B43" w:rsidRPr="00AD761E" w:rsidRDefault="00355B43" w:rsidP="00355B43">
            <w:pPr>
              <w:jc w:val="center"/>
              <w:rPr>
                <w:sz w:val="18"/>
                <w:szCs w:val="18"/>
              </w:rPr>
            </w:pPr>
          </w:p>
        </w:tc>
      </w:tr>
      <w:tr w:rsidR="00355B43" w:rsidRPr="00AD761E" w14:paraId="5949BE0D" w14:textId="77777777">
        <w:trPr>
          <w:trHeight w:val="1134"/>
        </w:trPr>
        <w:tc>
          <w:tcPr>
            <w:tcW w:w="1418" w:type="dxa"/>
            <w:vAlign w:val="center"/>
          </w:tcPr>
          <w:p w14:paraId="424C8370" w14:textId="77777777" w:rsidR="00355B43" w:rsidRPr="00AD761E" w:rsidRDefault="00355B43" w:rsidP="00355B43">
            <w:pPr>
              <w:widowControl/>
              <w:jc w:val="center"/>
              <w:rPr>
                <w:sz w:val="18"/>
                <w:szCs w:val="18"/>
              </w:rPr>
            </w:pPr>
            <w:r w:rsidRPr="00AD761E">
              <w:rPr>
                <w:rFonts w:hint="eastAsia"/>
                <w:sz w:val="18"/>
                <w:szCs w:val="18"/>
              </w:rPr>
              <w:t>学位论文答辩</w:t>
            </w:r>
          </w:p>
        </w:tc>
        <w:tc>
          <w:tcPr>
            <w:tcW w:w="709" w:type="dxa"/>
            <w:vAlign w:val="center"/>
          </w:tcPr>
          <w:p w14:paraId="0C5B315D" w14:textId="77777777" w:rsidR="00355B43" w:rsidRPr="00AD761E" w:rsidRDefault="00355B43" w:rsidP="00355B43">
            <w:pPr>
              <w:snapToGrid w:val="0"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必修</w:t>
            </w:r>
          </w:p>
        </w:tc>
        <w:tc>
          <w:tcPr>
            <w:tcW w:w="709" w:type="dxa"/>
            <w:vAlign w:val="center"/>
          </w:tcPr>
          <w:p w14:paraId="21816FD0" w14:textId="77777777" w:rsidR="00355B43" w:rsidRPr="00AD761E" w:rsidRDefault="00355B43" w:rsidP="00355B43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D761E">
              <w:rPr>
                <w:rFonts w:hint="eastAsia"/>
                <w:spacing w:val="11"/>
                <w:kern w:val="0"/>
                <w:sz w:val="18"/>
                <w:szCs w:val="18"/>
              </w:rPr>
              <w:t>必修</w:t>
            </w:r>
          </w:p>
        </w:tc>
        <w:tc>
          <w:tcPr>
            <w:tcW w:w="693" w:type="dxa"/>
            <w:gridSpan w:val="2"/>
            <w:tcBorders>
              <w:tl2br w:val="single" w:sz="4" w:space="0" w:color="auto"/>
            </w:tcBorders>
            <w:vAlign w:val="center"/>
          </w:tcPr>
          <w:p w14:paraId="7DAB4CC9" w14:textId="77777777" w:rsidR="00355B43" w:rsidRPr="00AD761E" w:rsidRDefault="00355B43" w:rsidP="00355B43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4507" w:type="dxa"/>
            <w:gridSpan w:val="5"/>
            <w:vAlign w:val="center"/>
          </w:tcPr>
          <w:p w14:paraId="2FADAD23" w14:textId="77777777" w:rsidR="00355B43" w:rsidRPr="00AD761E" w:rsidRDefault="00355B43" w:rsidP="00355B43">
            <w:pPr>
              <w:widowControl/>
              <w:jc w:val="center"/>
              <w:rPr>
                <w:sz w:val="18"/>
                <w:szCs w:val="18"/>
              </w:rPr>
            </w:pPr>
            <w:r w:rsidRPr="00AD761E">
              <w:rPr>
                <w:rFonts w:hint="eastAsia"/>
                <w:sz w:val="18"/>
                <w:szCs w:val="18"/>
              </w:rPr>
              <w:t>综合考查研究生理论基础、知识结构、研究能力和成果水平等。</w:t>
            </w:r>
          </w:p>
        </w:tc>
        <w:tc>
          <w:tcPr>
            <w:tcW w:w="7665" w:type="dxa"/>
            <w:gridSpan w:val="6"/>
            <w:vMerge/>
            <w:vAlign w:val="center"/>
          </w:tcPr>
          <w:p w14:paraId="34D7E3C5" w14:textId="77777777" w:rsidR="00355B43" w:rsidRPr="00AD761E" w:rsidRDefault="00355B43" w:rsidP="00355B43">
            <w:pPr>
              <w:jc w:val="center"/>
              <w:rPr>
                <w:sz w:val="18"/>
                <w:szCs w:val="18"/>
              </w:rPr>
            </w:pPr>
          </w:p>
        </w:tc>
      </w:tr>
      <w:tr w:rsidR="00355B43" w:rsidRPr="00AD761E" w14:paraId="2BF5D9BC" w14:textId="77777777">
        <w:trPr>
          <w:trHeight w:val="1134"/>
        </w:trPr>
        <w:tc>
          <w:tcPr>
            <w:tcW w:w="1418" w:type="dxa"/>
            <w:vAlign w:val="center"/>
          </w:tcPr>
          <w:p w14:paraId="7D0CEF7B" w14:textId="77777777" w:rsidR="00355B43" w:rsidRPr="00AD761E" w:rsidRDefault="00355B43" w:rsidP="00355B43">
            <w:pPr>
              <w:widowControl/>
              <w:jc w:val="center"/>
              <w:rPr>
                <w:sz w:val="18"/>
                <w:szCs w:val="18"/>
              </w:rPr>
            </w:pPr>
            <w:r w:rsidRPr="00AD761E">
              <w:rPr>
                <w:rFonts w:hint="eastAsia"/>
                <w:color w:val="000000"/>
                <w:sz w:val="18"/>
                <w:szCs w:val="18"/>
              </w:rPr>
              <w:lastRenderedPageBreak/>
              <w:t>汉语水平毕业要求</w:t>
            </w:r>
          </w:p>
        </w:tc>
        <w:tc>
          <w:tcPr>
            <w:tcW w:w="14283" w:type="dxa"/>
            <w:gridSpan w:val="15"/>
            <w:vAlign w:val="center"/>
          </w:tcPr>
          <w:p w14:paraId="744C3E10" w14:textId="77777777" w:rsidR="00355B43" w:rsidRPr="00AD761E" w:rsidRDefault="00355B43" w:rsidP="00355B43">
            <w:pPr>
              <w:jc w:val="center"/>
              <w:rPr>
                <w:sz w:val="18"/>
                <w:szCs w:val="18"/>
              </w:rPr>
            </w:pPr>
            <w:r w:rsidRPr="00AD761E">
              <w:rPr>
                <w:rFonts w:hint="eastAsia"/>
                <w:color w:val="000000"/>
                <w:spacing w:val="15"/>
                <w:kern w:val="0"/>
                <w:sz w:val="18"/>
                <w:szCs w:val="18"/>
              </w:rPr>
              <w:t>HSK</w:t>
            </w:r>
            <w:r w:rsidRPr="00AD761E">
              <w:rPr>
                <w:rFonts w:hint="eastAsia"/>
                <w:color w:val="000000"/>
                <w:spacing w:val="15"/>
                <w:kern w:val="0"/>
                <w:sz w:val="18"/>
                <w:szCs w:val="18"/>
              </w:rPr>
              <w:t>汉语等级水平考试达到</w:t>
            </w:r>
            <w:r w:rsidRPr="00AD761E">
              <w:rPr>
                <w:rFonts w:hint="eastAsia"/>
                <w:color w:val="000000"/>
                <w:spacing w:val="15"/>
                <w:kern w:val="0"/>
                <w:sz w:val="18"/>
                <w:szCs w:val="18"/>
              </w:rPr>
              <w:t>3</w:t>
            </w:r>
            <w:r w:rsidRPr="00AD761E">
              <w:rPr>
                <w:rFonts w:hint="eastAsia"/>
                <w:color w:val="000000"/>
                <w:spacing w:val="15"/>
                <w:kern w:val="0"/>
                <w:sz w:val="18"/>
                <w:szCs w:val="18"/>
              </w:rPr>
              <w:t>级以上。</w:t>
            </w:r>
          </w:p>
        </w:tc>
      </w:tr>
      <w:tr w:rsidR="00355B43" w:rsidRPr="00AD761E" w14:paraId="5333F018" w14:textId="77777777">
        <w:trPr>
          <w:trHeight w:val="460"/>
        </w:trPr>
        <w:tc>
          <w:tcPr>
            <w:tcW w:w="1418" w:type="dxa"/>
            <w:vAlign w:val="center"/>
          </w:tcPr>
          <w:p w14:paraId="11AEC6C2" w14:textId="77777777" w:rsidR="00355B43" w:rsidRPr="00AD761E" w:rsidRDefault="00355B43" w:rsidP="00355B43">
            <w:pPr>
              <w:jc w:val="center"/>
              <w:rPr>
                <w:sz w:val="18"/>
                <w:szCs w:val="18"/>
              </w:rPr>
            </w:pPr>
            <w:r w:rsidRPr="00AD761E">
              <w:rPr>
                <w:sz w:val="18"/>
                <w:szCs w:val="18"/>
              </w:rPr>
              <w:t>学位</w:t>
            </w:r>
            <w:r w:rsidRPr="00AD761E">
              <w:rPr>
                <w:rFonts w:hint="eastAsia"/>
                <w:sz w:val="18"/>
                <w:szCs w:val="18"/>
              </w:rPr>
              <w:t>授予</w:t>
            </w:r>
          </w:p>
        </w:tc>
        <w:tc>
          <w:tcPr>
            <w:tcW w:w="14283" w:type="dxa"/>
            <w:gridSpan w:val="15"/>
            <w:vAlign w:val="center"/>
          </w:tcPr>
          <w:p w14:paraId="790BC28F" w14:textId="77777777" w:rsidR="00355B43" w:rsidRPr="00AD761E" w:rsidRDefault="00355B43" w:rsidP="00355B43">
            <w:pPr>
              <w:ind w:firstLine="480"/>
              <w:jc w:val="left"/>
              <w:rPr>
                <w:bCs/>
                <w:spacing w:val="15"/>
                <w:kern w:val="0"/>
                <w:sz w:val="18"/>
                <w:szCs w:val="18"/>
              </w:rPr>
            </w:pPr>
            <w:r w:rsidRPr="00AD761E">
              <w:rPr>
                <w:rFonts w:hint="eastAsia"/>
                <w:bCs/>
                <w:spacing w:val="15"/>
                <w:kern w:val="0"/>
                <w:sz w:val="18"/>
                <w:szCs w:val="18"/>
              </w:rPr>
              <w:t>详见</w:t>
            </w:r>
            <w:r w:rsidRPr="00AD761E">
              <w:rPr>
                <w:bCs/>
                <w:spacing w:val="15"/>
                <w:kern w:val="0"/>
                <w:sz w:val="18"/>
                <w:szCs w:val="18"/>
              </w:rPr>
              <w:t>《</w:t>
            </w:r>
            <w:r w:rsidRPr="00AD761E">
              <w:rPr>
                <w:rFonts w:hint="eastAsia"/>
                <w:bCs/>
                <w:spacing w:val="15"/>
                <w:kern w:val="0"/>
                <w:sz w:val="18"/>
                <w:szCs w:val="18"/>
              </w:rPr>
              <w:t>工商管理学位授予基本要求</w:t>
            </w:r>
            <w:r w:rsidRPr="00AD761E">
              <w:rPr>
                <w:bCs/>
                <w:spacing w:val="15"/>
                <w:kern w:val="0"/>
                <w:sz w:val="18"/>
                <w:szCs w:val="18"/>
              </w:rPr>
              <w:t>》</w:t>
            </w:r>
          </w:p>
        </w:tc>
      </w:tr>
      <w:tr w:rsidR="00355B43" w:rsidRPr="00AD761E" w14:paraId="1D3E56C7" w14:textId="77777777">
        <w:trPr>
          <w:trHeight w:val="397"/>
        </w:trPr>
        <w:tc>
          <w:tcPr>
            <w:tcW w:w="15701" w:type="dxa"/>
            <w:gridSpan w:val="16"/>
            <w:vAlign w:val="center"/>
          </w:tcPr>
          <w:p w14:paraId="0A8EA436" w14:textId="77777777" w:rsidR="00355B43" w:rsidRPr="00AD761E" w:rsidRDefault="00355B43" w:rsidP="00355B43">
            <w:pPr>
              <w:widowControl/>
              <w:jc w:val="center"/>
              <w:rPr>
                <w:spacing w:val="15"/>
                <w:kern w:val="0"/>
                <w:sz w:val="18"/>
                <w:szCs w:val="18"/>
              </w:rPr>
            </w:pPr>
            <w:r w:rsidRPr="00AD761E">
              <w:rPr>
                <w:spacing w:val="15"/>
                <w:kern w:val="0"/>
                <w:sz w:val="18"/>
                <w:szCs w:val="18"/>
              </w:rPr>
              <w:t>编写成员：</w:t>
            </w:r>
            <w:r w:rsidRPr="00AD761E">
              <w:rPr>
                <w:rFonts w:hint="eastAsia"/>
                <w:spacing w:val="15"/>
                <w:kern w:val="0"/>
                <w:sz w:val="18"/>
                <w:szCs w:val="18"/>
              </w:rPr>
              <w:t>王</w:t>
            </w:r>
            <w:proofErr w:type="gramStart"/>
            <w:r w:rsidRPr="00AD761E">
              <w:rPr>
                <w:rFonts w:hint="eastAsia"/>
                <w:spacing w:val="15"/>
                <w:kern w:val="0"/>
                <w:sz w:val="18"/>
                <w:szCs w:val="18"/>
              </w:rPr>
              <w:t>竹泉</w:t>
            </w:r>
            <w:r w:rsidRPr="00AD761E">
              <w:rPr>
                <w:rFonts w:hint="eastAsia"/>
                <w:spacing w:val="15"/>
                <w:kern w:val="0"/>
                <w:sz w:val="18"/>
                <w:szCs w:val="18"/>
              </w:rPr>
              <w:t xml:space="preserve"> </w:t>
            </w:r>
            <w:r w:rsidRPr="00AD761E">
              <w:rPr>
                <w:rFonts w:hint="eastAsia"/>
                <w:spacing w:val="15"/>
                <w:kern w:val="0"/>
                <w:sz w:val="18"/>
                <w:szCs w:val="18"/>
              </w:rPr>
              <w:t>权锡</w:t>
            </w:r>
            <w:proofErr w:type="gramEnd"/>
            <w:r w:rsidRPr="00AD761E">
              <w:rPr>
                <w:rFonts w:hint="eastAsia"/>
                <w:spacing w:val="15"/>
                <w:kern w:val="0"/>
                <w:sz w:val="18"/>
                <w:szCs w:val="18"/>
              </w:rPr>
              <w:t>鉴</w:t>
            </w:r>
            <w:r w:rsidRPr="00AD761E">
              <w:rPr>
                <w:rFonts w:hint="eastAsia"/>
                <w:spacing w:val="15"/>
                <w:kern w:val="0"/>
                <w:sz w:val="18"/>
                <w:szCs w:val="18"/>
              </w:rPr>
              <w:t xml:space="preserve"> </w:t>
            </w:r>
            <w:r w:rsidRPr="00AD761E">
              <w:rPr>
                <w:rFonts w:hint="eastAsia"/>
                <w:spacing w:val="15"/>
                <w:kern w:val="0"/>
                <w:sz w:val="18"/>
                <w:szCs w:val="18"/>
              </w:rPr>
              <w:t>王正林</w:t>
            </w:r>
            <w:r w:rsidRPr="00AD761E">
              <w:rPr>
                <w:rFonts w:hint="eastAsia"/>
                <w:spacing w:val="15"/>
                <w:kern w:val="0"/>
                <w:sz w:val="18"/>
                <w:szCs w:val="18"/>
              </w:rPr>
              <w:t xml:space="preserve"> </w:t>
            </w:r>
            <w:r w:rsidRPr="00AD761E">
              <w:rPr>
                <w:rFonts w:hint="eastAsia"/>
                <w:spacing w:val="15"/>
                <w:kern w:val="0"/>
                <w:sz w:val="18"/>
                <w:szCs w:val="18"/>
              </w:rPr>
              <w:t>李志刚</w:t>
            </w:r>
            <w:r w:rsidRPr="00AD761E">
              <w:rPr>
                <w:rFonts w:hint="eastAsia"/>
                <w:spacing w:val="15"/>
                <w:kern w:val="0"/>
                <w:sz w:val="18"/>
                <w:szCs w:val="18"/>
              </w:rPr>
              <w:t xml:space="preserve"> </w:t>
            </w:r>
            <w:r w:rsidRPr="00AD761E">
              <w:rPr>
                <w:rFonts w:hint="eastAsia"/>
                <w:spacing w:val="15"/>
                <w:kern w:val="0"/>
                <w:sz w:val="18"/>
                <w:szCs w:val="18"/>
              </w:rPr>
              <w:t>张广海</w:t>
            </w:r>
            <w:r w:rsidRPr="00AD761E">
              <w:rPr>
                <w:rFonts w:hint="eastAsia"/>
                <w:spacing w:val="15"/>
                <w:kern w:val="0"/>
                <w:sz w:val="18"/>
                <w:szCs w:val="18"/>
              </w:rPr>
              <w:t xml:space="preserve"> </w:t>
            </w:r>
            <w:r w:rsidRPr="00AD761E">
              <w:rPr>
                <w:rFonts w:hint="eastAsia"/>
                <w:spacing w:val="15"/>
                <w:kern w:val="0"/>
                <w:sz w:val="18"/>
                <w:szCs w:val="18"/>
              </w:rPr>
              <w:t>罗福凯</w:t>
            </w:r>
            <w:r w:rsidRPr="00AD761E">
              <w:rPr>
                <w:rFonts w:hint="eastAsia"/>
                <w:spacing w:val="15"/>
                <w:kern w:val="0"/>
                <w:sz w:val="18"/>
                <w:szCs w:val="18"/>
              </w:rPr>
              <w:t xml:space="preserve"> </w:t>
            </w:r>
            <w:proofErr w:type="gramStart"/>
            <w:r w:rsidRPr="00AD761E">
              <w:rPr>
                <w:rFonts w:hint="eastAsia"/>
                <w:spacing w:val="15"/>
                <w:kern w:val="0"/>
                <w:sz w:val="18"/>
                <w:szCs w:val="18"/>
              </w:rPr>
              <w:t>柴寿升</w:t>
            </w:r>
            <w:proofErr w:type="gramEnd"/>
            <w:r w:rsidRPr="00AD761E">
              <w:rPr>
                <w:rFonts w:hint="eastAsia"/>
                <w:spacing w:val="15"/>
                <w:kern w:val="0"/>
                <w:sz w:val="18"/>
                <w:szCs w:val="18"/>
              </w:rPr>
              <w:t xml:space="preserve"> </w:t>
            </w:r>
            <w:r w:rsidRPr="00AD761E">
              <w:rPr>
                <w:rFonts w:hint="eastAsia"/>
                <w:spacing w:val="15"/>
                <w:kern w:val="0"/>
                <w:sz w:val="18"/>
                <w:szCs w:val="18"/>
              </w:rPr>
              <w:t>董志文</w:t>
            </w:r>
            <w:r w:rsidRPr="00AD761E">
              <w:rPr>
                <w:rFonts w:hint="eastAsia"/>
                <w:spacing w:val="15"/>
                <w:kern w:val="0"/>
                <w:sz w:val="18"/>
                <w:szCs w:val="18"/>
              </w:rPr>
              <w:t xml:space="preserve"> </w:t>
            </w:r>
            <w:proofErr w:type="gramStart"/>
            <w:r w:rsidRPr="00AD761E">
              <w:rPr>
                <w:rFonts w:hint="eastAsia"/>
                <w:spacing w:val="15"/>
                <w:kern w:val="0"/>
                <w:sz w:val="18"/>
                <w:szCs w:val="18"/>
              </w:rPr>
              <w:t>周荣森</w:t>
            </w:r>
            <w:proofErr w:type="gramEnd"/>
            <w:r w:rsidRPr="00AD761E">
              <w:rPr>
                <w:rFonts w:hint="eastAsia"/>
                <w:spacing w:val="15"/>
                <w:kern w:val="0"/>
                <w:sz w:val="18"/>
                <w:szCs w:val="18"/>
              </w:rPr>
              <w:t xml:space="preserve"> </w:t>
            </w:r>
            <w:r w:rsidRPr="00AD761E">
              <w:rPr>
                <w:rFonts w:hint="eastAsia"/>
                <w:spacing w:val="15"/>
                <w:kern w:val="0"/>
                <w:sz w:val="18"/>
                <w:szCs w:val="18"/>
              </w:rPr>
              <w:t>高强</w:t>
            </w:r>
            <w:r w:rsidRPr="00AD761E">
              <w:rPr>
                <w:rFonts w:hint="eastAsia"/>
                <w:spacing w:val="15"/>
                <w:kern w:val="0"/>
                <w:sz w:val="18"/>
                <w:szCs w:val="18"/>
              </w:rPr>
              <w:t xml:space="preserve"> </w:t>
            </w:r>
            <w:r w:rsidRPr="00AD761E">
              <w:rPr>
                <w:rFonts w:hint="eastAsia"/>
                <w:spacing w:val="15"/>
                <w:kern w:val="0"/>
                <w:sz w:val="18"/>
                <w:szCs w:val="18"/>
              </w:rPr>
              <w:t>秦宏</w:t>
            </w:r>
            <w:r w:rsidRPr="00AD761E">
              <w:rPr>
                <w:rFonts w:hint="eastAsia"/>
                <w:spacing w:val="15"/>
                <w:kern w:val="0"/>
                <w:sz w:val="18"/>
                <w:szCs w:val="18"/>
              </w:rPr>
              <w:t xml:space="preserve"> </w:t>
            </w:r>
            <w:r w:rsidRPr="00AD761E">
              <w:rPr>
                <w:rFonts w:hint="eastAsia"/>
                <w:spacing w:val="15"/>
                <w:kern w:val="0"/>
                <w:sz w:val="18"/>
                <w:szCs w:val="18"/>
              </w:rPr>
              <w:t>刘佳</w:t>
            </w:r>
            <w:r w:rsidRPr="00AD761E">
              <w:rPr>
                <w:rFonts w:hint="eastAsia"/>
                <w:spacing w:val="15"/>
                <w:kern w:val="0"/>
                <w:sz w:val="18"/>
                <w:szCs w:val="18"/>
              </w:rPr>
              <w:t xml:space="preserve"> </w:t>
            </w:r>
            <w:r w:rsidRPr="00AD761E">
              <w:rPr>
                <w:rFonts w:hint="eastAsia"/>
                <w:spacing w:val="15"/>
                <w:kern w:val="0"/>
                <w:sz w:val="18"/>
                <w:szCs w:val="18"/>
              </w:rPr>
              <w:t>贾凡胜</w:t>
            </w:r>
            <w:r w:rsidRPr="00AD761E">
              <w:rPr>
                <w:rFonts w:hint="eastAsia"/>
                <w:spacing w:val="15"/>
                <w:kern w:val="0"/>
                <w:sz w:val="18"/>
                <w:szCs w:val="18"/>
              </w:rPr>
              <w:t xml:space="preserve"> </w:t>
            </w:r>
            <w:r w:rsidRPr="00AD761E">
              <w:rPr>
                <w:rFonts w:hint="eastAsia"/>
                <w:spacing w:val="15"/>
                <w:kern w:val="0"/>
                <w:sz w:val="18"/>
                <w:szCs w:val="18"/>
              </w:rPr>
              <w:t>万骁乐</w:t>
            </w:r>
            <w:r w:rsidRPr="00AD761E">
              <w:rPr>
                <w:rFonts w:hint="eastAsia"/>
                <w:spacing w:val="15"/>
                <w:kern w:val="0"/>
                <w:sz w:val="18"/>
                <w:szCs w:val="18"/>
              </w:rPr>
              <w:t xml:space="preserve"> </w:t>
            </w:r>
            <w:r w:rsidRPr="00AD761E">
              <w:rPr>
                <w:rFonts w:hint="eastAsia"/>
                <w:spacing w:val="15"/>
                <w:kern w:val="0"/>
                <w:sz w:val="18"/>
                <w:szCs w:val="18"/>
              </w:rPr>
              <w:t>王举颖</w:t>
            </w:r>
            <w:r w:rsidRPr="00AD761E">
              <w:rPr>
                <w:rFonts w:hint="eastAsia"/>
                <w:spacing w:val="15"/>
                <w:kern w:val="0"/>
                <w:sz w:val="18"/>
                <w:szCs w:val="18"/>
              </w:rPr>
              <w:t xml:space="preserve"> </w:t>
            </w:r>
            <w:r w:rsidRPr="00AD761E">
              <w:rPr>
                <w:rFonts w:hint="eastAsia"/>
                <w:spacing w:val="15"/>
                <w:kern w:val="0"/>
                <w:sz w:val="18"/>
                <w:szCs w:val="18"/>
              </w:rPr>
              <w:t>崔巧林</w:t>
            </w:r>
          </w:p>
        </w:tc>
      </w:tr>
      <w:tr w:rsidR="00355B43" w14:paraId="726204DA" w14:textId="77777777">
        <w:trPr>
          <w:trHeight w:val="417"/>
        </w:trPr>
        <w:tc>
          <w:tcPr>
            <w:tcW w:w="15701" w:type="dxa"/>
            <w:gridSpan w:val="16"/>
            <w:vAlign w:val="center"/>
          </w:tcPr>
          <w:p w14:paraId="7B93DBBE" w14:textId="77777777" w:rsidR="00355B43" w:rsidRPr="00AD761E" w:rsidRDefault="00355B43" w:rsidP="00355B43">
            <w:pPr>
              <w:widowControl/>
              <w:jc w:val="center"/>
              <w:rPr>
                <w:spacing w:val="15"/>
                <w:kern w:val="0"/>
                <w:sz w:val="18"/>
                <w:szCs w:val="18"/>
              </w:rPr>
            </w:pPr>
            <w:r w:rsidRPr="00AD761E">
              <w:rPr>
                <w:spacing w:val="15"/>
                <w:kern w:val="0"/>
                <w:sz w:val="18"/>
                <w:szCs w:val="18"/>
              </w:rPr>
              <w:t>学院</w:t>
            </w:r>
            <w:r w:rsidRPr="00AD761E">
              <w:rPr>
                <w:rFonts w:hint="eastAsia"/>
                <w:spacing w:val="15"/>
                <w:kern w:val="0"/>
                <w:sz w:val="18"/>
                <w:szCs w:val="18"/>
              </w:rPr>
              <w:t>(</w:t>
            </w:r>
            <w:r w:rsidRPr="00AD761E">
              <w:rPr>
                <w:rFonts w:hint="eastAsia"/>
                <w:spacing w:val="15"/>
                <w:kern w:val="0"/>
                <w:sz w:val="18"/>
                <w:szCs w:val="18"/>
              </w:rPr>
              <w:t>中心</w:t>
            </w:r>
            <w:r w:rsidRPr="00AD761E">
              <w:rPr>
                <w:rFonts w:hint="eastAsia"/>
                <w:spacing w:val="15"/>
                <w:kern w:val="0"/>
                <w:sz w:val="18"/>
                <w:szCs w:val="18"/>
              </w:rPr>
              <w:t>)</w:t>
            </w:r>
            <w:r w:rsidRPr="00AD761E">
              <w:rPr>
                <w:rFonts w:hint="cs"/>
                <w:spacing w:val="15"/>
                <w:kern w:val="0"/>
                <w:sz w:val="18"/>
                <w:szCs w:val="18"/>
              </w:rPr>
              <w:t>学位</w:t>
            </w:r>
            <w:proofErr w:type="gramStart"/>
            <w:r w:rsidRPr="00AD761E">
              <w:rPr>
                <w:rFonts w:hint="cs"/>
                <w:spacing w:val="15"/>
                <w:kern w:val="0"/>
                <w:sz w:val="18"/>
                <w:szCs w:val="18"/>
              </w:rPr>
              <w:t>评定分</w:t>
            </w:r>
            <w:proofErr w:type="gramEnd"/>
            <w:r w:rsidRPr="00AD761E">
              <w:rPr>
                <w:rFonts w:hint="cs"/>
                <w:spacing w:val="15"/>
                <w:kern w:val="0"/>
                <w:sz w:val="18"/>
                <w:szCs w:val="18"/>
              </w:rPr>
              <w:t>委员会</w:t>
            </w:r>
            <w:r w:rsidRPr="00AD761E">
              <w:rPr>
                <w:spacing w:val="15"/>
                <w:kern w:val="0"/>
                <w:sz w:val="18"/>
                <w:szCs w:val="18"/>
              </w:rPr>
              <w:t>主席签字</w:t>
            </w:r>
            <w:r w:rsidRPr="00AD761E">
              <w:rPr>
                <w:rFonts w:hint="eastAsia"/>
                <w:spacing w:val="15"/>
                <w:kern w:val="0"/>
                <w:sz w:val="18"/>
                <w:szCs w:val="18"/>
              </w:rPr>
              <w:t>：</w:t>
            </w:r>
            <w:r w:rsidRPr="00AD761E">
              <w:rPr>
                <w:spacing w:val="15"/>
                <w:kern w:val="0"/>
                <w:sz w:val="18"/>
                <w:szCs w:val="18"/>
              </w:rPr>
              <w:t xml:space="preserve">                          </w:t>
            </w:r>
            <w:r w:rsidRPr="00AD761E">
              <w:rPr>
                <w:spacing w:val="15"/>
                <w:kern w:val="0"/>
                <w:sz w:val="18"/>
                <w:szCs w:val="18"/>
              </w:rPr>
              <w:t>学院</w:t>
            </w:r>
            <w:r w:rsidRPr="00AD761E">
              <w:rPr>
                <w:rFonts w:hint="eastAsia"/>
                <w:spacing w:val="15"/>
                <w:kern w:val="0"/>
                <w:sz w:val="18"/>
                <w:szCs w:val="18"/>
              </w:rPr>
              <w:t>（中心）</w:t>
            </w:r>
            <w:r w:rsidRPr="00AD761E">
              <w:rPr>
                <w:spacing w:val="15"/>
                <w:kern w:val="0"/>
                <w:sz w:val="18"/>
                <w:szCs w:val="18"/>
              </w:rPr>
              <w:t>公章：</w:t>
            </w:r>
          </w:p>
        </w:tc>
      </w:tr>
    </w:tbl>
    <w:p w14:paraId="356110B6" w14:textId="77777777" w:rsidR="00DC5E59" w:rsidRDefault="00DC5E59">
      <w:pPr>
        <w:jc w:val="center"/>
      </w:pPr>
    </w:p>
    <w:p w14:paraId="67CAF726" w14:textId="77777777" w:rsidR="00DC5E59" w:rsidRDefault="00DC5E59">
      <w:pPr>
        <w:jc w:val="center"/>
      </w:pPr>
    </w:p>
    <w:sectPr w:rsidR="00DC5E59">
      <w:pgSz w:w="16838" w:h="11906" w:orient="landscape"/>
      <w:pgMar w:top="1417" w:right="1440" w:bottom="1417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8A44D" w14:textId="77777777" w:rsidR="006E0D45" w:rsidRDefault="006E0D45" w:rsidP="00125B43">
      <w:r>
        <w:separator/>
      </w:r>
    </w:p>
  </w:endnote>
  <w:endnote w:type="continuationSeparator" w:id="0">
    <w:p w14:paraId="47B27E2F" w14:textId="77777777" w:rsidR="006E0D45" w:rsidRDefault="006E0D45" w:rsidP="0012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E8305" w14:textId="77777777" w:rsidR="006E0D45" w:rsidRDefault="006E0D45" w:rsidP="00125B43">
      <w:r>
        <w:separator/>
      </w:r>
    </w:p>
  </w:footnote>
  <w:footnote w:type="continuationSeparator" w:id="0">
    <w:p w14:paraId="074CC9DE" w14:textId="77777777" w:rsidR="006E0D45" w:rsidRDefault="006E0D45" w:rsidP="00125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Q5ODI3MWQyNWVlYmJkYWYwODQ4YTMxYjU0M2Q3YTUifQ=="/>
  </w:docVars>
  <w:rsids>
    <w:rsidRoot w:val="5D0D60CA"/>
    <w:rsid w:val="00022535"/>
    <w:rsid w:val="00024653"/>
    <w:rsid w:val="00031408"/>
    <w:rsid w:val="000319D1"/>
    <w:rsid w:val="000353EA"/>
    <w:rsid w:val="00040E2D"/>
    <w:rsid w:val="000415E0"/>
    <w:rsid w:val="00051807"/>
    <w:rsid w:val="00057706"/>
    <w:rsid w:val="000625E3"/>
    <w:rsid w:val="00064B90"/>
    <w:rsid w:val="00066ACC"/>
    <w:rsid w:val="00067174"/>
    <w:rsid w:val="00076FED"/>
    <w:rsid w:val="00085816"/>
    <w:rsid w:val="00097D94"/>
    <w:rsid w:val="000A1509"/>
    <w:rsid w:val="000A2947"/>
    <w:rsid w:val="000A29C3"/>
    <w:rsid w:val="000A4D67"/>
    <w:rsid w:val="000A4FA8"/>
    <w:rsid w:val="000B4AE1"/>
    <w:rsid w:val="000C25F5"/>
    <w:rsid w:val="000C56DF"/>
    <w:rsid w:val="000D12D7"/>
    <w:rsid w:val="000F1F5D"/>
    <w:rsid w:val="000F5CBF"/>
    <w:rsid w:val="000F6731"/>
    <w:rsid w:val="000F6948"/>
    <w:rsid w:val="001007C1"/>
    <w:rsid w:val="0010219D"/>
    <w:rsid w:val="0011410F"/>
    <w:rsid w:val="00120FBF"/>
    <w:rsid w:val="00122E9C"/>
    <w:rsid w:val="00125050"/>
    <w:rsid w:val="00125B43"/>
    <w:rsid w:val="00125D07"/>
    <w:rsid w:val="00126024"/>
    <w:rsid w:val="00130190"/>
    <w:rsid w:val="00134061"/>
    <w:rsid w:val="00134AFC"/>
    <w:rsid w:val="0015576D"/>
    <w:rsid w:val="00155A60"/>
    <w:rsid w:val="00161097"/>
    <w:rsid w:val="00162156"/>
    <w:rsid w:val="00162CFA"/>
    <w:rsid w:val="0016491E"/>
    <w:rsid w:val="00167DF2"/>
    <w:rsid w:val="0017127A"/>
    <w:rsid w:val="0017185C"/>
    <w:rsid w:val="00173A2F"/>
    <w:rsid w:val="00187143"/>
    <w:rsid w:val="00197320"/>
    <w:rsid w:val="001974F8"/>
    <w:rsid w:val="001A37AF"/>
    <w:rsid w:val="001A5211"/>
    <w:rsid w:val="001A717E"/>
    <w:rsid w:val="001A7D1D"/>
    <w:rsid w:val="001B03A9"/>
    <w:rsid w:val="001B1E12"/>
    <w:rsid w:val="001B3A22"/>
    <w:rsid w:val="001C7AC1"/>
    <w:rsid w:val="001D0E7D"/>
    <w:rsid w:val="001D24DC"/>
    <w:rsid w:val="001D5770"/>
    <w:rsid w:val="001E1E7F"/>
    <w:rsid w:val="001E2226"/>
    <w:rsid w:val="001F790E"/>
    <w:rsid w:val="0020014F"/>
    <w:rsid w:val="00213CAF"/>
    <w:rsid w:val="00214B32"/>
    <w:rsid w:val="002254EC"/>
    <w:rsid w:val="00257653"/>
    <w:rsid w:val="002718C4"/>
    <w:rsid w:val="00273347"/>
    <w:rsid w:val="00273B56"/>
    <w:rsid w:val="002854BD"/>
    <w:rsid w:val="00297545"/>
    <w:rsid w:val="002A610E"/>
    <w:rsid w:val="002C0E29"/>
    <w:rsid w:val="002D16BC"/>
    <w:rsid w:val="002D31E7"/>
    <w:rsid w:val="002E2B9B"/>
    <w:rsid w:val="002E5B42"/>
    <w:rsid w:val="002F2BC0"/>
    <w:rsid w:val="00305AA1"/>
    <w:rsid w:val="00321872"/>
    <w:rsid w:val="00325500"/>
    <w:rsid w:val="00333219"/>
    <w:rsid w:val="0033322C"/>
    <w:rsid w:val="00355B43"/>
    <w:rsid w:val="00363977"/>
    <w:rsid w:val="00363CD3"/>
    <w:rsid w:val="00364F66"/>
    <w:rsid w:val="003672B9"/>
    <w:rsid w:val="003716AC"/>
    <w:rsid w:val="00372E2A"/>
    <w:rsid w:val="003764BB"/>
    <w:rsid w:val="00381D26"/>
    <w:rsid w:val="0038792E"/>
    <w:rsid w:val="00393AE6"/>
    <w:rsid w:val="00397799"/>
    <w:rsid w:val="003A0569"/>
    <w:rsid w:val="003A5E1E"/>
    <w:rsid w:val="003B027D"/>
    <w:rsid w:val="003B61E5"/>
    <w:rsid w:val="003B6CC1"/>
    <w:rsid w:val="003C5D98"/>
    <w:rsid w:val="003D1D3E"/>
    <w:rsid w:val="003D5711"/>
    <w:rsid w:val="003D72C5"/>
    <w:rsid w:val="003E2DA4"/>
    <w:rsid w:val="003E6E85"/>
    <w:rsid w:val="003E7415"/>
    <w:rsid w:val="003E7C67"/>
    <w:rsid w:val="003F110F"/>
    <w:rsid w:val="00402B11"/>
    <w:rsid w:val="00404944"/>
    <w:rsid w:val="0040495B"/>
    <w:rsid w:val="004056D4"/>
    <w:rsid w:val="00405B6B"/>
    <w:rsid w:val="00407A20"/>
    <w:rsid w:val="0042421C"/>
    <w:rsid w:val="0042764B"/>
    <w:rsid w:val="004326C6"/>
    <w:rsid w:val="00433CFE"/>
    <w:rsid w:val="00434ECC"/>
    <w:rsid w:val="00435117"/>
    <w:rsid w:val="0044686A"/>
    <w:rsid w:val="0045005E"/>
    <w:rsid w:val="0045723B"/>
    <w:rsid w:val="0046696B"/>
    <w:rsid w:val="00467BF6"/>
    <w:rsid w:val="00474758"/>
    <w:rsid w:val="00475443"/>
    <w:rsid w:val="00477041"/>
    <w:rsid w:val="0048021D"/>
    <w:rsid w:val="004810F8"/>
    <w:rsid w:val="0048202B"/>
    <w:rsid w:val="00483402"/>
    <w:rsid w:val="004A2D2C"/>
    <w:rsid w:val="004A38AB"/>
    <w:rsid w:val="004A3B7E"/>
    <w:rsid w:val="004B33FC"/>
    <w:rsid w:val="004B7391"/>
    <w:rsid w:val="004C6CAB"/>
    <w:rsid w:val="004D62C4"/>
    <w:rsid w:val="004E3D27"/>
    <w:rsid w:val="004E5AB2"/>
    <w:rsid w:val="005008BA"/>
    <w:rsid w:val="005238CE"/>
    <w:rsid w:val="0052692E"/>
    <w:rsid w:val="00546398"/>
    <w:rsid w:val="00571477"/>
    <w:rsid w:val="00573AB7"/>
    <w:rsid w:val="00575E4E"/>
    <w:rsid w:val="005765F4"/>
    <w:rsid w:val="00581328"/>
    <w:rsid w:val="0058289F"/>
    <w:rsid w:val="0058523D"/>
    <w:rsid w:val="00587E5D"/>
    <w:rsid w:val="00590B46"/>
    <w:rsid w:val="00595736"/>
    <w:rsid w:val="005B270E"/>
    <w:rsid w:val="005C335A"/>
    <w:rsid w:val="005D16D3"/>
    <w:rsid w:val="005E0428"/>
    <w:rsid w:val="005F21A9"/>
    <w:rsid w:val="005F3D55"/>
    <w:rsid w:val="00611944"/>
    <w:rsid w:val="00613EFE"/>
    <w:rsid w:val="00615AD0"/>
    <w:rsid w:val="00624168"/>
    <w:rsid w:val="006262BD"/>
    <w:rsid w:val="006267B4"/>
    <w:rsid w:val="006420BF"/>
    <w:rsid w:val="0066747C"/>
    <w:rsid w:val="00672B27"/>
    <w:rsid w:val="00672BD3"/>
    <w:rsid w:val="006849A7"/>
    <w:rsid w:val="0068565B"/>
    <w:rsid w:val="00686B28"/>
    <w:rsid w:val="00690168"/>
    <w:rsid w:val="00694A1D"/>
    <w:rsid w:val="00694B83"/>
    <w:rsid w:val="006A3693"/>
    <w:rsid w:val="006B3EFE"/>
    <w:rsid w:val="006B4F8A"/>
    <w:rsid w:val="006C0867"/>
    <w:rsid w:val="006D5465"/>
    <w:rsid w:val="006D6BE2"/>
    <w:rsid w:val="006D7247"/>
    <w:rsid w:val="006E0D45"/>
    <w:rsid w:val="006E16D8"/>
    <w:rsid w:val="006E577D"/>
    <w:rsid w:val="00706BDB"/>
    <w:rsid w:val="00706D4F"/>
    <w:rsid w:val="00710976"/>
    <w:rsid w:val="00721648"/>
    <w:rsid w:val="00726841"/>
    <w:rsid w:val="00731922"/>
    <w:rsid w:val="007344A1"/>
    <w:rsid w:val="007418A6"/>
    <w:rsid w:val="00747E55"/>
    <w:rsid w:val="00755938"/>
    <w:rsid w:val="00755D21"/>
    <w:rsid w:val="00770D11"/>
    <w:rsid w:val="00777618"/>
    <w:rsid w:val="0078132E"/>
    <w:rsid w:val="007844C1"/>
    <w:rsid w:val="007951E9"/>
    <w:rsid w:val="00796BFF"/>
    <w:rsid w:val="007A7944"/>
    <w:rsid w:val="007B6AE4"/>
    <w:rsid w:val="007C2332"/>
    <w:rsid w:val="007C36D5"/>
    <w:rsid w:val="007C4DCA"/>
    <w:rsid w:val="007C6E1E"/>
    <w:rsid w:val="007C7714"/>
    <w:rsid w:val="007C7773"/>
    <w:rsid w:val="007E1250"/>
    <w:rsid w:val="007E464A"/>
    <w:rsid w:val="007E72F5"/>
    <w:rsid w:val="007E7F7A"/>
    <w:rsid w:val="00812DDD"/>
    <w:rsid w:val="00814065"/>
    <w:rsid w:val="00821707"/>
    <w:rsid w:val="00823E75"/>
    <w:rsid w:val="00830B18"/>
    <w:rsid w:val="00832743"/>
    <w:rsid w:val="00835465"/>
    <w:rsid w:val="008452A7"/>
    <w:rsid w:val="0085623E"/>
    <w:rsid w:val="00865D1A"/>
    <w:rsid w:val="00865F33"/>
    <w:rsid w:val="0087196A"/>
    <w:rsid w:val="00874318"/>
    <w:rsid w:val="00874BC4"/>
    <w:rsid w:val="0087681F"/>
    <w:rsid w:val="0088140E"/>
    <w:rsid w:val="00891CA8"/>
    <w:rsid w:val="008A5CD2"/>
    <w:rsid w:val="008B01B0"/>
    <w:rsid w:val="008C2C01"/>
    <w:rsid w:val="008C5890"/>
    <w:rsid w:val="008D5B39"/>
    <w:rsid w:val="008E5354"/>
    <w:rsid w:val="008F3C5B"/>
    <w:rsid w:val="00900435"/>
    <w:rsid w:val="009077DC"/>
    <w:rsid w:val="00907DF3"/>
    <w:rsid w:val="009116D4"/>
    <w:rsid w:val="00914DD9"/>
    <w:rsid w:val="00915C87"/>
    <w:rsid w:val="00932015"/>
    <w:rsid w:val="00932F61"/>
    <w:rsid w:val="00933430"/>
    <w:rsid w:val="0093379E"/>
    <w:rsid w:val="009378ED"/>
    <w:rsid w:val="00942E45"/>
    <w:rsid w:val="0095622A"/>
    <w:rsid w:val="009653D3"/>
    <w:rsid w:val="00971454"/>
    <w:rsid w:val="009A6FE1"/>
    <w:rsid w:val="009B32BD"/>
    <w:rsid w:val="009B66DD"/>
    <w:rsid w:val="009E796B"/>
    <w:rsid w:val="009F67A5"/>
    <w:rsid w:val="00A05E77"/>
    <w:rsid w:val="00A1569E"/>
    <w:rsid w:val="00A159E4"/>
    <w:rsid w:val="00A15AA9"/>
    <w:rsid w:val="00A34FFA"/>
    <w:rsid w:val="00A52A1F"/>
    <w:rsid w:val="00A549F7"/>
    <w:rsid w:val="00A64FE0"/>
    <w:rsid w:val="00A7668A"/>
    <w:rsid w:val="00A8387E"/>
    <w:rsid w:val="00A9675C"/>
    <w:rsid w:val="00AA4020"/>
    <w:rsid w:val="00AA662C"/>
    <w:rsid w:val="00AB417D"/>
    <w:rsid w:val="00AB466B"/>
    <w:rsid w:val="00AB59A0"/>
    <w:rsid w:val="00AB7C1B"/>
    <w:rsid w:val="00AC4608"/>
    <w:rsid w:val="00AD082E"/>
    <w:rsid w:val="00AD088C"/>
    <w:rsid w:val="00AD17AE"/>
    <w:rsid w:val="00AD761E"/>
    <w:rsid w:val="00AE6360"/>
    <w:rsid w:val="00AF34DE"/>
    <w:rsid w:val="00AF58A0"/>
    <w:rsid w:val="00AF61EF"/>
    <w:rsid w:val="00B10B71"/>
    <w:rsid w:val="00B128E1"/>
    <w:rsid w:val="00B12E8D"/>
    <w:rsid w:val="00B40692"/>
    <w:rsid w:val="00B42D50"/>
    <w:rsid w:val="00B456DE"/>
    <w:rsid w:val="00B72183"/>
    <w:rsid w:val="00B723E4"/>
    <w:rsid w:val="00B77124"/>
    <w:rsid w:val="00B81F8B"/>
    <w:rsid w:val="00B83149"/>
    <w:rsid w:val="00B908A7"/>
    <w:rsid w:val="00B92CB8"/>
    <w:rsid w:val="00BB6017"/>
    <w:rsid w:val="00BB60DA"/>
    <w:rsid w:val="00BB679A"/>
    <w:rsid w:val="00BC0921"/>
    <w:rsid w:val="00BC0CD6"/>
    <w:rsid w:val="00BC4B1B"/>
    <w:rsid w:val="00BD488D"/>
    <w:rsid w:val="00BD5E54"/>
    <w:rsid w:val="00BF3FC9"/>
    <w:rsid w:val="00C02878"/>
    <w:rsid w:val="00C03111"/>
    <w:rsid w:val="00C13EB1"/>
    <w:rsid w:val="00C167C8"/>
    <w:rsid w:val="00C236CC"/>
    <w:rsid w:val="00C34811"/>
    <w:rsid w:val="00C34A4B"/>
    <w:rsid w:val="00C60453"/>
    <w:rsid w:val="00C60956"/>
    <w:rsid w:val="00C71F08"/>
    <w:rsid w:val="00C843ED"/>
    <w:rsid w:val="00C85E4B"/>
    <w:rsid w:val="00C90E74"/>
    <w:rsid w:val="00C92806"/>
    <w:rsid w:val="00C93FD6"/>
    <w:rsid w:val="00CA5B04"/>
    <w:rsid w:val="00CB08A9"/>
    <w:rsid w:val="00CB494F"/>
    <w:rsid w:val="00CB770D"/>
    <w:rsid w:val="00CC3498"/>
    <w:rsid w:val="00CC376E"/>
    <w:rsid w:val="00CD51E1"/>
    <w:rsid w:val="00CE141F"/>
    <w:rsid w:val="00CE78FB"/>
    <w:rsid w:val="00CF29DB"/>
    <w:rsid w:val="00CF3979"/>
    <w:rsid w:val="00CF3990"/>
    <w:rsid w:val="00CF44EB"/>
    <w:rsid w:val="00D066C1"/>
    <w:rsid w:val="00D11C27"/>
    <w:rsid w:val="00D34C5F"/>
    <w:rsid w:val="00D73567"/>
    <w:rsid w:val="00D75D46"/>
    <w:rsid w:val="00D81D3D"/>
    <w:rsid w:val="00D862E8"/>
    <w:rsid w:val="00D867E9"/>
    <w:rsid w:val="00DA0BCF"/>
    <w:rsid w:val="00DA5445"/>
    <w:rsid w:val="00DC34C8"/>
    <w:rsid w:val="00DC5E59"/>
    <w:rsid w:val="00DD27AC"/>
    <w:rsid w:val="00DF03CA"/>
    <w:rsid w:val="00DF118E"/>
    <w:rsid w:val="00E10DB2"/>
    <w:rsid w:val="00E32584"/>
    <w:rsid w:val="00E53859"/>
    <w:rsid w:val="00E761D2"/>
    <w:rsid w:val="00E86FDF"/>
    <w:rsid w:val="00E92697"/>
    <w:rsid w:val="00E97DD6"/>
    <w:rsid w:val="00EA0EFE"/>
    <w:rsid w:val="00EA1049"/>
    <w:rsid w:val="00EA630A"/>
    <w:rsid w:val="00EA7AD1"/>
    <w:rsid w:val="00EC06D2"/>
    <w:rsid w:val="00EC4530"/>
    <w:rsid w:val="00EC6216"/>
    <w:rsid w:val="00EC725D"/>
    <w:rsid w:val="00EE7787"/>
    <w:rsid w:val="00F00A99"/>
    <w:rsid w:val="00F0109A"/>
    <w:rsid w:val="00F113F5"/>
    <w:rsid w:val="00F35E10"/>
    <w:rsid w:val="00F36FEF"/>
    <w:rsid w:val="00F47FF8"/>
    <w:rsid w:val="00F60AD7"/>
    <w:rsid w:val="00F6226B"/>
    <w:rsid w:val="00F74C3A"/>
    <w:rsid w:val="00F855DB"/>
    <w:rsid w:val="00F857ED"/>
    <w:rsid w:val="00F90E7A"/>
    <w:rsid w:val="00F91FD0"/>
    <w:rsid w:val="00F979E8"/>
    <w:rsid w:val="00F97AA9"/>
    <w:rsid w:val="00FA0DC2"/>
    <w:rsid w:val="00FA3F1C"/>
    <w:rsid w:val="00FA63B0"/>
    <w:rsid w:val="00FA664E"/>
    <w:rsid w:val="00FC50CF"/>
    <w:rsid w:val="00FC51F7"/>
    <w:rsid w:val="00FD14CA"/>
    <w:rsid w:val="00FE0C39"/>
    <w:rsid w:val="00FE221C"/>
    <w:rsid w:val="00FE41D0"/>
    <w:rsid w:val="00FE5DD1"/>
    <w:rsid w:val="00FF621C"/>
    <w:rsid w:val="031F25DC"/>
    <w:rsid w:val="03D446B7"/>
    <w:rsid w:val="03DB240E"/>
    <w:rsid w:val="04A5552E"/>
    <w:rsid w:val="07D52EE1"/>
    <w:rsid w:val="08421CD9"/>
    <w:rsid w:val="098D566B"/>
    <w:rsid w:val="09FA45C2"/>
    <w:rsid w:val="0B1F7941"/>
    <w:rsid w:val="0BC07CE0"/>
    <w:rsid w:val="0CFF52F2"/>
    <w:rsid w:val="0EFF5F0A"/>
    <w:rsid w:val="14D6128B"/>
    <w:rsid w:val="15AF2C2E"/>
    <w:rsid w:val="169E7FE8"/>
    <w:rsid w:val="1816004D"/>
    <w:rsid w:val="1ABD516E"/>
    <w:rsid w:val="1AFA33B7"/>
    <w:rsid w:val="1B293C32"/>
    <w:rsid w:val="1B9C22AA"/>
    <w:rsid w:val="1EC00885"/>
    <w:rsid w:val="1F816666"/>
    <w:rsid w:val="200374AD"/>
    <w:rsid w:val="24A40307"/>
    <w:rsid w:val="295F1B2C"/>
    <w:rsid w:val="2B041D7F"/>
    <w:rsid w:val="2C6D2D60"/>
    <w:rsid w:val="2D3467E3"/>
    <w:rsid w:val="2E584B2D"/>
    <w:rsid w:val="316075C4"/>
    <w:rsid w:val="33362B25"/>
    <w:rsid w:val="33A67D9B"/>
    <w:rsid w:val="369B7C9C"/>
    <w:rsid w:val="3ACF1D5B"/>
    <w:rsid w:val="3CAF437F"/>
    <w:rsid w:val="3EB56DDC"/>
    <w:rsid w:val="3F006CE4"/>
    <w:rsid w:val="3F497B22"/>
    <w:rsid w:val="424C3933"/>
    <w:rsid w:val="43A5793D"/>
    <w:rsid w:val="44A1408B"/>
    <w:rsid w:val="44A9519B"/>
    <w:rsid w:val="45A00A99"/>
    <w:rsid w:val="4645232A"/>
    <w:rsid w:val="46BE5637"/>
    <w:rsid w:val="47A9527E"/>
    <w:rsid w:val="47E76AFC"/>
    <w:rsid w:val="489E1970"/>
    <w:rsid w:val="495F4C13"/>
    <w:rsid w:val="4A5C3886"/>
    <w:rsid w:val="4F4D741F"/>
    <w:rsid w:val="50E15C21"/>
    <w:rsid w:val="52767918"/>
    <w:rsid w:val="531B0978"/>
    <w:rsid w:val="5408654C"/>
    <w:rsid w:val="57BD5DE5"/>
    <w:rsid w:val="57D07CC8"/>
    <w:rsid w:val="583B651F"/>
    <w:rsid w:val="58DD756C"/>
    <w:rsid w:val="59A42944"/>
    <w:rsid w:val="59D7060E"/>
    <w:rsid w:val="5A212D3A"/>
    <w:rsid w:val="5D0D60CA"/>
    <w:rsid w:val="5EAB603E"/>
    <w:rsid w:val="5FE812A9"/>
    <w:rsid w:val="60AA5F3C"/>
    <w:rsid w:val="620E083A"/>
    <w:rsid w:val="672A452A"/>
    <w:rsid w:val="678766ED"/>
    <w:rsid w:val="68925915"/>
    <w:rsid w:val="68976175"/>
    <w:rsid w:val="69321570"/>
    <w:rsid w:val="6A973B65"/>
    <w:rsid w:val="6AFD7E38"/>
    <w:rsid w:val="6C491DC5"/>
    <w:rsid w:val="6DDE19E3"/>
    <w:rsid w:val="6DDF1842"/>
    <w:rsid w:val="74190055"/>
    <w:rsid w:val="75076157"/>
    <w:rsid w:val="771A3A08"/>
    <w:rsid w:val="78283BA0"/>
    <w:rsid w:val="7A112BD7"/>
    <w:rsid w:val="7AFC4637"/>
    <w:rsid w:val="7C0766C7"/>
    <w:rsid w:val="7F8D4CDD"/>
    <w:rsid w:val="7FF4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39DE076"/>
  <w15:docId w15:val="{0AB44A9B-8718-4129-A594-7406B40E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4"/>
    </w:rPr>
  </w:style>
  <w:style w:type="character" w:customStyle="1" w:styleId="ac">
    <w:name w:val="批注主题 字符"/>
    <w:basedOn w:val="a4"/>
    <w:link w:val="ab"/>
    <w:qFormat/>
    <w:rPr>
      <w:b/>
      <w:bCs/>
      <w:kern w:val="2"/>
      <w:sz w:val="21"/>
      <w:szCs w:val="24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4"/>
    </w:rPr>
  </w:style>
  <w:style w:type="paragraph" w:customStyle="1" w:styleId="2">
    <w:name w:val="修订2"/>
    <w:hidden/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jd.com/writer/%E4%BD%95%E6%99%93%E7%BE%A4_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raduate.ouc.edu.cn/course/showCourseDetail.do?id=23887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C605782-D9FB-4AA8-AAC7-6A835EF7AB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11</Pages>
  <Words>1027</Words>
  <Characters>5854</Characters>
  <Application>Microsoft Office Word</Application>
  <DocSecurity>0</DocSecurity>
  <Lines>48</Lines>
  <Paragraphs>13</Paragraphs>
  <ScaleCrop>false</ScaleCrop>
  <Company>微软中国</Company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peiyangban</dc:creator>
  <cp:lastModifiedBy>Penny LIU</cp:lastModifiedBy>
  <cp:revision>148</cp:revision>
  <cp:lastPrinted>2023-06-14T02:53:00Z</cp:lastPrinted>
  <dcterms:created xsi:type="dcterms:W3CDTF">2021-05-26T03:27:00Z</dcterms:created>
  <dcterms:modified xsi:type="dcterms:W3CDTF">2024-07-01T06:38:00Z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F7DE4CFC80AE4706A232FAB8EF569587_13</vt:lpwstr>
  </property>
</Properties>
</file>