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352F1" w14:textId="77777777" w:rsidR="00EB791C" w:rsidRPr="00FE4307" w:rsidRDefault="0030521C">
      <w:pPr>
        <w:spacing w:line="500" w:lineRule="exact"/>
        <w:rPr>
          <w:rFonts w:eastAsia="黑体"/>
          <w:sz w:val="32"/>
          <w:szCs w:val="32"/>
        </w:rPr>
      </w:pPr>
      <w:r w:rsidRPr="00FE4307">
        <w:rPr>
          <w:rFonts w:eastAsia="黑体"/>
          <w:sz w:val="32"/>
          <w:szCs w:val="32"/>
        </w:rPr>
        <w:t>附件</w:t>
      </w:r>
      <w:r w:rsidRPr="00FE4307">
        <w:rPr>
          <w:rFonts w:eastAsia="黑体" w:hint="eastAsia"/>
          <w:sz w:val="32"/>
          <w:szCs w:val="32"/>
        </w:rPr>
        <w:t>1</w:t>
      </w:r>
    </w:p>
    <w:p w14:paraId="5E11B95F" w14:textId="77777777" w:rsidR="00EB791C" w:rsidRPr="00FE4307" w:rsidRDefault="00EB791C">
      <w:pPr>
        <w:jc w:val="center"/>
        <w:outlineLvl w:val="0"/>
        <w:rPr>
          <w:rFonts w:eastAsia="方正小标宋简体"/>
          <w:sz w:val="40"/>
          <w:szCs w:val="44"/>
          <w:u w:val="single"/>
        </w:rPr>
      </w:pPr>
      <w:bookmarkStart w:id="0" w:name="_Toc408298774"/>
    </w:p>
    <w:p w14:paraId="690158D6" w14:textId="77777777" w:rsidR="00EB791C" w:rsidRPr="00FE4307" w:rsidRDefault="00EB791C">
      <w:pPr>
        <w:jc w:val="center"/>
        <w:outlineLvl w:val="0"/>
        <w:rPr>
          <w:rFonts w:eastAsia="方正小标宋简体"/>
          <w:sz w:val="40"/>
          <w:szCs w:val="44"/>
          <w:u w:val="single"/>
        </w:rPr>
      </w:pPr>
    </w:p>
    <w:p w14:paraId="73B9F616" w14:textId="77777777" w:rsidR="00EB791C" w:rsidRPr="00FE4307" w:rsidRDefault="00EB791C">
      <w:pPr>
        <w:jc w:val="center"/>
        <w:outlineLvl w:val="0"/>
        <w:rPr>
          <w:rFonts w:eastAsia="方正小标宋简体"/>
          <w:sz w:val="40"/>
          <w:szCs w:val="44"/>
          <w:u w:val="single"/>
        </w:rPr>
      </w:pPr>
    </w:p>
    <w:p w14:paraId="40229CDC" w14:textId="77777777" w:rsidR="00EB791C" w:rsidRPr="00FE4307" w:rsidRDefault="0030521C">
      <w:pPr>
        <w:jc w:val="center"/>
        <w:outlineLvl w:val="0"/>
        <w:rPr>
          <w:rFonts w:eastAsia="黑体"/>
          <w:sz w:val="28"/>
          <w:szCs w:val="32"/>
        </w:rPr>
      </w:pPr>
      <w:r w:rsidRPr="00FE4307">
        <w:rPr>
          <w:rFonts w:eastAsia="方正小标宋简体" w:hint="eastAsia"/>
          <w:sz w:val="40"/>
          <w:szCs w:val="44"/>
          <w:u w:val="single"/>
        </w:rPr>
        <w:t>工商管理一级</w:t>
      </w:r>
      <w:r w:rsidRPr="00FE4307">
        <w:rPr>
          <w:rFonts w:eastAsia="方正小标宋简体"/>
          <w:sz w:val="40"/>
          <w:szCs w:val="44"/>
          <w:u w:val="single"/>
        </w:rPr>
        <w:t>学科</w:t>
      </w:r>
      <w:r w:rsidRPr="00FE4307">
        <w:rPr>
          <w:rFonts w:eastAsia="方正小标宋简体"/>
          <w:sz w:val="40"/>
          <w:szCs w:val="44"/>
        </w:rPr>
        <w:t>研究生培养方案</w:t>
      </w:r>
      <w:bookmarkEnd w:id="0"/>
    </w:p>
    <w:tbl>
      <w:tblPr>
        <w:tblpPr w:leftFromText="180" w:rightFromText="180" w:vertAnchor="text" w:horzAnchor="page" w:tblpX="661" w:tblpY="315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9"/>
        <w:gridCol w:w="561"/>
        <w:gridCol w:w="132"/>
        <w:gridCol w:w="1144"/>
        <w:gridCol w:w="559"/>
        <w:gridCol w:w="992"/>
        <w:gridCol w:w="1114"/>
        <w:gridCol w:w="698"/>
        <w:gridCol w:w="606"/>
        <w:gridCol w:w="2409"/>
        <w:gridCol w:w="995"/>
        <w:gridCol w:w="992"/>
        <w:gridCol w:w="904"/>
        <w:gridCol w:w="1759"/>
      </w:tblGrid>
      <w:tr w:rsidR="0041095A" w:rsidRPr="00FE4307" w14:paraId="41F28F77" w14:textId="77777777">
        <w:trPr>
          <w:trHeight w:val="340"/>
        </w:trPr>
        <w:tc>
          <w:tcPr>
            <w:tcW w:w="2127" w:type="dxa"/>
            <w:gridSpan w:val="2"/>
            <w:vAlign w:val="center"/>
          </w:tcPr>
          <w:p w14:paraId="0AE868EF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学部、学院（中心）</w:t>
            </w:r>
          </w:p>
        </w:tc>
        <w:tc>
          <w:tcPr>
            <w:tcW w:w="2546" w:type="dxa"/>
            <w:gridSpan w:val="4"/>
            <w:vAlign w:val="center"/>
          </w:tcPr>
          <w:p w14:paraId="110E5778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65" w:type="dxa"/>
            <w:gridSpan w:val="3"/>
            <w:vAlign w:val="center"/>
          </w:tcPr>
          <w:p w14:paraId="6E3E445F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培养类别</w:t>
            </w:r>
          </w:p>
        </w:tc>
        <w:tc>
          <w:tcPr>
            <w:tcW w:w="8363" w:type="dxa"/>
            <w:gridSpan w:val="7"/>
            <w:vAlign w:val="center"/>
          </w:tcPr>
          <w:p w14:paraId="65D1F00A" w14:textId="77777777" w:rsidR="00EB791C" w:rsidRPr="00FE4307" w:rsidRDefault="0030521C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√</w:t>
            </w: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 xml:space="preserve">硕士 </w:t>
            </w: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√</w:t>
            </w: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 xml:space="preserve">博士 </w:t>
            </w: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√</w:t>
            </w: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硕博连读</w:t>
            </w:r>
          </w:p>
        </w:tc>
      </w:tr>
      <w:tr w:rsidR="0041095A" w:rsidRPr="00FE4307" w14:paraId="510CFE8A" w14:textId="77777777">
        <w:trPr>
          <w:trHeight w:val="340"/>
        </w:trPr>
        <w:tc>
          <w:tcPr>
            <w:tcW w:w="2127" w:type="dxa"/>
            <w:gridSpan w:val="2"/>
            <w:vAlign w:val="center"/>
          </w:tcPr>
          <w:p w14:paraId="1176AE49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一级学科名称</w:t>
            </w:r>
          </w:p>
        </w:tc>
        <w:tc>
          <w:tcPr>
            <w:tcW w:w="2546" w:type="dxa"/>
            <w:gridSpan w:val="4"/>
            <w:vAlign w:val="center"/>
          </w:tcPr>
          <w:p w14:paraId="1108E922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2665" w:type="dxa"/>
            <w:gridSpan w:val="3"/>
            <w:vAlign w:val="center"/>
          </w:tcPr>
          <w:p w14:paraId="1DE48330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学科代码</w:t>
            </w:r>
          </w:p>
        </w:tc>
        <w:tc>
          <w:tcPr>
            <w:tcW w:w="8363" w:type="dxa"/>
            <w:gridSpan w:val="7"/>
            <w:vAlign w:val="center"/>
          </w:tcPr>
          <w:p w14:paraId="62898700" w14:textId="77777777" w:rsidR="00EB791C" w:rsidRPr="00FE4307" w:rsidRDefault="0030521C">
            <w:pPr>
              <w:widowControl/>
              <w:ind w:firstLineChars="1900" w:firstLine="3838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1202</w:t>
            </w:r>
          </w:p>
        </w:tc>
      </w:tr>
      <w:tr w:rsidR="0041095A" w:rsidRPr="00FE4307" w14:paraId="007F58F6" w14:textId="77777777">
        <w:trPr>
          <w:trHeight w:val="340"/>
        </w:trPr>
        <w:tc>
          <w:tcPr>
            <w:tcW w:w="2127" w:type="dxa"/>
            <w:gridSpan w:val="2"/>
            <w:vAlign w:val="center"/>
          </w:tcPr>
          <w:p w14:paraId="7A8DD16A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适用年级</w:t>
            </w:r>
          </w:p>
        </w:tc>
        <w:tc>
          <w:tcPr>
            <w:tcW w:w="2546" w:type="dxa"/>
            <w:gridSpan w:val="4"/>
            <w:vAlign w:val="center"/>
          </w:tcPr>
          <w:p w14:paraId="2DA7D52E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从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2024</w:t>
            </w:r>
            <w:r w:rsidRPr="00FE4307">
              <w:rPr>
                <w:spacing w:val="11"/>
                <w:kern w:val="0"/>
                <w:sz w:val="18"/>
                <w:szCs w:val="18"/>
              </w:rPr>
              <w:t>级开始</w:t>
            </w:r>
          </w:p>
        </w:tc>
        <w:tc>
          <w:tcPr>
            <w:tcW w:w="2665" w:type="dxa"/>
            <w:gridSpan w:val="3"/>
            <w:vAlign w:val="center"/>
          </w:tcPr>
          <w:p w14:paraId="1AAA215A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修订时间</w:t>
            </w:r>
          </w:p>
        </w:tc>
        <w:tc>
          <w:tcPr>
            <w:tcW w:w="8363" w:type="dxa"/>
            <w:gridSpan w:val="7"/>
            <w:vAlign w:val="center"/>
          </w:tcPr>
          <w:p w14:paraId="0BCE32CB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  <w:u w:val="single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2024</w:t>
            </w:r>
            <w:r w:rsidRPr="00FE4307">
              <w:rPr>
                <w:spacing w:val="11"/>
                <w:kern w:val="0"/>
                <w:sz w:val="18"/>
                <w:szCs w:val="18"/>
              </w:rPr>
              <w:t>年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6</w:t>
            </w:r>
            <w:r w:rsidRPr="00FE4307">
              <w:rPr>
                <w:spacing w:val="11"/>
                <w:kern w:val="0"/>
                <w:sz w:val="18"/>
                <w:szCs w:val="18"/>
              </w:rPr>
              <w:t>月</w:t>
            </w:r>
          </w:p>
        </w:tc>
      </w:tr>
      <w:tr w:rsidR="0041095A" w:rsidRPr="00FE4307" w14:paraId="34209AF9" w14:textId="77777777">
        <w:trPr>
          <w:trHeight w:val="360"/>
        </w:trPr>
        <w:tc>
          <w:tcPr>
            <w:tcW w:w="2127" w:type="dxa"/>
            <w:gridSpan w:val="2"/>
            <w:vAlign w:val="center"/>
          </w:tcPr>
          <w:p w14:paraId="30848639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研究</w:t>
            </w:r>
            <w:r w:rsidRPr="00FE4307">
              <w:rPr>
                <w:spacing w:val="11"/>
                <w:kern w:val="0"/>
                <w:sz w:val="18"/>
                <w:szCs w:val="18"/>
              </w:rPr>
              <w:t>方向</w:t>
            </w:r>
          </w:p>
        </w:tc>
        <w:tc>
          <w:tcPr>
            <w:tcW w:w="13574" w:type="dxa"/>
            <w:gridSpan w:val="14"/>
            <w:vAlign w:val="center"/>
          </w:tcPr>
          <w:p w14:paraId="671DFCAB" w14:textId="77777777" w:rsidR="00EB791C" w:rsidRPr="00FE4307" w:rsidRDefault="00EB791C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  <w:p w14:paraId="047307CD" w14:textId="77777777" w:rsidR="00EB791C" w:rsidRPr="00FE4307" w:rsidRDefault="00EB791C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  <w:p w14:paraId="4BFEECD5" w14:textId="77777777" w:rsidR="00EB791C" w:rsidRPr="00FE4307" w:rsidRDefault="0030521C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会计学，</w:t>
            </w: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企业</w:t>
            </w: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管理，旅游</w:t>
            </w: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管理</w:t>
            </w: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，技术经济及管理，财务</w:t>
            </w: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管理</w:t>
            </w: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，营销管理，农业经济与海洋产业管理</w:t>
            </w:r>
          </w:p>
          <w:p w14:paraId="0DD08B69" w14:textId="77777777" w:rsidR="00EB791C" w:rsidRPr="00FE4307" w:rsidRDefault="00EB791C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  <w:p w14:paraId="1481016E" w14:textId="77777777" w:rsidR="00EB791C" w:rsidRPr="00FE4307" w:rsidRDefault="00EB791C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</w:tr>
      <w:tr w:rsidR="0041095A" w:rsidRPr="00FE4307" w14:paraId="48AC4120" w14:textId="77777777">
        <w:trPr>
          <w:trHeight w:val="344"/>
        </w:trPr>
        <w:tc>
          <w:tcPr>
            <w:tcW w:w="2127" w:type="dxa"/>
            <w:gridSpan w:val="2"/>
            <w:vAlign w:val="center"/>
          </w:tcPr>
          <w:p w14:paraId="61E61D45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基本修业年限</w:t>
            </w:r>
          </w:p>
        </w:tc>
        <w:tc>
          <w:tcPr>
            <w:tcW w:w="13574" w:type="dxa"/>
            <w:gridSpan w:val="14"/>
            <w:vAlign w:val="center"/>
          </w:tcPr>
          <w:p w14:paraId="53FDBF99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硕士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3</w:t>
            </w:r>
            <w:r w:rsidRPr="00FE4307">
              <w:rPr>
                <w:spacing w:val="11"/>
                <w:kern w:val="0"/>
                <w:sz w:val="18"/>
                <w:szCs w:val="18"/>
              </w:rPr>
              <w:t>年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；</w:t>
            </w:r>
            <w:proofErr w:type="gramStart"/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普博生</w:t>
            </w:r>
            <w:proofErr w:type="gramEnd"/>
            <w:r w:rsidRPr="00FE4307">
              <w:rPr>
                <w:spacing w:val="11"/>
                <w:kern w:val="0"/>
                <w:sz w:val="18"/>
                <w:szCs w:val="18"/>
              </w:rPr>
              <w:t xml:space="preserve">4 </w:t>
            </w:r>
            <w:r w:rsidRPr="00FE4307">
              <w:rPr>
                <w:spacing w:val="11"/>
                <w:kern w:val="0"/>
                <w:sz w:val="18"/>
                <w:szCs w:val="18"/>
              </w:rPr>
              <w:t>年；硕博连读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生</w:t>
            </w:r>
            <w:r w:rsidRPr="00FE4307">
              <w:rPr>
                <w:spacing w:val="11"/>
                <w:kern w:val="0"/>
                <w:sz w:val="18"/>
                <w:szCs w:val="18"/>
              </w:rPr>
              <w:t>6</w:t>
            </w:r>
            <w:r w:rsidRPr="00FE4307">
              <w:rPr>
                <w:spacing w:val="11"/>
                <w:kern w:val="0"/>
                <w:sz w:val="18"/>
                <w:szCs w:val="18"/>
              </w:rPr>
              <w:t>年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（</w:t>
            </w:r>
            <w:proofErr w:type="gramStart"/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本硕博</w:t>
            </w:r>
            <w:proofErr w:type="gramEnd"/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贯通培养研究生硕</w:t>
            </w:r>
            <w:proofErr w:type="gramStart"/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博阶</w:t>
            </w:r>
            <w:proofErr w:type="gramEnd"/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段为</w:t>
            </w:r>
            <w:r w:rsidRPr="00FE4307">
              <w:rPr>
                <w:spacing w:val="11"/>
                <w:kern w:val="0"/>
                <w:sz w:val="18"/>
                <w:szCs w:val="18"/>
              </w:rPr>
              <w:t>5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年）</w:t>
            </w:r>
          </w:p>
        </w:tc>
      </w:tr>
      <w:tr w:rsidR="0041095A" w:rsidRPr="00FE4307" w14:paraId="31055D26" w14:textId="77777777">
        <w:trPr>
          <w:trHeight w:val="340"/>
        </w:trPr>
        <w:tc>
          <w:tcPr>
            <w:tcW w:w="2127" w:type="dxa"/>
            <w:gridSpan w:val="2"/>
            <w:vMerge w:val="restart"/>
            <w:vAlign w:val="center"/>
          </w:tcPr>
          <w:p w14:paraId="134B3BB9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13574" w:type="dxa"/>
            <w:gridSpan w:val="14"/>
            <w:vAlign w:val="center"/>
          </w:tcPr>
          <w:p w14:paraId="483EEC8B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硕士：总学分</w:t>
            </w:r>
            <w:r w:rsidRPr="00FE4307">
              <w:rPr>
                <w:spacing w:val="11"/>
                <w:kern w:val="0"/>
                <w:sz w:val="18"/>
                <w:szCs w:val="18"/>
              </w:rPr>
              <w:t>≥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3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9 </w:t>
            </w:r>
            <w:r w:rsidRPr="00FE4307">
              <w:rPr>
                <w:spacing w:val="11"/>
                <w:kern w:val="0"/>
                <w:sz w:val="18"/>
                <w:szCs w:val="18"/>
              </w:rPr>
              <w:t>学分，其中课程学分</w:t>
            </w:r>
            <w:r w:rsidRPr="00FE4307">
              <w:rPr>
                <w:spacing w:val="11"/>
                <w:kern w:val="0"/>
                <w:sz w:val="18"/>
                <w:szCs w:val="18"/>
              </w:rPr>
              <w:t>≥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 36</w:t>
            </w:r>
            <w:r w:rsidRPr="00FE4307">
              <w:rPr>
                <w:spacing w:val="11"/>
                <w:kern w:val="0"/>
                <w:sz w:val="18"/>
                <w:szCs w:val="18"/>
              </w:rPr>
              <w:t>学分，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实践模块和</w:t>
            </w:r>
            <w:r w:rsidRPr="00FE4307">
              <w:rPr>
                <w:spacing w:val="11"/>
                <w:kern w:val="0"/>
                <w:sz w:val="18"/>
                <w:szCs w:val="18"/>
              </w:rPr>
              <w:t>培养环节</w:t>
            </w:r>
            <w:r w:rsidRPr="00FE4307">
              <w:rPr>
                <w:spacing w:val="11"/>
                <w:kern w:val="0"/>
                <w:sz w:val="18"/>
                <w:szCs w:val="18"/>
              </w:rPr>
              <w:t>≥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 3</w:t>
            </w:r>
            <w:r w:rsidRPr="00FE4307">
              <w:rPr>
                <w:spacing w:val="11"/>
                <w:kern w:val="0"/>
                <w:sz w:val="18"/>
                <w:szCs w:val="18"/>
              </w:rPr>
              <w:t>学分</w:t>
            </w:r>
          </w:p>
        </w:tc>
      </w:tr>
      <w:tr w:rsidR="0041095A" w:rsidRPr="00FE4307" w14:paraId="6EC65B97" w14:textId="77777777">
        <w:trPr>
          <w:trHeight w:val="90"/>
        </w:trPr>
        <w:tc>
          <w:tcPr>
            <w:tcW w:w="2127" w:type="dxa"/>
            <w:gridSpan w:val="2"/>
            <w:vMerge/>
            <w:vAlign w:val="center"/>
          </w:tcPr>
          <w:p w14:paraId="35D34DAD" w14:textId="77777777" w:rsidR="00EB791C" w:rsidRPr="00FE4307" w:rsidRDefault="00EB79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3574" w:type="dxa"/>
            <w:gridSpan w:val="14"/>
            <w:vAlign w:val="center"/>
          </w:tcPr>
          <w:p w14:paraId="0657BBA5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博士：总学分</w:t>
            </w:r>
            <w:r w:rsidRPr="00FE4307">
              <w:rPr>
                <w:spacing w:val="11"/>
                <w:kern w:val="0"/>
                <w:sz w:val="18"/>
                <w:szCs w:val="18"/>
              </w:rPr>
              <w:t>≥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 2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8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FE4307">
              <w:rPr>
                <w:spacing w:val="11"/>
                <w:kern w:val="0"/>
                <w:sz w:val="18"/>
                <w:szCs w:val="18"/>
              </w:rPr>
              <w:t>学分，其中课程学分</w:t>
            </w:r>
            <w:r w:rsidRPr="00FE4307">
              <w:rPr>
                <w:spacing w:val="11"/>
                <w:kern w:val="0"/>
                <w:sz w:val="18"/>
                <w:szCs w:val="18"/>
              </w:rPr>
              <w:t>≥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 2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3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FE4307">
              <w:rPr>
                <w:spacing w:val="11"/>
                <w:kern w:val="0"/>
                <w:sz w:val="18"/>
                <w:szCs w:val="18"/>
              </w:rPr>
              <w:t>学分，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实践模块和其</w:t>
            </w:r>
            <w:r w:rsidRPr="00FE4307">
              <w:rPr>
                <w:spacing w:val="11"/>
                <w:kern w:val="0"/>
                <w:sz w:val="18"/>
                <w:szCs w:val="18"/>
              </w:rPr>
              <w:t>他培养环节</w:t>
            </w:r>
            <w:r w:rsidRPr="00FE4307">
              <w:rPr>
                <w:spacing w:val="11"/>
                <w:kern w:val="0"/>
                <w:sz w:val="18"/>
                <w:szCs w:val="18"/>
              </w:rPr>
              <w:t>≥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 5 </w:t>
            </w:r>
            <w:r w:rsidRPr="00FE4307">
              <w:rPr>
                <w:spacing w:val="11"/>
                <w:kern w:val="0"/>
                <w:sz w:val="18"/>
                <w:szCs w:val="18"/>
              </w:rPr>
              <w:t>学分</w:t>
            </w:r>
          </w:p>
        </w:tc>
      </w:tr>
      <w:tr w:rsidR="0041095A" w:rsidRPr="00FE4307" w14:paraId="042D0F56" w14:textId="77777777">
        <w:trPr>
          <w:trHeight w:val="340"/>
        </w:trPr>
        <w:tc>
          <w:tcPr>
            <w:tcW w:w="2127" w:type="dxa"/>
            <w:gridSpan w:val="2"/>
            <w:vMerge/>
            <w:vAlign w:val="center"/>
          </w:tcPr>
          <w:p w14:paraId="4AB4A7F7" w14:textId="77777777" w:rsidR="00EB791C" w:rsidRPr="00FE4307" w:rsidRDefault="00EB79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3574" w:type="dxa"/>
            <w:gridSpan w:val="14"/>
            <w:vAlign w:val="center"/>
          </w:tcPr>
          <w:p w14:paraId="0F9C8F2B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硕博连读：总学分≥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 55 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学分，其中课程学分≥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50 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学分，实践模块和他培养环节≥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5 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学分</w:t>
            </w:r>
          </w:p>
        </w:tc>
      </w:tr>
      <w:tr w:rsidR="0041095A" w:rsidRPr="00FE4307" w14:paraId="0DF49C04" w14:textId="77777777">
        <w:trPr>
          <w:trHeight w:val="523"/>
        </w:trPr>
        <w:tc>
          <w:tcPr>
            <w:tcW w:w="2127" w:type="dxa"/>
            <w:gridSpan w:val="2"/>
            <w:vAlign w:val="center"/>
          </w:tcPr>
          <w:p w14:paraId="4FB1F7E2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学科概况</w:t>
            </w:r>
          </w:p>
          <w:p w14:paraId="797F884B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6"/>
                <w:szCs w:val="18"/>
              </w:rPr>
              <w:t>（</w:t>
            </w:r>
            <w:r w:rsidRPr="00FE4307">
              <w:rPr>
                <w:rFonts w:hint="eastAsia"/>
                <w:spacing w:val="11"/>
                <w:kern w:val="0"/>
                <w:sz w:val="16"/>
                <w:szCs w:val="18"/>
              </w:rPr>
              <w:t>200</w:t>
            </w:r>
            <w:r w:rsidRPr="00FE4307">
              <w:rPr>
                <w:rFonts w:hint="eastAsia"/>
                <w:spacing w:val="11"/>
                <w:kern w:val="0"/>
                <w:sz w:val="16"/>
                <w:szCs w:val="18"/>
              </w:rPr>
              <w:t>字内）</w:t>
            </w:r>
          </w:p>
        </w:tc>
        <w:tc>
          <w:tcPr>
            <w:tcW w:w="13574" w:type="dxa"/>
            <w:gridSpan w:val="14"/>
            <w:vAlign w:val="center"/>
          </w:tcPr>
          <w:p w14:paraId="2C9C945E" w14:textId="77777777" w:rsidR="00EB791C" w:rsidRPr="00FE4307" w:rsidRDefault="0030521C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该学科于2006年获得会计学博士学位授予权，2011年获得工商管理一级学科博士学位授予权， 2013年获</w:t>
            </w:r>
            <w:proofErr w:type="gramStart"/>
            <w:r w:rsidRPr="00FE4307">
              <w:rPr>
                <w:rFonts w:ascii="宋体" w:hAnsi="宋体" w:hint="eastAsia"/>
                <w:sz w:val="18"/>
                <w:szCs w:val="18"/>
              </w:rPr>
              <w:t>批工商</w:t>
            </w:r>
            <w:proofErr w:type="gramEnd"/>
            <w:r w:rsidRPr="00FE4307">
              <w:rPr>
                <w:rFonts w:ascii="宋体" w:hAnsi="宋体" w:hint="eastAsia"/>
                <w:sz w:val="18"/>
                <w:szCs w:val="18"/>
              </w:rPr>
              <w:t>管理博士后科研流动站，2</w:t>
            </w:r>
            <w:r w:rsidRPr="00FE4307">
              <w:rPr>
                <w:rFonts w:ascii="宋体" w:hAnsi="宋体"/>
                <w:sz w:val="18"/>
                <w:szCs w:val="18"/>
              </w:rPr>
              <w:t>020</w:t>
            </w:r>
            <w:r w:rsidRPr="00FE4307">
              <w:rPr>
                <w:rFonts w:ascii="宋体" w:hAnsi="宋体" w:hint="eastAsia"/>
                <w:sz w:val="18"/>
                <w:szCs w:val="18"/>
              </w:rPr>
              <w:t>年入选山东省高等学校高水平学科（优势特色学科）。设有中国企业营运资金管理研究中心（C</w:t>
            </w:r>
            <w:r w:rsidRPr="00FE4307">
              <w:rPr>
                <w:rFonts w:ascii="宋体" w:hAnsi="宋体"/>
                <w:sz w:val="18"/>
                <w:szCs w:val="18"/>
              </w:rPr>
              <w:t>TTI</w:t>
            </w:r>
            <w:r w:rsidRPr="00FE4307">
              <w:rPr>
                <w:rFonts w:ascii="宋体" w:hAnsi="宋体" w:hint="eastAsia"/>
                <w:sz w:val="18"/>
                <w:szCs w:val="18"/>
              </w:rPr>
              <w:t>高校百强智库、山东省高等学校示范协同创新中心）、企业管理山东省重点研究基地等平台，在企业营运资金管理、名牌企业管理创新与发展战略、海洋旅游规划与管理、数字平台与生态系统等研究领域具有显著优势和特色。</w:t>
            </w:r>
          </w:p>
        </w:tc>
      </w:tr>
      <w:tr w:rsidR="0041095A" w:rsidRPr="00FE4307" w14:paraId="22C34ABB" w14:textId="77777777">
        <w:trPr>
          <w:trHeight w:val="568"/>
        </w:trPr>
        <w:tc>
          <w:tcPr>
            <w:tcW w:w="2127" w:type="dxa"/>
            <w:gridSpan w:val="2"/>
            <w:vAlign w:val="center"/>
          </w:tcPr>
          <w:p w14:paraId="7C11EBF7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lastRenderedPageBreak/>
              <w:t>培养目标</w:t>
            </w:r>
          </w:p>
          <w:p w14:paraId="56964A81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6"/>
                <w:szCs w:val="18"/>
              </w:rPr>
              <w:t>（</w:t>
            </w:r>
            <w:r w:rsidRPr="00FE4307">
              <w:rPr>
                <w:rFonts w:hint="eastAsia"/>
                <w:spacing w:val="11"/>
                <w:kern w:val="0"/>
                <w:sz w:val="16"/>
                <w:szCs w:val="18"/>
              </w:rPr>
              <w:t>200</w:t>
            </w:r>
            <w:r w:rsidRPr="00FE4307">
              <w:rPr>
                <w:rFonts w:hint="eastAsia"/>
                <w:spacing w:val="11"/>
                <w:kern w:val="0"/>
                <w:sz w:val="16"/>
                <w:szCs w:val="18"/>
              </w:rPr>
              <w:t>字内）</w:t>
            </w:r>
          </w:p>
        </w:tc>
        <w:tc>
          <w:tcPr>
            <w:tcW w:w="13574" w:type="dxa"/>
            <w:gridSpan w:val="14"/>
            <w:vAlign w:val="center"/>
          </w:tcPr>
          <w:p w14:paraId="5EB526BB" w14:textId="77777777" w:rsidR="00EB791C" w:rsidRPr="00FE4307" w:rsidRDefault="00EB79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  <w:p w14:paraId="669BB50A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培养知识结构合理、系统掌握工商管理理论与专业技能，熟练掌握外语和现代信息技术，综合素质高、创新能力强、社会实践能力强的高级专门管理人才。</w:t>
            </w:r>
          </w:p>
          <w:p w14:paraId="7E7D2A0E" w14:textId="77777777" w:rsidR="00EB791C" w:rsidRPr="00FE4307" w:rsidRDefault="00EB79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</w:tr>
      <w:tr w:rsidR="0041095A" w:rsidRPr="00FE4307" w14:paraId="370F31E2" w14:textId="77777777">
        <w:trPr>
          <w:trHeight w:val="431"/>
        </w:trPr>
        <w:tc>
          <w:tcPr>
            <w:tcW w:w="15701" w:type="dxa"/>
            <w:gridSpan w:val="16"/>
            <w:vAlign w:val="center"/>
          </w:tcPr>
          <w:p w14:paraId="3916B449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FE4307">
              <w:rPr>
                <w:spacing w:val="11"/>
                <w:kern w:val="0"/>
                <w:sz w:val="20"/>
                <w:szCs w:val="20"/>
              </w:rPr>
              <w:t>课程体系</w:t>
            </w:r>
          </w:p>
        </w:tc>
      </w:tr>
      <w:tr w:rsidR="0041095A" w:rsidRPr="00FE4307" w14:paraId="7B181B36" w14:textId="77777777">
        <w:trPr>
          <w:trHeight w:val="90"/>
        </w:trPr>
        <w:tc>
          <w:tcPr>
            <w:tcW w:w="2127" w:type="dxa"/>
            <w:gridSpan w:val="2"/>
            <w:vAlign w:val="center"/>
          </w:tcPr>
          <w:p w14:paraId="5CF96B04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270" w:type="dxa"/>
            <w:gridSpan w:val="2"/>
            <w:vAlign w:val="center"/>
          </w:tcPr>
          <w:p w14:paraId="678B4FF8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276" w:type="dxa"/>
            <w:gridSpan w:val="2"/>
            <w:vAlign w:val="center"/>
          </w:tcPr>
          <w:p w14:paraId="6687BCED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课程中文名称</w:t>
            </w:r>
          </w:p>
        </w:tc>
        <w:tc>
          <w:tcPr>
            <w:tcW w:w="559" w:type="dxa"/>
            <w:vAlign w:val="center"/>
          </w:tcPr>
          <w:p w14:paraId="0067B627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学</w:t>
            </w:r>
          </w:p>
          <w:p w14:paraId="25C3B8C8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分</w:t>
            </w:r>
          </w:p>
        </w:tc>
        <w:tc>
          <w:tcPr>
            <w:tcW w:w="992" w:type="dxa"/>
            <w:vAlign w:val="center"/>
          </w:tcPr>
          <w:p w14:paraId="6094967D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开课</w:t>
            </w:r>
          </w:p>
          <w:p w14:paraId="3F5E2CBA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学期</w:t>
            </w:r>
          </w:p>
        </w:tc>
        <w:tc>
          <w:tcPr>
            <w:tcW w:w="2418" w:type="dxa"/>
            <w:gridSpan w:val="3"/>
            <w:vAlign w:val="center"/>
          </w:tcPr>
          <w:p w14:paraId="1AE6A3F4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授课团队</w:t>
            </w:r>
          </w:p>
          <w:p w14:paraId="1D2C8CF4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（课程</w:t>
            </w:r>
            <w:proofErr w:type="gramStart"/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负责人请标</w:t>
            </w:r>
            <w:proofErr w:type="gramEnd"/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☆）</w:t>
            </w:r>
          </w:p>
        </w:tc>
        <w:tc>
          <w:tcPr>
            <w:tcW w:w="2409" w:type="dxa"/>
            <w:vAlign w:val="center"/>
          </w:tcPr>
          <w:p w14:paraId="512820CA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教材</w:t>
            </w:r>
          </w:p>
          <w:p w14:paraId="0B7ECF69" w14:textId="77777777" w:rsidR="00EB791C" w:rsidRPr="00FE4307" w:rsidRDefault="0030521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格式</w:t>
            </w:r>
            <w:r w:rsidRPr="00FE4307">
              <w:rPr>
                <w:rFonts w:ascii="宋体" w:hAnsi="宋体"/>
                <w:sz w:val="18"/>
                <w:szCs w:val="18"/>
              </w:rPr>
              <w:t>：</w:t>
            </w:r>
            <w:r w:rsidRPr="00FE4307">
              <w:rPr>
                <w:rFonts w:ascii="宋体" w:hAnsi="宋体" w:hint="eastAsia"/>
                <w:sz w:val="18"/>
                <w:szCs w:val="18"/>
              </w:rPr>
              <w:t>[序号] 作者</w:t>
            </w:r>
            <w:r w:rsidRPr="00FE4307">
              <w:rPr>
                <w:rFonts w:ascii="宋体" w:hAnsi="宋体"/>
                <w:sz w:val="18"/>
                <w:szCs w:val="18"/>
              </w:rPr>
              <w:t>.</w:t>
            </w:r>
            <w:r w:rsidRPr="00FE4307">
              <w:rPr>
                <w:rFonts w:ascii="宋体" w:hAnsi="宋体" w:hint="eastAsia"/>
                <w:sz w:val="18"/>
                <w:szCs w:val="18"/>
              </w:rPr>
              <w:t>书名</w:t>
            </w:r>
            <w:r w:rsidRPr="00FE4307">
              <w:rPr>
                <w:rFonts w:ascii="宋体" w:hAnsi="宋体"/>
                <w:sz w:val="18"/>
                <w:szCs w:val="18"/>
              </w:rPr>
              <w:t>（</w:t>
            </w:r>
            <w:r w:rsidRPr="00FE4307">
              <w:rPr>
                <w:rFonts w:ascii="宋体" w:hAnsi="宋体" w:hint="eastAsia"/>
                <w:sz w:val="18"/>
                <w:szCs w:val="18"/>
              </w:rPr>
              <w:t>，译者</w:t>
            </w:r>
            <w:r w:rsidRPr="00FE4307">
              <w:rPr>
                <w:rFonts w:ascii="宋体" w:hAnsi="宋体"/>
                <w:sz w:val="18"/>
                <w:szCs w:val="18"/>
              </w:rPr>
              <w:t>）.</w:t>
            </w:r>
            <w:r w:rsidRPr="00FE4307">
              <w:rPr>
                <w:rFonts w:ascii="宋体" w:hAnsi="宋体" w:hint="eastAsia"/>
                <w:sz w:val="18"/>
                <w:szCs w:val="18"/>
              </w:rPr>
              <w:t>出版地：出版者，出版年</w:t>
            </w:r>
            <w:r w:rsidRPr="00FE4307">
              <w:rPr>
                <w:rFonts w:ascii="宋体" w:hAnsi="宋体"/>
                <w:sz w:val="18"/>
                <w:szCs w:val="18"/>
              </w:rPr>
              <w:t>.</w:t>
            </w:r>
          </w:p>
          <w:p w14:paraId="1AE7A372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示例</w:t>
            </w:r>
            <w:r w:rsidRPr="00FE4307">
              <w:rPr>
                <w:sz w:val="18"/>
                <w:szCs w:val="18"/>
              </w:rPr>
              <w:t>：</w:t>
            </w:r>
            <w:r w:rsidRPr="00FE4307">
              <w:rPr>
                <w:rFonts w:hint="eastAsia"/>
                <w:sz w:val="18"/>
                <w:szCs w:val="18"/>
              </w:rPr>
              <w:t>[</w:t>
            </w:r>
            <w:r w:rsidRPr="00FE4307">
              <w:rPr>
                <w:sz w:val="18"/>
                <w:szCs w:val="18"/>
              </w:rPr>
              <w:t>1</w:t>
            </w:r>
            <w:r w:rsidRPr="00FE4307">
              <w:rPr>
                <w:rFonts w:hint="eastAsia"/>
                <w:sz w:val="18"/>
                <w:szCs w:val="18"/>
              </w:rPr>
              <w:t>]</w:t>
            </w:r>
            <w:r w:rsidRPr="00FE4307">
              <w:rPr>
                <w:sz w:val="18"/>
                <w:szCs w:val="18"/>
              </w:rPr>
              <w:t xml:space="preserve"> </w:t>
            </w:r>
            <w:proofErr w:type="gramStart"/>
            <w:r w:rsidRPr="00FE4307">
              <w:rPr>
                <w:rFonts w:hint="eastAsia"/>
                <w:sz w:val="18"/>
                <w:szCs w:val="18"/>
              </w:rPr>
              <w:t>竺</w:t>
            </w:r>
            <w:proofErr w:type="gramEnd"/>
            <w:r w:rsidRPr="00FE4307">
              <w:rPr>
                <w:rFonts w:hint="eastAsia"/>
                <w:sz w:val="18"/>
                <w:szCs w:val="18"/>
              </w:rPr>
              <w:t>可桢</w:t>
            </w:r>
            <w:r w:rsidRPr="00FE4307">
              <w:rPr>
                <w:rFonts w:ascii="宋体" w:hAnsi="宋体"/>
                <w:sz w:val="18"/>
                <w:szCs w:val="18"/>
              </w:rPr>
              <w:t xml:space="preserve">. </w:t>
            </w:r>
            <w:r w:rsidRPr="00FE4307">
              <w:rPr>
                <w:rFonts w:hint="eastAsia"/>
                <w:sz w:val="18"/>
                <w:szCs w:val="18"/>
              </w:rPr>
              <w:t>物理学</w:t>
            </w:r>
            <w:r w:rsidRPr="00FE4307">
              <w:rPr>
                <w:rFonts w:ascii="宋体" w:hAnsi="宋体"/>
                <w:sz w:val="18"/>
                <w:szCs w:val="18"/>
              </w:rPr>
              <w:t xml:space="preserve">. </w:t>
            </w:r>
            <w:r w:rsidRPr="00FE4307">
              <w:rPr>
                <w:rFonts w:hint="eastAsia"/>
                <w:sz w:val="18"/>
                <w:szCs w:val="18"/>
              </w:rPr>
              <w:t>北京：科学出版社，</w:t>
            </w:r>
            <w:r w:rsidRPr="00FE4307">
              <w:rPr>
                <w:sz w:val="18"/>
                <w:szCs w:val="18"/>
              </w:rPr>
              <w:t>1973</w:t>
            </w:r>
            <w:r w:rsidRPr="00FE4307">
              <w:rPr>
                <w:rFonts w:ascii="宋体" w:hAnsi="宋体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43761E03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硕士</w:t>
            </w:r>
          </w:p>
        </w:tc>
        <w:tc>
          <w:tcPr>
            <w:tcW w:w="992" w:type="dxa"/>
            <w:vAlign w:val="center"/>
          </w:tcPr>
          <w:p w14:paraId="256A2B83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博士</w:t>
            </w:r>
          </w:p>
        </w:tc>
        <w:tc>
          <w:tcPr>
            <w:tcW w:w="904" w:type="dxa"/>
            <w:vAlign w:val="center"/>
          </w:tcPr>
          <w:p w14:paraId="751412EF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考核</w:t>
            </w:r>
          </w:p>
          <w:p w14:paraId="1E274C91" w14:textId="77777777" w:rsidR="00EB791C" w:rsidRPr="00FE4307" w:rsidRDefault="003052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方式</w:t>
            </w:r>
          </w:p>
        </w:tc>
        <w:tc>
          <w:tcPr>
            <w:tcW w:w="1759" w:type="dxa"/>
            <w:vAlign w:val="center"/>
          </w:tcPr>
          <w:p w14:paraId="64B12653" w14:textId="77777777" w:rsidR="00EB791C" w:rsidRPr="00FE4307" w:rsidRDefault="0030521C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备注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（</w:t>
            </w:r>
            <w:proofErr w:type="gramStart"/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含硕博</w:t>
            </w:r>
            <w:proofErr w:type="gramEnd"/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共享、前置课等）</w:t>
            </w:r>
          </w:p>
        </w:tc>
      </w:tr>
      <w:tr w:rsidR="00812AA2" w:rsidRPr="00FE4307" w14:paraId="3A8896E5" w14:textId="77777777" w:rsidTr="003D1DB5">
        <w:trPr>
          <w:trHeight w:val="1134"/>
        </w:trPr>
        <w:tc>
          <w:tcPr>
            <w:tcW w:w="2127" w:type="dxa"/>
            <w:gridSpan w:val="2"/>
            <w:vMerge w:val="restart"/>
            <w:vAlign w:val="center"/>
          </w:tcPr>
          <w:p w14:paraId="66D8D762" w14:textId="77777777" w:rsidR="00812AA2" w:rsidRPr="00FE4307" w:rsidRDefault="00812AA2" w:rsidP="00812AA2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公共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课</w:t>
            </w:r>
          </w:p>
          <w:p w14:paraId="27CBB2AE" w14:textId="77777777" w:rsidR="00812AA2" w:rsidRPr="00FE4307" w:rsidRDefault="00812AA2" w:rsidP="00812AA2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硕士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10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FE4307">
              <w:rPr>
                <w:spacing w:val="11"/>
                <w:kern w:val="0"/>
                <w:sz w:val="18"/>
                <w:szCs w:val="18"/>
              </w:rPr>
              <w:t>学分</w:t>
            </w:r>
          </w:p>
          <w:p w14:paraId="4C927C26" w14:textId="77777777" w:rsidR="00812AA2" w:rsidRPr="00FE4307" w:rsidRDefault="00812AA2" w:rsidP="00812AA2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博士</w:t>
            </w:r>
            <w:r w:rsidRPr="00FE4307">
              <w:rPr>
                <w:spacing w:val="11"/>
                <w:kern w:val="0"/>
                <w:sz w:val="18"/>
                <w:szCs w:val="18"/>
              </w:rPr>
              <w:t xml:space="preserve"> 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≥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5 </w:t>
            </w:r>
            <w:r w:rsidRPr="00FE4307">
              <w:rPr>
                <w:spacing w:val="11"/>
                <w:kern w:val="0"/>
                <w:sz w:val="18"/>
                <w:szCs w:val="18"/>
              </w:rPr>
              <w:t>学分</w:t>
            </w:r>
          </w:p>
          <w:p w14:paraId="2AB1ADD3" w14:textId="77777777" w:rsidR="00812AA2" w:rsidRPr="00FE4307" w:rsidRDefault="00812AA2" w:rsidP="00812AA2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硕博连读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12 </w:t>
            </w:r>
            <w:r w:rsidRPr="00FE4307">
              <w:rPr>
                <w:spacing w:val="11"/>
                <w:kern w:val="0"/>
                <w:sz w:val="18"/>
                <w:szCs w:val="18"/>
              </w:rPr>
              <w:t>学分</w:t>
            </w:r>
          </w:p>
          <w:p w14:paraId="7D664054" w14:textId="77777777" w:rsidR="00812AA2" w:rsidRPr="00FE4307" w:rsidRDefault="00812AA2" w:rsidP="00812AA2">
            <w:pPr>
              <w:jc w:val="center"/>
              <w:rPr>
                <w:sz w:val="18"/>
                <w:szCs w:val="18"/>
              </w:rPr>
            </w:pPr>
          </w:p>
          <w:p w14:paraId="56BEDE0F" w14:textId="77777777" w:rsidR="00812AA2" w:rsidRPr="00FE4307" w:rsidRDefault="00812AA2" w:rsidP="00812AA2">
            <w:pPr>
              <w:jc w:val="center"/>
              <w:rPr>
                <w:sz w:val="18"/>
                <w:szCs w:val="18"/>
              </w:rPr>
            </w:pPr>
          </w:p>
          <w:p w14:paraId="7359D5EA" w14:textId="77777777" w:rsidR="00812AA2" w:rsidRPr="00FE4307" w:rsidRDefault="00812AA2" w:rsidP="00812AA2">
            <w:pPr>
              <w:jc w:val="center"/>
              <w:rPr>
                <w:sz w:val="18"/>
                <w:szCs w:val="18"/>
              </w:rPr>
            </w:pPr>
          </w:p>
          <w:p w14:paraId="5870647F" w14:textId="77777777" w:rsidR="00812AA2" w:rsidRPr="00FE4307" w:rsidRDefault="00812AA2" w:rsidP="00812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ACC4AF4" w14:textId="259E7003" w:rsidR="00812AA2" w:rsidRPr="00FE4307" w:rsidRDefault="00812AA2" w:rsidP="003D1DB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000K0016</w:t>
            </w:r>
          </w:p>
        </w:tc>
        <w:tc>
          <w:tcPr>
            <w:tcW w:w="1276" w:type="dxa"/>
            <w:gridSpan w:val="2"/>
            <w:vAlign w:val="center"/>
          </w:tcPr>
          <w:p w14:paraId="3A646548" w14:textId="554D1236" w:rsidR="00812AA2" w:rsidRPr="00FE4307" w:rsidRDefault="00812AA2" w:rsidP="003D1DB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/>
                <w:sz w:val="18"/>
                <w:szCs w:val="18"/>
              </w:rPr>
              <w:t>中国马克思主义与当代</w:t>
            </w:r>
          </w:p>
        </w:tc>
        <w:tc>
          <w:tcPr>
            <w:tcW w:w="559" w:type="dxa"/>
            <w:vAlign w:val="center"/>
          </w:tcPr>
          <w:p w14:paraId="388E51B3" w14:textId="5F6919D7" w:rsidR="00812AA2" w:rsidRPr="00FE4307" w:rsidRDefault="00812AA2" w:rsidP="003D1DB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6E11200" w14:textId="56ECB719" w:rsidR="00812AA2" w:rsidRPr="00FE4307" w:rsidRDefault="00812AA2" w:rsidP="003D1DB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437C58E6" w14:textId="72F1D413" w:rsidR="00812AA2" w:rsidRPr="00FE4307" w:rsidRDefault="00812AA2" w:rsidP="003D1DB5">
            <w:pPr>
              <w:widowControl/>
              <w:jc w:val="center"/>
              <w:textAlignment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☆王付欣、王绪杰、赵晶、江宏春、黄鹏、李尹、李壮等</w:t>
            </w:r>
          </w:p>
        </w:tc>
        <w:tc>
          <w:tcPr>
            <w:tcW w:w="2409" w:type="dxa"/>
            <w:vAlign w:val="center"/>
          </w:tcPr>
          <w:p w14:paraId="146B53A9" w14:textId="3FBCA2EF" w:rsidR="00812AA2" w:rsidRPr="00FE4307" w:rsidRDefault="00812AA2" w:rsidP="003D1DB5">
            <w:pPr>
              <w:widowControl/>
              <w:jc w:val="center"/>
              <w:textAlignment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z w:val="18"/>
                <w:szCs w:val="18"/>
              </w:rPr>
              <w:t>[1]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>本书编写组</w:t>
            </w:r>
            <w:r w:rsidRPr="00FE4307">
              <w:rPr>
                <w:rFonts w:ascii="宋体" w:hAnsi="宋体" w:cs="宋体"/>
                <w:sz w:val="18"/>
                <w:szCs w:val="18"/>
              </w:rPr>
              <w:t>.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>中国马克思主义与当代（</w:t>
            </w:r>
            <w:r w:rsidRPr="00FE4307">
              <w:rPr>
                <w:rFonts w:ascii="宋体" w:hAnsi="宋体" w:cs="宋体"/>
                <w:sz w:val="18"/>
                <w:szCs w:val="18"/>
              </w:rPr>
              <w:t>2021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>年版）</w:t>
            </w:r>
            <w:r w:rsidRPr="00FE4307">
              <w:rPr>
                <w:rFonts w:ascii="宋体" w:hAnsi="宋体" w:cs="宋体"/>
                <w:sz w:val="18"/>
                <w:szCs w:val="18"/>
              </w:rPr>
              <w:t>.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>北京：高等教育出版社</w:t>
            </w:r>
            <w:r w:rsidRPr="00FE4307">
              <w:rPr>
                <w:rFonts w:ascii="宋体" w:hAnsi="宋体" w:cs="宋体"/>
                <w:sz w:val="18"/>
                <w:szCs w:val="18"/>
              </w:rPr>
              <w:t>,2021.</w:t>
            </w:r>
          </w:p>
        </w:tc>
        <w:tc>
          <w:tcPr>
            <w:tcW w:w="995" w:type="dxa"/>
            <w:tcBorders>
              <w:tl2br w:val="single" w:sz="4" w:space="0" w:color="auto"/>
            </w:tcBorders>
            <w:vAlign w:val="center"/>
          </w:tcPr>
          <w:p w14:paraId="42C38AE2" w14:textId="77777777" w:rsidR="00812AA2" w:rsidRPr="00FE4307" w:rsidRDefault="00812AA2" w:rsidP="003D1DB5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62B3D4B2" w14:textId="77777777" w:rsidR="00812AA2" w:rsidRPr="00FE4307" w:rsidRDefault="00812AA2" w:rsidP="003D1DB5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0BB27E81" w14:textId="77777777" w:rsidR="00812AA2" w:rsidRPr="00FE4307" w:rsidRDefault="00812AA2" w:rsidP="003D1DB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ABDE73" w14:textId="457FA3C0" w:rsidR="00812AA2" w:rsidRPr="00FE4307" w:rsidRDefault="00812AA2" w:rsidP="003D1DB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904" w:type="dxa"/>
            <w:vAlign w:val="center"/>
          </w:tcPr>
          <w:p w14:paraId="3181B579" w14:textId="107E4FA0" w:rsidR="00812AA2" w:rsidRPr="00FE4307" w:rsidRDefault="00812AA2" w:rsidP="003D1DB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581BB8AD" w14:textId="0EFF95F9" w:rsidR="00812AA2" w:rsidRPr="00FE4307" w:rsidRDefault="00812AA2" w:rsidP="003D1DB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博士</w:t>
            </w:r>
          </w:p>
        </w:tc>
      </w:tr>
      <w:tr w:rsidR="00812AA2" w:rsidRPr="00FE4307" w14:paraId="6FF57FBA" w14:textId="77777777" w:rsidTr="003D1DB5">
        <w:trPr>
          <w:trHeight w:val="1134"/>
        </w:trPr>
        <w:tc>
          <w:tcPr>
            <w:tcW w:w="2127" w:type="dxa"/>
            <w:gridSpan w:val="2"/>
            <w:vMerge/>
            <w:vAlign w:val="center"/>
          </w:tcPr>
          <w:p w14:paraId="2511A510" w14:textId="77777777" w:rsidR="00812AA2" w:rsidRPr="00FE4307" w:rsidRDefault="00812AA2" w:rsidP="00812AA2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0F6106F" w14:textId="4A3BF85C" w:rsidR="00812AA2" w:rsidRPr="00FE4307" w:rsidRDefault="00812AA2" w:rsidP="003D1DB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000K0014</w:t>
            </w:r>
          </w:p>
        </w:tc>
        <w:tc>
          <w:tcPr>
            <w:tcW w:w="1276" w:type="dxa"/>
            <w:gridSpan w:val="2"/>
            <w:vAlign w:val="center"/>
          </w:tcPr>
          <w:p w14:paraId="6AE13FF3" w14:textId="0657FB21" w:rsidR="00812AA2" w:rsidRPr="00FE4307" w:rsidRDefault="00812AA2" w:rsidP="003D1DB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新时代</w:t>
            </w:r>
            <w:r w:rsidRPr="00FE4307">
              <w:rPr>
                <w:rFonts w:ascii="宋体" w:hAnsi="宋体" w:cs="宋体"/>
                <w:sz w:val="18"/>
                <w:szCs w:val="18"/>
              </w:rPr>
              <w:t>中国特色社会主义理论与实践</w:t>
            </w:r>
          </w:p>
        </w:tc>
        <w:tc>
          <w:tcPr>
            <w:tcW w:w="559" w:type="dxa"/>
            <w:vAlign w:val="center"/>
          </w:tcPr>
          <w:p w14:paraId="5E5F2E02" w14:textId="4351ABF0" w:rsidR="00812AA2" w:rsidRPr="00FE4307" w:rsidRDefault="00812AA2" w:rsidP="003D1DB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474EFC0" w14:textId="7553980A" w:rsidR="00812AA2" w:rsidRPr="00FE4307" w:rsidRDefault="00812AA2" w:rsidP="003D1DB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151E573E" w14:textId="55059467" w:rsidR="00812AA2" w:rsidRPr="00FE4307" w:rsidRDefault="00812AA2" w:rsidP="003D1DB5">
            <w:pPr>
              <w:widowControl/>
              <w:jc w:val="center"/>
              <w:textAlignment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☆王绪杰，薛晓明，卞秀瑜，梁山，张燕，李壮，张春晓，连雪晴，贾岱铮，杨智雄，隋筱童，刘乔，景菲菲，孙笑颜，</w:t>
            </w:r>
            <w:proofErr w:type="gramStart"/>
            <w:r w:rsidRPr="00FE4307">
              <w:rPr>
                <w:rFonts w:ascii="宋体" w:hAnsi="宋体" w:cs="宋体" w:hint="eastAsia"/>
                <w:sz w:val="18"/>
                <w:szCs w:val="18"/>
              </w:rPr>
              <w:t>巍</w:t>
            </w:r>
            <w:proofErr w:type="gramEnd"/>
            <w:r w:rsidRPr="00FE4307">
              <w:rPr>
                <w:rFonts w:ascii="宋体" w:hAnsi="宋体" w:cs="宋体" w:hint="eastAsia"/>
                <w:sz w:val="18"/>
                <w:szCs w:val="18"/>
              </w:rPr>
              <w:t>坡</w:t>
            </w:r>
          </w:p>
        </w:tc>
        <w:tc>
          <w:tcPr>
            <w:tcW w:w="2409" w:type="dxa"/>
            <w:vAlign w:val="center"/>
          </w:tcPr>
          <w:p w14:paraId="4805ABBB" w14:textId="71A4DC7C" w:rsidR="00812AA2" w:rsidRPr="00FE4307" w:rsidRDefault="00812AA2" w:rsidP="003D1DB5">
            <w:pPr>
              <w:widowControl/>
              <w:jc w:val="center"/>
              <w:textAlignment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[1]本书编写组.新时代中国特色社会主义理论与实践（</w:t>
            </w:r>
            <w:r w:rsidRPr="00FE4307">
              <w:rPr>
                <w:rFonts w:ascii="宋体" w:hAnsi="宋体" w:cs="宋体"/>
                <w:sz w:val="18"/>
                <w:szCs w:val="18"/>
              </w:rPr>
              <w:t>2021年版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>）.北京：高等教育出版社,</w:t>
            </w:r>
            <w:r w:rsidRPr="00FE4307">
              <w:rPr>
                <w:rFonts w:ascii="宋体" w:hAnsi="宋体" w:cs="宋体"/>
                <w:sz w:val="18"/>
                <w:szCs w:val="18"/>
              </w:rPr>
              <w:t>2021.</w:t>
            </w:r>
          </w:p>
        </w:tc>
        <w:tc>
          <w:tcPr>
            <w:tcW w:w="995" w:type="dxa"/>
            <w:vAlign w:val="center"/>
          </w:tcPr>
          <w:p w14:paraId="1C9A0658" w14:textId="37908858" w:rsidR="00812AA2" w:rsidRPr="00FE4307" w:rsidRDefault="00812AA2" w:rsidP="003D1DB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3ECB6AD7" w14:textId="77777777" w:rsidR="00812AA2" w:rsidRPr="00FE4307" w:rsidRDefault="00812AA2" w:rsidP="003D1DB5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71578B4A" w14:textId="77777777" w:rsidR="00812AA2" w:rsidRPr="00FE4307" w:rsidRDefault="00812AA2" w:rsidP="003D1DB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68789F2" w14:textId="3B734392" w:rsidR="00812AA2" w:rsidRPr="00FE4307" w:rsidRDefault="00812AA2" w:rsidP="003D1DB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58C3F0B0" w14:textId="60284460" w:rsidR="00812AA2" w:rsidRPr="00FE4307" w:rsidRDefault="00812AA2" w:rsidP="003D1DB5">
            <w:pPr>
              <w:widowControl/>
              <w:adjustRightInd w:val="0"/>
              <w:snapToGrid w:val="0"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硕士、硕博连读必修</w:t>
            </w:r>
          </w:p>
        </w:tc>
      </w:tr>
      <w:tr w:rsidR="00812AA2" w:rsidRPr="00FE4307" w14:paraId="3F000815" w14:textId="77777777" w:rsidTr="003D1DB5">
        <w:trPr>
          <w:trHeight w:val="1134"/>
        </w:trPr>
        <w:tc>
          <w:tcPr>
            <w:tcW w:w="2127" w:type="dxa"/>
            <w:gridSpan w:val="2"/>
            <w:vMerge/>
            <w:vAlign w:val="center"/>
          </w:tcPr>
          <w:p w14:paraId="38320313" w14:textId="77777777" w:rsidR="00812AA2" w:rsidRPr="00FE4307" w:rsidRDefault="00812AA2" w:rsidP="00812AA2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1ACB728" w14:textId="782A8718" w:rsidR="00812AA2" w:rsidRPr="00FE4307" w:rsidRDefault="00684303" w:rsidP="003D1DB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hyperlink r:id="rId8" w:tgtFrame="_blank" w:history="1">
              <w:r w:rsidR="00812AA2" w:rsidRPr="00FE4307">
                <w:rPr>
                  <w:rFonts w:ascii="宋体" w:hAnsi="宋体" w:cs="宋体"/>
                  <w:spacing w:val="11"/>
                  <w:kern w:val="0"/>
                  <w:sz w:val="18"/>
                  <w:szCs w:val="18"/>
                </w:rPr>
                <w:t xml:space="preserve">000K0002  </w:t>
              </w:r>
            </w:hyperlink>
          </w:p>
        </w:tc>
        <w:tc>
          <w:tcPr>
            <w:tcW w:w="1276" w:type="dxa"/>
            <w:gridSpan w:val="2"/>
            <w:vAlign w:val="center"/>
          </w:tcPr>
          <w:p w14:paraId="09FB6FC6" w14:textId="5C3B847C" w:rsidR="00812AA2" w:rsidRPr="00FE4307" w:rsidRDefault="00812AA2" w:rsidP="003D1DB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/>
                <w:sz w:val="18"/>
                <w:szCs w:val="18"/>
              </w:rPr>
              <w:t>自然辩证法概论</w:t>
            </w:r>
          </w:p>
        </w:tc>
        <w:tc>
          <w:tcPr>
            <w:tcW w:w="559" w:type="dxa"/>
            <w:vAlign w:val="center"/>
          </w:tcPr>
          <w:p w14:paraId="0DFBA453" w14:textId="77A38A0E" w:rsidR="00812AA2" w:rsidRPr="00FE4307" w:rsidRDefault="00812AA2" w:rsidP="003D1DB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9DBA9C5" w14:textId="4F3D1B82" w:rsidR="00812AA2" w:rsidRPr="00FE4307" w:rsidRDefault="00812AA2" w:rsidP="003D1DB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4B0CA516" w14:textId="3D9737DB" w:rsidR="00812AA2" w:rsidRPr="00FE4307" w:rsidRDefault="00812AA2" w:rsidP="003D1DB5">
            <w:pPr>
              <w:widowControl/>
              <w:jc w:val="center"/>
              <w:textAlignment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☆江宏春，李鸽，孙恩慧，韦雷雷，许欢，杨晓斌，张健，赵宗金</w:t>
            </w:r>
          </w:p>
        </w:tc>
        <w:tc>
          <w:tcPr>
            <w:tcW w:w="2409" w:type="dxa"/>
            <w:vAlign w:val="center"/>
          </w:tcPr>
          <w:p w14:paraId="3F261183" w14:textId="46F5108F" w:rsidR="00812AA2" w:rsidRPr="00FE4307" w:rsidRDefault="00812AA2" w:rsidP="003D1DB5">
            <w:pPr>
              <w:widowControl/>
              <w:jc w:val="center"/>
              <w:textAlignment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[1]殷杰,郭贵春.自然辩证法概论.北京：高等教育出版社,</w:t>
            </w:r>
            <w:r w:rsidRPr="00FE4307">
              <w:rPr>
                <w:rFonts w:ascii="宋体" w:hAnsi="宋体" w:cs="宋体"/>
                <w:sz w:val="18"/>
                <w:szCs w:val="18"/>
              </w:rPr>
              <w:t>2020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327AA43C" w14:textId="20D56CE2" w:rsidR="00812AA2" w:rsidRPr="00FE4307" w:rsidRDefault="00812AA2" w:rsidP="003D1DB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36BEE81A" w14:textId="77777777" w:rsidR="00812AA2" w:rsidRPr="00FE4307" w:rsidRDefault="00812AA2" w:rsidP="003D1DB5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3726D75D" w14:textId="77777777" w:rsidR="00812AA2" w:rsidRPr="00FE4307" w:rsidRDefault="00812AA2" w:rsidP="003D1DB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820EA64" w14:textId="7234A75E" w:rsidR="00812AA2" w:rsidRPr="00FE4307" w:rsidRDefault="00812AA2" w:rsidP="003D1DB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51CCF5D7" w14:textId="1DBA814D" w:rsidR="00812AA2" w:rsidRPr="00FE4307" w:rsidRDefault="00812AA2" w:rsidP="003D1DB5">
            <w:pPr>
              <w:adjustRightInd w:val="0"/>
              <w:snapToGrid w:val="0"/>
              <w:jc w:val="center"/>
              <w:rPr>
                <w:spacing w:val="11"/>
                <w:kern w:val="0"/>
                <w:sz w:val="18"/>
                <w:szCs w:val="18"/>
              </w:rPr>
            </w:pPr>
            <w:proofErr w:type="gramStart"/>
            <w:r w:rsidRPr="00FE4307">
              <w:rPr>
                <w:rFonts w:ascii="宋体" w:hAnsi="宋体" w:cs="宋体" w:hint="eastAsia"/>
                <w:sz w:val="18"/>
                <w:szCs w:val="18"/>
              </w:rPr>
              <w:t>非外国</w:t>
            </w:r>
            <w:proofErr w:type="gramEnd"/>
            <w:r w:rsidRPr="00FE4307">
              <w:rPr>
                <w:rFonts w:ascii="宋体" w:hAnsi="宋体" w:cs="宋体" w:hint="eastAsia"/>
                <w:sz w:val="18"/>
                <w:szCs w:val="18"/>
              </w:rPr>
              <w:t>语言文学，中国语言文学，法学，政治学，公共管理，马克思主义理论，中国史硕士，硕博连读必修。</w:t>
            </w:r>
          </w:p>
        </w:tc>
      </w:tr>
      <w:tr w:rsidR="00812AA2" w:rsidRPr="00FE4307" w14:paraId="223A9C3A" w14:textId="77777777" w:rsidTr="003D1DB5">
        <w:trPr>
          <w:trHeight w:val="640"/>
        </w:trPr>
        <w:tc>
          <w:tcPr>
            <w:tcW w:w="2127" w:type="dxa"/>
            <w:gridSpan w:val="2"/>
            <w:vMerge/>
            <w:vAlign w:val="center"/>
          </w:tcPr>
          <w:p w14:paraId="7F42D256" w14:textId="77777777" w:rsidR="00812AA2" w:rsidRPr="00FE4307" w:rsidRDefault="00812AA2" w:rsidP="00812AA2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18C1CBC" w14:textId="79B3B005" w:rsidR="00812AA2" w:rsidRPr="00FE4307" w:rsidRDefault="00812AA2" w:rsidP="003D1DB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000K0012</w:t>
            </w:r>
          </w:p>
        </w:tc>
        <w:tc>
          <w:tcPr>
            <w:tcW w:w="1276" w:type="dxa"/>
            <w:gridSpan w:val="2"/>
            <w:vAlign w:val="center"/>
          </w:tcPr>
          <w:p w14:paraId="37373CED" w14:textId="7D749E68" w:rsidR="00812AA2" w:rsidRPr="00FE4307" w:rsidRDefault="00812AA2" w:rsidP="003D1DB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/>
                <w:sz w:val="18"/>
                <w:szCs w:val="18"/>
              </w:rPr>
              <w:t>研究生外国语(上)</w:t>
            </w:r>
          </w:p>
        </w:tc>
        <w:tc>
          <w:tcPr>
            <w:tcW w:w="559" w:type="dxa"/>
            <w:vAlign w:val="center"/>
          </w:tcPr>
          <w:p w14:paraId="5D2927C3" w14:textId="7D6205B5" w:rsidR="00812AA2" w:rsidRPr="00FE4307" w:rsidRDefault="00812AA2" w:rsidP="003D1DB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EE7519D" w14:textId="76B567F4" w:rsidR="00812AA2" w:rsidRPr="00FE4307" w:rsidRDefault="00812AA2" w:rsidP="003D1DB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5B32AB7B" w14:textId="51918498" w:rsidR="00812AA2" w:rsidRPr="00FE4307" w:rsidRDefault="00812AA2" w:rsidP="003D1DB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☆林峰,</w:t>
            </w:r>
            <w:r w:rsidRPr="00FE4307" w:rsidDel="0008777E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>盖飞虹,荆蓁,高国栋,王智红,辛海燕，郭璐宁，刘艳,孙广峰,张凯，尚延延，袁荃</w:t>
            </w:r>
          </w:p>
        </w:tc>
        <w:tc>
          <w:tcPr>
            <w:tcW w:w="2409" w:type="dxa"/>
            <w:vAlign w:val="center"/>
          </w:tcPr>
          <w:p w14:paraId="41E97768" w14:textId="3533E24A" w:rsidR="00812AA2" w:rsidRPr="00FE4307" w:rsidRDefault="00812AA2" w:rsidP="003D1DB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崔岭，薛荷仙</w:t>
            </w:r>
            <w:r w:rsidRPr="00FE4307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>，程杰，</w:t>
            </w:r>
            <w:r w:rsidRPr="00FE4307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>新时代研究生学术英语综合教程</w:t>
            </w:r>
            <w:r w:rsidRPr="00FE4307">
              <w:rPr>
                <w:rFonts w:ascii="宋体" w:hAnsi="宋体" w:cs="宋体"/>
                <w:sz w:val="18"/>
                <w:szCs w:val="18"/>
              </w:rPr>
              <w:t xml:space="preserve">2 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>上海，上海外语教育出版社，</w:t>
            </w:r>
            <w:r w:rsidRPr="00FE4307">
              <w:rPr>
                <w:rFonts w:ascii="宋体" w:hAnsi="宋体" w:cs="宋体"/>
                <w:sz w:val="18"/>
                <w:szCs w:val="18"/>
              </w:rPr>
              <w:t>2022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3496B5EF" w14:textId="2EB5B38C" w:rsidR="00812AA2" w:rsidRPr="00FE4307" w:rsidRDefault="00812AA2" w:rsidP="003D1DB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14CE73E9" w14:textId="5B584C96" w:rsidR="00812AA2" w:rsidRPr="00FE4307" w:rsidRDefault="00812AA2" w:rsidP="003D1DB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4F415C34" w14:textId="524C993F" w:rsidR="00812AA2" w:rsidRPr="00FE4307" w:rsidRDefault="00812AA2" w:rsidP="003D1DB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197B1753" w14:textId="16B22D94" w:rsidR="00812AA2" w:rsidRPr="00FE4307" w:rsidRDefault="00812AA2" w:rsidP="003D1DB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硕博共享</w:t>
            </w:r>
          </w:p>
        </w:tc>
      </w:tr>
      <w:tr w:rsidR="00812AA2" w:rsidRPr="00FE4307" w14:paraId="343B53D9" w14:textId="77777777" w:rsidTr="003D1DB5">
        <w:trPr>
          <w:trHeight w:val="640"/>
        </w:trPr>
        <w:tc>
          <w:tcPr>
            <w:tcW w:w="2127" w:type="dxa"/>
            <w:gridSpan w:val="2"/>
            <w:vMerge/>
            <w:vAlign w:val="center"/>
          </w:tcPr>
          <w:p w14:paraId="3D882514" w14:textId="77777777" w:rsidR="00812AA2" w:rsidRPr="00FE4307" w:rsidRDefault="00812AA2" w:rsidP="00812AA2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B033919" w14:textId="7DEDFFE0" w:rsidR="00812AA2" w:rsidRPr="00FE4307" w:rsidRDefault="00812AA2" w:rsidP="003D1DB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000K0013</w:t>
            </w:r>
          </w:p>
        </w:tc>
        <w:tc>
          <w:tcPr>
            <w:tcW w:w="1276" w:type="dxa"/>
            <w:gridSpan w:val="2"/>
            <w:vAlign w:val="center"/>
          </w:tcPr>
          <w:p w14:paraId="35B23CD7" w14:textId="2686D13A" w:rsidR="00812AA2" w:rsidRPr="00FE4307" w:rsidRDefault="00812AA2" w:rsidP="003D1DB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E4307">
              <w:rPr>
                <w:rFonts w:ascii="宋体" w:hAnsi="宋体" w:cs="宋体"/>
                <w:sz w:val="18"/>
                <w:szCs w:val="18"/>
              </w:rPr>
              <w:t>研究生外国语(下)</w:t>
            </w:r>
          </w:p>
        </w:tc>
        <w:tc>
          <w:tcPr>
            <w:tcW w:w="559" w:type="dxa"/>
            <w:vAlign w:val="center"/>
          </w:tcPr>
          <w:p w14:paraId="11D4C5E5" w14:textId="5A66E5AC" w:rsidR="00812AA2" w:rsidRPr="00FE4307" w:rsidRDefault="00812AA2" w:rsidP="003D1DB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E4307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AB8A81A" w14:textId="003AD4A6" w:rsidR="00812AA2" w:rsidRPr="00FE4307" w:rsidRDefault="00812AA2" w:rsidP="003D1DB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夏秋，春</w:t>
            </w:r>
          </w:p>
        </w:tc>
        <w:tc>
          <w:tcPr>
            <w:tcW w:w="2418" w:type="dxa"/>
            <w:gridSpan w:val="3"/>
            <w:vAlign w:val="center"/>
          </w:tcPr>
          <w:p w14:paraId="53521119" w14:textId="352F1EF0" w:rsidR="00812AA2" w:rsidRPr="00FE4307" w:rsidRDefault="00812AA2" w:rsidP="003D1DB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☆林峰, 盖飞虹,荆蓁,高国栋,王智红,辛海燕，郭璐宁，孙广峰,张凯，尚延延，袁荃，刘艳,张立群，张璐，秦晓星,外教                                                     1.☆ 荆蓁 «英美文学名作文化导读»</w:t>
            </w:r>
          </w:p>
          <w:p w14:paraId="2080103E" w14:textId="0E66CB52" w:rsidR="00812AA2" w:rsidRPr="00FE4307" w:rsidRDefault="00812AA2" w:rsidP="003D1DB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E4307">
              <w:rPr>
                <w:rFonts w:ascii="宋体" w:hAnsi="宋体" w:cs="宋体"/>
                <w:sz w:val="18"/>
                <w:szCs w:val="18"/>
              </w:rPr>
              <w:t>2.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 xml:space="preserve">☆ 刘艳,张璐,张立群,秦晓星，外教  《学术英语写作与国际会议英语》                  </w:t>
            </w:r>
            <w:r w:rsidRPr="00FE4307">
              <w:rPr>
                <w:rFonts w:ascii="宋体" w:hAnsi="宋体" w:cs="宋体"/>
                <w:sz w:val="18"/>
                <w:szCs w:val="18"/>
              </w:rPr>
              <w:t>3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>.☆王智红,孙广峰  《海洋英语》</w:t>
            </w:r>
          </w:p>
        </w:tc>
        <w:tc>
          <w:tcPr>
            <w:tcW w:w="2409" w:type="dxa"/>
            <w:vAlign w:val="center"/>
          </w:tcPr>
          <w:p w14:paraId="4F86F74C" w14:textId="2E7E3D92" w:rsidR="00812AA2" w:rsidRPr="00FE4307" w:rsidRDefault="00812AA2" w:rsidP="003D1DB5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E4307">
              <w:rPr>
                <w:rFonts w:ascii="宋体" w:hAnsi="宋体" w:cs="宋体"/>
                <w:sz w:val="18"/>
                <w:szCs w:val="18"/>
              </w:rPr>
              <w:t>[1]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 xml:space="preserve"> 刁可利主编.英美文学欣赏（第四版）.北京: 中国人民大学出版社，2020.6</w:t>
            </w:r>
          </w:p>
          <w:p w14:paraId="07CA07D0" w14:textId="77777777" w:rsidR="00812AA2" w:rsidRPr="00FE4307" w:rsidRDefault="00812AA2" w:rsidP="003D1DB5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E4307">
              <w:rPr>
                <w:rFonts w:ascii="宋体" w:hAnsi="宋体" w:cs="宋体"/>
                <w:sz w:val="18"/>
                <w:szCs w:val="18"/>
              </w:rPr>
              <w:t>[2]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>刘振聪，修月祯，张庭赫. 英语学术论文写作（第三版）. 北京：中国人民大学出版社</w:t>
            </w:r>
            <w:r w:rsidRPr="00FE4307">
              <w:rPr>
                <w:rFonts w:ascii="宋体" w:hAnsi="宋体" w:cs="宋体"/>
                <w:sz w:val="18"/>
                <w:szCs w:val="18"/>
              </w:rPr>
              <w:t>,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>2019.</w:t>
            </w:r>
          </w:p>
          <w:p w14:paraId="6C9A6AEF" w14:textId="77777777" w:rsidR="00812AA2" w:rsidRPr="00FE4307" w:rsidRDefault="00812AA2" w:rsidP="003D1DB5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E4307">
              <w:rPr>
                <w:rFonts w:ascii="宋体" w:hAnsi="宋体" w:cs="宋体"/>
                <w:sz w:val="18"/>
                <w:szCs w:val="18"/>
              </w:rPr>
              <w:t xml:space="preserve">[3] 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>王慧莉，高桂珍,刘文宇.国际学术会议英语.北京：中国人民大学出版社,2015年.</w:t>
            </w:r>
          </w:p>
          <w:p w14:paraId="7B0551C0" w14:textId="77777777" w:rsidR="00812AA2" w:rsidRPr="00FE4307" w:rsidRDefault="00812AA2" w:rsidP="003D1DB5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E4307">
              <w:rPr>
                <w:rFonts w:ascii="宋体" w:hAnsi="宋体" w:cs="宋体"/>
                <w:sz w:val="18"/>
                <w:szCs w:val="18"/>
              </w:rPr>
              <w:t>[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>4</w:t>
            </w:r>
            <w:r w:rsidRPr="00FE4307">
              <w:rPr>
                <w:rFonts w:ascii="宋体" w:hAnsi="宋体" w:cs="宋体"/>
                <w:sz w:val="18"/>
                <w:szCs w:val="18"/>
              </w:rPr>
              <w:t>]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 xml:space="preserve"> 李玲，李美华.涉海英语读写教程(理科卷).青岛:中国海洋大学出版社，2012.</w:t>
            </w:r>
          </w:p>
          <w:p w14:paraId="191ACE69" w14:textId="161E2791" w:rsidR="00812AA2" w:rsidRPr="00FE4307" w:rsidRDefault="00812AA2" w:rsidP="003D1DB5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E4307">
              <w:rPr>
                <w:rFonts w:ascii="宋体" w:hAnsi="宋体" w:cs="宋体"/>
                <w:sz w:val="18"/>
                <w:szCs w:val="18"/>
              </w:rPr>
              <w:t>[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>5</w:t>
            </w:r>
            <w:r w:rsidRPr="00FE4307">
              <w:rPr>
                <w:rFonts w:ascii="宋体" w:hAnsi="宋体" w:cs="宋体"/>
                <w:sz w:val="18"/>
                <w:szCs w:val="18"/>
              </w:rPr>
              <w:t xml:space="preserve">] 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>杨红，王智红.涉海英语听说教程.青岛:中国海洋大学出版社，2012.</w:t>
            </w:r>
          </w:p>
        </w:tc>
        <w:tc>
          <w:tcPr>
            <w:tcW w:w="995" w:type="dxa"/>
            <w:vAlign w:val="center"/>
          </w:tcPr>
          <w:p w14:paraId="346D4F70" w14:textId="4D68B2F1" w:rsidR="00812AA2" w:rsidRPr="00FE4307" w:rsidRDefault="00812AA2" w:rsidP="003D1DB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608D457D" w14:textId="21C88405" w:rsidR="00812AA2" w:rsidRPr="00FE4307" w:rsidRDefault="00812AA2" w:rsidP="003D1DB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26AFC964" w14:textId="7B046D80" w:rsidR="00812AA2" w:rsidRPr="00FE4307" w:rsidRDefault="00812AA2" w:rsidP="003D1DB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E4307">
              <w:rPr>
                <w:rFonts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40CDDA45" w14:textId="68C1EB9A" w:rsidR="00812AA2" w:rsidRPr="00FE4307" w:rsidRDefault="00812AA2" w:rsidP="003D1DB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硕博共享</w:t>
            </w:r>
          </w:p>
        </w:tc>
      </w:tr>
      <w:tr w:rsidR="0041095A" w:rsidRPr="00FE4307" w14:paraId="7CF51FF2" w14:textId="77777777" w:rsidTr="003D1DB5">
        <w:trPr>
          <w:trHeight w:val="640"/>
        </w:trPr>
        <w:tc>
          <w:tcPr>
            <w:tcW w:w="2127" w:type="dxa"/>
            <w:gridSpan w:val="2"/>
            <w:vMerge/>
            <w:vAlign w:val="center"/>
          </w:tcPr>
          <w:p w14:paraId="630C69F2" w14:textId="77777777" w:rsidR="00EB791C" w:rsidRPr="00FE4307" w:rsidRDefault="00EB79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E495901" w14:textId="77777777" w:rsidR="00EB791C" w:rsidRPr="00FE4307" w:rsidRDefault="0030521C" w:rsidP="003D1DB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000K9001</w:t>
            </w:r>
          </w:p>
        </w:tc>
        <w:tc>
          <w:tcPr>
            <w:tcW w:w="1276" w:type="dxa"/>
            <w:gridSpan w:val="2"/>
            <w:vAlign w:val="center"/>
          </w:tcPr>
          <w:p w14:paraId="0EE87161" w14:textId="69F3711A" w:rsidR="00EB791C" w:rsidRPr="00FE4307" w:rsidRDefault="0030521C" w:rsidP="003D1DB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学术论文写作</w:t>
            </w:r>
          </w:p>
        </w:tc>
        <w:tc>
          <w:tcPr>
            <w:tcW w:w="559" w:type="dxa"/>
            <w:vAlign w:val="center"/>
          </w:tcPr>
          <w:p w14:paraId="06524D04" w14:textId="77777777" w:rsidR="00EB791C" w:rsidRPr="00FE4307" w:rsidRDefault="0030521C" w:rsidP="003D1DB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E613D77" w14:textId="77777777" w:rsidR="00EB791C" w:rsidRPr="00FE4307" w:rsidRDefault="0030521C" w:rsidP="003D1DB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137FBBC0" w14:textId="7234C8CF" w:rsidR="00EB791C" w:rsidRPr="00FE4307" w:rsidRDefault="0030521C" w:rsidP="003D1DB5">
            <w:pPr>
              <w:ind w:left="180" w:hangingChars="100" w:hanging="180"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李志刚，陈雨生，李宪宝，贾凡胜，戚昕，陈洋</w:t>
            </w:r>
            <w:r w:rsidR="00B672D9"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，张生瑞</w:t>
            </w:r>
            <w:r w:rsidR="00977964"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，王婉</w:t>
            </w:r>
          </w:p>
        </w:tc>
        <w:tc>
          <w:tcPr>
            <w:tcW w:w="2409" w:type="dxa"/>
            <w:vAlign w:val="center"/>
          </w:tcPr>
          <w:p w14:paraId="26526D19" w14:textId="77777777" w:rsidR="00EB791C" w:rsidRPr="00FE4307" w:rsidRDefault="0030521C" w:rsidP="003D1DB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[1]</w:t>
            </w:r>
            <w:r w:rsidRPr="00FE4307">
              <w:rPr>
                <w:spacing w:val="11"/>
                <w:kern w:val="0"/>
                <w:sz w:val="18"/>
                <w:szCs w:val="18"/>
              </w:rPr>
              <w:t>(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英</w:t>
            </w:r>
            <w:r w:rsidRPr="00FE4307">
              <w:rPr>
                <w:spacing w:val="11"/>
                <w:kern w:val="0"/>
                <w:sz w:val="18"/>
                <w:szCs w:val="18"/>
              </w:rPr>
              <w:t>)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邓利维</w:t>
            </w:r>
            <w:r w:rsidRPr="00FE4307">
              <w:rPr>
                <w:spacing w:val="11"/>
                <w:kern w:val="0"/>
                <w:sz w:val="18"/>
                <w:szCs w:val="18"/>
              </w:rPr>
              <w:t>,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赵欣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.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博士论文写作技巧</w:t>
            </w:r>
            <w:r w:rsidRPr="00FE4307">
              <w:rPr>
                <w:spacing w:val="11"/>
                <w:kern w:val="0"/>
                <w:sz w:val="18"/>
                <w:szCs w:val="18"/>
              </w:rPr>
              <w:t>(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帕尔格雷夫系列</w:t>
            </w:r>
            <w:r w:rsidRPr="00FE4307">
              <w:rPr>
                <w:spacing w:val="11"/>
                <w:kern w:val="0"/>
                <w:sz w:val="18"/>
                <w:szCs w:val="18"/>
              </w:rPr>
              <w:t>)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.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大连：东北财经大学出版社，</w:t>
            </w:r>
            <w:r w:rsidRPr="00FE4307">
              <w:rPr>
                <w:spacing w:val="11"/>
                <w:kern w:val="0"/>
                <w:sz w:val="18"/>
                <w:szCs w:val="18"/>
              </w:rPr>
              <w:t>2009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.</w:t>
            </w:r>
          </w:p>
          <w:p w14:paraId="43302256" w14:textId="77777777" w:rsidR="00EB791C" w:rsidRPr="00FE4307" w:rsidRDefault="0030521C" w:rsidP="003D1DB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[2]</w:t>
            </w:r>
            <w:r w:rsidRPr="00FE4307">
              <w:rPr>
                <w:spacing w:val="11"/>
                <w:kern w:val="0"/>
                <w:sz w:val="18"/>
                <w:szCs w:val="18"/>
              </w:rPr>
              <w:t>[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英</w:t>
            </w:r>
            <w:r w:rsidRPr="00FE4307">
              <w:rPr>
                <w:spacing w:val="11"/>
                <w:kern w:val="0"/>
                <w:sz w:val="18"/>
                <w:szCs w:val="18"/>
              </w:rPr>
              <w:t>] 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鲁格，</w:t>
            </w:r>
            <w:r w:rsidRPr="00FE4307">
              <w:rPr>
                <w:spacing w:val="11"/>
                <w:kern w:val="0"/>
                <w:sz w:val="18"/>
                <w:szCs w:val="18"/>
              </w:rPr>
              <w:t>[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英</w:t>
            </w:r>
            <w:r w:rsidRPr="00FE4307">
              <w:rPr>
                <w:spacing w:val="11"/>
                <w:kern w:val="0"/>
                <w:sz w:val="18"/>
                <w:szCs w:val="18"/>
              </w:rPr>
              <w:t>] 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彼得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 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著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.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给研究生的学术建议</w:t>
            </w:r>
            <w:r w:rsidRPr="00FE4307">
              <w:rPr>
                <w:spacing w:val="11"/>
                <w:kern w:val="0"/>
                <w:sz w:val="18"/>
                <w:szCs w:val="18"/>
              </w:rPr>
              <w:t>/21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世纪引进版精品教材·学术道德与学术规范系列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(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，彭万结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 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译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).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北京：北京大学出版社，</w:t>
            </w:r>
            <w:r w:rsidRPr="00FE4307">
              <w:rPr>
                <w:spacing w:val="11"/>
                <w:kern w:val="0"/>
                <w:sz w:val="18"/>
                <w:szCs w:val="18"/>
              </w:rPr>
              <w:lastRenderedPageBreak/>
              <w:t>2009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.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28A2174F" w14:textId="77777777" w:rsidR="00EB791C" w:rsidRPr="00FE4307" w:rsidRDefault="0030521C" w:rsidP="003D1DB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lastRenderedPageBreak/>
              <w:t>必修</w:t>
            </w:r>
          </w:p>
        </w:tc>
        <w:tc>
          <w:tcPr>
            <w:tcW w:w="992" w:type="dxa"/>
            <w:vAlign w:val="center"/>
          </w:tcPr>
          <w:p w14:paraId="6D64F1E9" w14:textId="77777777" w:rsidR="00EB791C" w:rsidRPr="00FE4307" w:rsidRDefault="0030521C" w:rsidP="003D1DB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904" w:type="dxa"/>
            <w:vAlign w:val="center"/>
          </w:tcPr>
          <w:p w14:paraId="54A16B08" w14:textId="77777777" w:rsidR="00EB791C" w:rsidRPr="00FE4307" w:rsidRDefault="0030521C" w:rsidP="003D1DB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4F94079E" w14:textId="77777777" w:rsidR="00EB791C" w:rsidRPr="00FE4307" w:rsidRDefault="0030521C" w:rsidP="003D1DB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41095A" w:rsidRPr="00FE4307" w14:paraId="63E1B337" w14:textId="77777777" w:rsidTr="003D1DB5">
        <w:trPr>
          <w:trHeight w:val="640"/>
        </w:trPr>
        <w:tc>
          <w:tcPr>
            <w:tcW w:w="2127" w:type="dxa"/>
            <w:gridSpan w:val="2"/>
            <w:vMerge/>
            <w:vAlign w:val="center"/>
          </w:tcPr>
          <w:p w14:paraId="62D7882A" w14:textId="77777777" w:rsidR="00EB791C" w:rsidRPr="00FE4307" w:rsidRDefault="00EB791C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18F99D7" w14:textId="77777777" w:rsidR="00EB791C" w:rsidRPr="00FE4307" w:rsidRDefault="0030521C" w:rsidP="003D1DB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000K9002</w:t>
            </w:r>
          </w:p>
        </w:tc>
        <w:tc>
          <w:tcPr>
            <w:tcW w:w="1276" w:type="dxa"/>
            <w:gridSpan w:val="2"/>
            <w:vAlign w:val="center"/>
          </w:tcPr>
          <w:p w14:paraId="7D0D73C4" w14:textId="77777777" w:rsidR="00EB791C" w:rsidRPr="00FE4307" w:rsidRDefault="0030521C" w:rsidP="003D1DB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z w:val="18"/>
                <w:szCs w:val="18"/>
              </w:rPr>
              <w:t>学术道德与规范</w:t>
            </w:r>
          </w:p>
        </w:tc>
        <w:tc>
          <w:tcPr>
            <w:tcW w:w="559" w:type="dxa"/>
            <w:vAlign w:val="center"/>
          </w:tcPr>
          <w:p w14:paraId="081F1BEC" w14:textId="77777777" w:rsidR="00EB791C" w:rsidRPr="00FE4307" w:rsidRDefault="0030521C" w:rsidP="003D1DB5">
            <w:pPr>
              <w:jc w:val="center"/>
              <w:rPr>
                <w:sz w:val="18"/>
                <w:szCs w:val="18"/>
              </w:rPr>
            </w:pPr>
            <w:r w:rsidRPr="00FE4307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C7ED32D" w14:textId="77777777" w:rsidR="00EB791C" w:rsidRPr="00FE4307" w:rsidRDefault="0030521C" w:rsidP="003D1DB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18781FCB" w14:textId="212CF085" w:rsidR="00EB791C" w:rsidRPr="00FE4307" w:rsidRDefault="0030521C" w:rsidP="003D1DB5">
            <w:pPr>
              <w:ind w:left="180" w:hangingChars="100" w:hanging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张广海，柴寿升，董志文，秦宏，陈洋</w:t>
            </w:r>
          </w:p>
        </w:tc>
        <w:tc>
          <w:tcPr>
            <w:tcW w:w="2409" w:type="dxa"/>
            <w:vAlign w:val="center"/>
          </w:tcPr>
          <w:p w14:paraId="53687C4C" w14:textId="77777777" w:rsidR="00EB791C" w:rsidRPr="00FE4307" w:rsidRDefault="0030521C" w:rsidP="003D1DB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6A75495F" w14:textId="77777777" w:rsidR="00EB791C" w:rsidRPr="00FE4307" w:rsidRDefault="0030521C" w:rsidP="003D1DB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308CB294" w14:textId="77777777" w:rsidR="00EB791C" w:rsidRPr="00FE4307" w:rsidRDefault="0030521C" w:rsidP="003D1DB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904" w:type="dxa"/>
            <w:vAlign w:val="center"/>
          </w:tcPr>
          <w:p w14:paraId="20ABB547" w14:textId="77777777" w:rsidR="00EB791C" w:rsidRPr="00FE4307" w:rsidRDefault="0030521C" w:rsidP="003D1DB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765632A4" w14:textId="77777777" w:rsidR="00EB791C" w:rsidRPr="00FE4307" w:rsidRDefault="0030521C" w:rsidP="003D1DB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256E4D" w:rsidRPr="00FE4307" w14:paraId="763359F5" w14:textId="77777777" w:rsidTr="00256E4D">
        <w:trPr>
          <w:trHeight w:val="640"/>
        </w:trPr>
        <w:tc>
          <w:tcPr>
            <w:tcW w:w="2127" w:type="dxa"/>
            <w:gridSpan w:val="2"/>
            <w:vMerge w:val="restart"/>
            <w:vAlign w:val="center"/>
          </w:tcPr>
          <w:p w14:paraId="64A525B6" w14:textId="77777777" w:rsidR="00256E4D" w:rsidRPr="00FE4307" w:rsidRDefault="00256E4D" w:rsidP="00256E4D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基础课</w:t>
            </w:r>
          </w:p>
          <w:p w14:paraId="2EA4A410" w14:textId="3B46D1AE" w:rsidR="00256E4D" w:rsidRPr="00FE4307" w:rsidRDefault="00256E4D" w:rsidP="00256E4D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硕士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≥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10</w:t>
            </w:r>
            <w:r w:rsidRPr="00FE4307">
              <w:rPr>
                <w:spacing w:val="11"/>
                <w:kern w:val="0"/>
                <w:sz w:val="18"/>
                <w:szCs w:val="18"/>
              </w:rPr>
              <w:t>学分</w:t>
            </w:r>
          </w:p>
          <w:p w14:paraId="7D36D7B2" w14:textId="26E6D4E2" w:rsidR="00256E4D" w:rsidRPr="00FE4307" w:rsidRDefault="00256E4D" w:rsidP="00256E4D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博士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≥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10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FE4307">
              <w:rPr>
                <w:spacing w:val="11"/>
                <w:kern w:val="0"/>
                <w:sz w:val="18"/>
                <w:szCs w:val="18"/>
              </w:rPr>
              <w:t>学分</w:t>
            </w:r>
          </w:p>
          <w:p w14:paraId="3BFDB85B" w14:textId="00819F52" w:rsidR="00256E4D" w:rsidRPr="00FE4307" w:rsidRDefault="00256E4D" w:rsidP="00256E4D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硕博连读≥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 1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6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分</w:t>
            </w:r>
          </w:p>
          <w:p w14:paraId="0F965C18" w14:textId="77777777" w:rsidR="00256E4D" w:rsidRPr="00FE4307" w:rsidRDefault="00256E4D" w:rsidP="00256E4D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657C0D0" w14:textId="77777777" w:rsidR="00256E4D" w:rsidRPr="00FE4307" w:rsidRDefault="00256E4D" w:rsidP="00256E4D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110K0309</w:t>
            </w:r>
          </w:p>
        </w:tc>
        <w:tc>
          <w:tcPr>
            <w:tcW w:w="1276" w:type="dxa"/>
            <w:gridSpan w:val="2"/>
            <w:vAlign w:val="center"/>
          </w:tcPr>
          <w:p w14:paraId="3F8CB8F7" w14:textId="77777777" w:rsidR="00256E4D" w:rsidRPr="00FE4307" w:rsidRDefault="00256E4D" w:rsidP="00256E4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现代管理理论</w:t>
            </w:r>
            <w:proofErr w:type="gramStart"/>
            <w:r w:rsidRPr="00FE4307">
              <w:rPr>
                <w:rFonts w:ascii="宋体" w:hAnsi="宋体" w:hint="eastAsia"/>
                <w:sz w:val="18"/>
                <w:szCs w:val="18"/>
              </w:rPr>
              <w:t>与数智化</w:t>
            </w:r>
            <w:proofErr w:type="gramEnd"/>
            <w:r w:rsidRPr="00FE4307">
              <w:rPr>
                <w:rFonts w:ascii="宋体" w:hAnsi="宋体" w:hint="eastAsia"/>
                <w:sz w:val="18"/>
                <w:szCs w:val="18"/>
              </w:rPr>
              <w:t>研究</w:t>
            </w:r>
          </w:p>
        </w:tc>
        <w:tc>
          <w:tcPr>
            <w:tcW w:w="559" w:type="dxa"/>
            <w:vAlign w:val="center"/>
          </w:tcPr>
          <w:p w14:paraId="14A0A790" w14:textId="77777777" w:rsidR="00256E4D" w:rsidRPr="00FE4307" w:rsidRDefault="00256E4D" w:rsidP="00256E4D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248EBE4" w14:textId="77777777" w:rsidR="00256E4D" w:rsidRPr="00FE4307" w:rsidRDefault="00256E4D" w:rsidP="00256E4D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728E8CF3" w14:textId="671D9388" w:rsidR="00256E4D" w:rsidRPr="00FE4307" w:rsidRDefault="00256E4D" w:rsidP="00256E4D">
            <w:pPr>
              <w:ind w:left="180" w:hangingChars="100" w:hanging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☆卢宝周，周荣森，</w:t>
            </w:r>
            <w:proofErr w:type="gramStart"/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苏慧文</w:t>
            </w:r>
            <w:proofErr w:type="gramEnd"/>
          </w:p>
        </w:tc>
        <w:tc>
          <w:tcPr>
            <w:tcW w:w="2409" w:type="dxa"/>
            <w:vAlign w:val="center"/>
          </w:tcPr>
          <w:p w14:paraId="61C241AF" w14:textId="77777777" w:rsidR="00256E4D" w:rsidRPr="00FE4307" w:rsidRDefault="00256E4D" w:rsidP="00256E4D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l2br w:val="single" w:sz="4" w:space="0" w:color="auto"/>
            </w:tcBorders>
            <w:vAlign w:val="center"/>
          </w:tcPr>
          <w:p w14:paraId="745EB6B4" w14:textId="77777777" w:rsidR="00256E4D" w:rsidRPr="00FE4307" w:rsidRDefault="00256E4D" w:rsidP="00256E4D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941950" w14:textId="77777777" w:rsidR="00256E4D" w:rsidRPr="00FE4307" w:rsidRDefault="00256E4D" w:rsidP="00256E4D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904" w:type="dxa"/>
            <w:vAlign w:val="center"/>
          </w:tcPr>
          <w:p w14:paraId="7C9C1110" w14:textId="77777777" w:rsidR="00256E4D" w:rsidRPr="00FE4307" w:rsidRDefault="00256E4D" w:rsidP="00256E4D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0A478E86" w14:textId="12E4B31F" w:rsidR="00EC278F" w:rsidRPr="00FE4307" w:rsidRDefault="00EC278F" w:rsidP="00EC278F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博士必修</w:t>
            </w:r>
          </w:p>
        </w:tc>
      </w:tr>
      <w:tr w:rsidR="00256E4D" w:rsidRPr="00FE4307" w14:paraId="0945E01F" w14:textId="77777777" w:rsidTr="00256E4D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2B0EFD72" w14:textId="77777777" w:rsidR="00256E4D" w:rsidRPr="00FE4307" w:rsidRDefault="00256E4D" w:rsidP="00256E4D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bookmarkStart w:id="1" w:name="_GoBack" w:colFirst="3" w:colLast="3"/>
          </w:p>
        </w:tc>
        <w:tc>
          <w:tcPr>
            <w:tcW w:w="1270" w:type="dxa"/>
            <w:gridSpan w:val="2"/>
            <w:vAlign w:val="center"/>
          </w:tcPr>
          <w:p w14:paraId="791DD88D" w14:textId="77777777" w:rsidR="00256E4D" w:rsidRPr="00FE4307" w:rsidRDefault="00256E4D" w:rsidP="00256E4D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110K0285</w:t>
            </w:r>
          </w:p>
        </w:tc>
        <w:tc>
          <w:tcPr>
            <w:tcW w:w="1276" w:type="dxa"/>
            <w:gridSpan w:val="2"/>
            <w:vAlign w:val="center"/>
          </w:tcPr>
          <w:p w14:paraId="090986C6" w14:textId="77777777" w:rsidR="00256E4D" w:rsidRPr="00FE4307" w:rsidRDefault="00256E4D" w:rsidP="00256E4D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现代经济学理论</w:t>
            </w:r>
          </w:p>
        </w:tc>
        <w:tc>
          <w:tcPr>
            <w:tcW w:w="559" w:type="dxa"/>
            <w:vAlign w:val="center"/>
          </w:tcPr>
          <w:p w14:paraId="4D83FC9F" w14:textId="77777777" w:rsidR="00256E4D" w:rsidRPr="00FE4307" w:rsidRDefault="00256E4D" w:rsidP="00256E4D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B7F3D6C" w14:textId="77777777" w:rsidR="00256E4D" w:rsidRPr="00FE4307" w:rsidRDefault="00256E4D" w:rsidP="00256E4D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3B643406" w14:textId="77777777" w:rsidR="00256E4D" w:rsidRPr="00FE4307" w:rsidRDefault="00256E4D" w:rsidP="00256E4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proofErr w:type="gramStart"/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卢</w:t>
            </w:r>
            <w:proofErr w:type="gramEnd"/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昆</w:t>
            </w:r>
          </w:p>
        </w:tc>
        <w:tc>
          <w:tcPr>
            <w:tcW w:w="2409" w:type="dxa"/>
            <w:vAlign w:val="center"/>
          </w:tcPr>
          <w:p w14:paraId="0E2C9137" w14:textId="77777777" w:rsidR="00256E4D" w:rsidRPr="00FE4307" w:rsidRDefault="00256E4D" w:rsidP="00256E4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胡希宁.现代经济学理论.北京：研究出版社,2010.</w:t>
            </w:r>
          </w:p>
        </w:tc>
        <w:tc>
          <w:tcPr>
            <w:tcW w:w="995" w:type="dxa"/>
            <w:tcBorders>
              <w:tl2br w:val="single" w:sz="4" w:space="0" w:color="auto"/>
            </w:tcBorders>
            <w:vAlign w:val="center"/>
          </w:tcPr>
          <w:p w14:paraId="5ECBA5F3" w14:textId="77777777" w:rsidR="00256E4D" w:rsidRPr="00FE4307" w:rsidRDefault="00256E4D" w:rsidP="00256E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AA333E" w14:textId="77777777" w:rsidR="00256E4D" w:rsidRPr="00FE4307" w:rsidRDefault="00256E4D" w:rsidP="00256E4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904" w:type="dxa"/>
            <w:vAlign w:val="center"/>
          </w:tcPr>
          <w:p w14:paraId="2D7CB4CE" w14:textId="77777777" w:rsidR="00256E4D" w:rsidRPr="00FE4307" w:rsidRDefault="00256E4D" w:rsidP="00256E4D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2431102A" w14:textId="55D3E543" w:rsidR="00256E4D" w:rsidRPr="00FE4307" w:rsidRDefault="00EC278F" w:rsidP="00256E4D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博士必修</w:t>
            </w:r>
          </w:p>
        </w:tc>
      </w:tr>
      <w:bookmarkEnd w:id="1"/>
      <w:tr w:rsidR="0041095A" w:rsidRPr="00FE4307" w14:paraId="385D5A61" w14:textId="77777777" w:rsidTr="00140608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58B3B5F7" w14:textId="77777777" w:rsidR="00B05EA7" w:rsidRPr="00FE4307" w:rsidRDefault="00B05EA7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158A11F" w14:textId="62ACBF60" w:rsidR="00B05EA7" w:rsidRPr="00FE4307" w:rsidRDefault="00CA4C62" w:rsidP="003D1DB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029D450" w14:textId="642F07DD" w:rsidR="00B05EA7" w:rsidRPr="00FE4307" w:rsidRDefault="00B05EA7" w:rsidP="003D1DB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中级计量经济学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C2E7CB" w14:textId="77777777" w:rsidR="00B05EA7" w:rsidRPr="00FE4307" w:rsidRDefault="00B05EA7" w:rsidP="003D1DB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316D0" w14:textId="72278DF8" w:rsidR="00B05EA7" w:rsidRPr="00FE4307" w:rsidRDefault="00FC1E6C" w:rsidP="003D1DB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04044DBB" w14:textId="77777777" w:rsidR="00B05EA7" w:rsidRPr="00FE4307" w:rsidRDefault="00B05EA7" w:rsidP="003D1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☆陈雨生，梁铄，袁斌</w:t>
            </w:r>
          </w:p>
          <w:p w14:paraId="0FCEE8A8" w14:textId="1EC470BB" w:rsidR="00137273" w:rsidRPr="00FE4307" w:rsidRDefault="00137273" w:rsidP="003D1DB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proofErr w:type="gramStart"/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程六兵</w:t>
            </w:r>
            <w:proofErr w:type="gramEnd"/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，王京，赵璨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C02643" w14:textId="77777777" w:rsidR="00B05EA7" w:rsidRPr="00FE4307" w:rsidRDefault="00B05EA7" w:rsidP="003D1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[1]李子奈,潘文卿.计量经济学（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第四版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）.北京：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高等教育出版社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  <w:p w14:paraId="598898C7" w14:textId="77777777" w:rsidR="00B05EA7" w:rsidRPr="00FE4307" w:rsidRDefault="00B05EA7" w:rsidP="003D1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[2]李子奈,</w:t>
            </w:r>
            <w:proofErr w:type="gramStart"/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叶阿忠</w:t>
            </w:r>
            <w:proofErr w:type="gramEnd"/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高级应用计量经济学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.北京：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清华大学出版社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2012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  <w:p w14:paraId="6859EC39" w14:textId="77777777" w:rsidR="00B05EA7" w:rsidRPr="00FE4307" w:rsidRDefault="00B05EA7" w:rsidP="003D1DB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[3]陈强.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计量经济学及Stata应用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.北京：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高等教育出版社，2015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8300E" w14:textId="77777777" w:rsidR="00B05EA7" w:rsidRPr="00FE4307" w:rsidRDefault="00B05EA7" w:rsidP="003D1DB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6E871C4" w14:textId="77777777" w:rsidR="00B05EA7" w:rsidRPr="00FE4307" w:rsidRDefault="00B05EA7" w:rsidP="003D1DB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1E61162A" w14:textId="77777777" w:rsidR="00B05EA7" w:rsidRPr="00FE4307" w:rsidRDefault="00B05EA7" w:rsidP="003D1DB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D9C1850" w14:textId="52E1B3D0" w:rsidR="00B05EA7" w:rsidRPr="00FE4307" w:rsidRDefault="00EC278F" w:rsidP="003D1DB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硕士必修</w:t>
            </w:r>
          </w:p>
        </w:tc>
      </w:tr>
      <w:tr w:rsidR="0041095A" w:rsidRPr="00FE4307" w14:paraId="2EAF2469" w14:textId="77777777" w:rsidTr="00140608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7061003F" w14:textId="77777777" w:rsidR="00B05EA7" w:rsidRPr="00FE4307" w:rsidRDefault="00B05EA7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545355E4" w14:textId="3D4E8987" w:rsidR="00B05EA7" w:rsidRPr="00FE4307" w:rsidRDefault="00F26CE9" w:rsidP="003D1DB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110K0335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12DFFA" w14:textId="7B4D8D59" w:rsidR="00B05EA7" w:rsidRPr="00FE4307" w:rsidRDefault="00B05EA7" w:rsidP="003D1DB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高级计量经济学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272CA0" w14:textId="77777777" w:rsidR="00B05EA7" w:rsidRPr="00FE4307" w:rsidRDefault="00B05EA7" w:rsidP="003D1DB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7AF72" w14:textId="723ED430" w:rsidR="00B05EA7" w:rsidRPr="00FE4307" w:rsidRDefault="00FC1E6C" w:rsidP="00FC1E6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7B428087" w14:textId="77777777" w:rsidR="00B05EA7" w:rsidRPr="00FE4307" w:rsidRDefault="00B05EA7" w:rsidP="003D1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☆外聘教师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149AC43" w14:textId="77777777" w:rsidR="00B05EA7" w:rsidRPr="00FE4307" w:rsidRDefault="00B05EA7" w:rsidP="003D1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2624B80" w14:textId="77777777" w:rsidR="00B05EA7" w:rsidRPr="00FE4307" w:rsidRDefault="00B05EA7" w:rsidP="003D1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73A13" w14:textId="77777777" w:rsidR="00B05EA7" w:rsidRPr="00FE4307" w:rsidRDefault="00B05EA7" w:rsidP="003D1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A7BDD2B" w14:textId="77777777" w:rsidR="00B05EA7" w:rsidRPr="00FE4307" w:rsidRDefault="00B05EA7" w:rsidP="003D1DB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CE09489" w14:textId="37BC1744" w:rsidR="00B05EA7" w:rsidRPr="00FE4307" w:rsidRDefault="00EC278F" w:rsidP="003D1DB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博士必修</w:t>
            </w:r>
          </w:p>
        </w:tc>
      </w:tr>
      <w:tr w:rsidR="003D53F6" w:rsidRPr="00FE4307" w14:paraId="07C2D7F9" w14:textId="77777777" w:rsidTr="003D53F6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1014A56B" w14:textId="77777777" w:rsidR="003D53F6" w:rsidRPr="00FE4307" w:rsidRDefault="003D53F6" w:rsidP="003D53F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31AA21D" w14:textId="77777777" w:rsidR="003D53F6" w:rsidRPr="00FE4307" w:rsidRDefault="003D53F6" w:rsidP="003D53F6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110K0268</w:t>
            </w:r>
          </w:p>
        </w:tc>
        <w:tc>
          <w:tcPr>
            <w:tcW w:w="1276" w:type="dxa"/>
            <w:gridSpan w:val="2"/>
            <w:vAlign w:val="center"/>
          </w:tcPr>
          <w:p w14:paraId="2FC9D467" w14:textId="77777777" w:rsidR="003D53F6" w:rsidRPr="00FE4307" w:rsidRDefault="003D53F6" w:rsidP="003D53F6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高级管理学</w:t>
            </w:r>
          </w:p>
        </w:tc>
        <w:tc>
          <w:tcPr>
            <w:tcW w:w="559" w:type="dxa"/>
            <w:vAlign w:val="center"/>
          </w:tcPr>
          <w:p w14:paraId="6CE65127" w14:textId="77777777" w:rsidR="003D53F6" w:rsidRPr="00FE4307" w:rsidRDefault="003D53F6" w:rsidP="003D53F6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AC43EED" w14:textId="77777777" w:rsidR="003D53F6" w:rsidRPr="00FE4307" w:rsidRDefault="003D53F6" w:rsidP="003D53F6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35AEEA62" w14:textId="77777777" w:rsidR="003D53F6" w:rsidRPr="00FE4307" w:rsidRDefault="003D53F6" w:rsidP="003D53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☆董志文，王水莲</w:t>
            </w:r>
          </w:p>
        </w:tc>
        <w:tc>
          <w:tcPr>
            <w:tcW w:w="2409" w:type="dxa"/>
            <w:vAlign w:val="center"/>
          </w:tcPr>
          <w:p w14:paraId="126274BE" w14:textId="77777777" w:rsidR="003D53F6" w:rsidRPr="00FE4307" w:rsidRDefault="003D53F6" w:rsidP="003D53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[1]高良谋.管理学高级教程.北京：机械工业出版社，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662546E8" w14:textId="77777777" w:rsidR="003D53F6" w:rsidRPr="00FE4307" w:rsidRDefault="003D53F6" w:rsidP="003D53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3F1E20BA" w14:textId="77777777" w:rsidR="003D53F6" w:rsidRPr="00FE4307" w:rsidRDefault="003D53F6" w:rsidP="003D5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01DA4F60" w14:textId="77777777" w:rsidR="003D53F6" w:rsidRPr="00FE4307" w:rsidRDefault="003D53F6" w:rsidP="003D53F6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2F23B426" w14:textId="275D4EE5" w:rsidR="003D53F6" w:rsidRPr="00FE4307" w:rsidRDefault="00EC278F" w:rsidP="003D53F6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硕士必修</w:t>
            </w:r>
          </w:p>
        </w:tc>
      </w:tr>
      <w:tr w:rsidR="003D53F6" w:rsidRPr="00FE4307" w14:paraId="13CCB111" w14:textId="77777777" w:rsidTr="003D53F6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58E41E7B" w14:textId="77777777" w:rsidR="003D53F6" w:rsidRPr="00FE4307" w:rsidRDefault="003D53F6" w:rsidP="003D53F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2724946" w14:textId="77777777" w:rsidR="003D53F6" w:rsidRPr="00FE4307" w:rsidRDefault="003D53F6" w:rsidP="003D53F6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110K0269</w:t>
            </w:r>
          </w:p>
        </w:tc>
        <w:tc>
          <w:tcPr>
            <w:tcW w:w="1276" w:type="dxa"/>
            <w:gridSpan w:val="2"/>
            <w:vAlign w:val="center"/>
          </w:tcPr>
          <w:p w14:paraId="3571CE2F" w14:textId="77777777" w:rsidR="003D53F6" w:rsidRPr="00FE4307" w:rsidRDefault="003D53F6" w:rsidP="003D53F6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高级经济学</w:t>
            </w:r>
          </w:p>
        </w:tc>
        <w:tc>
          <w:tcPr>
            <w:tcW w:w="559" w:type="dxa"/>
            <w:vAlign w:val="center"/>
          </w:tcPr>
          <w:p w14:paraId="69FFAD0D" w14:textId="77777777" w:rsidR="003D53F6" w:rsidRPr="00FE4307" w:rsidRDefault="003D53F6" w:rsidP="003D53F6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09EAC9C" w14:textId="77777777" w:rsidR="003D53F6" w:rsidRPr="00FE4307" w:rsidRDefault="003D53F6" w:rsidP="003D53F6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32508AD4" w14:textId="77777777" w:rsidR="003D53F6" w:rsidRPr="00FE4307" w:rsidRDefault="003D53F6" w:rsidP="003D53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☆徐敬俊，邓晓辉，石建中</w:t>
            </w:r>
          </w:p>
        </w:tc>
        <w:tc>
          <w:tcPr>
            <w:tcW w:w="2409" w:type="dxa"/>
            <w:vAlign w:val="center"/>
          </w:tcPr>
          <w:p w14:paraId="56EABCA8" w14:textId="77777777" w:rsidR="003D53F6" w:rsidRPr="00FE4307" w:rsidRDefault="003D53F6" w:rsidP="003D53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06546A7A" w14:textId="77777777" w:rsidR="003D53F6" w:rsidRPr="00FE4307" w:rsidRDefault="003D53F6" w:rsidP="003D53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F857DF1" w14:textId="77777777" w:rsidR="003D53F6" w:rsidRPr="00FE4307" w:rsidRDefault="003D53F6" w:rsidP="003D5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F3D8C85" w14:textId="77777777" w:rsidR="003D53F6" w:rsidRPr="00FE4307" w:rsidRDefault="003D53F6" w:rsidP="003D53F6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2744C1D4" w14:textId="7351DC4A" w:rsidR="003D53F6" w:rsidRPr="00FE4307" w:rsidRDefault="00EC278F" w:rsidP="003D53F6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硕士必修</w:t>
            </w:r>
          </w:p>
        </w:tc>
      </w:tr>
      <w:tr w:rsidR="00056E4F" w:rsidRPr="00FE4307" w14:paraId="58C885E8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2EB1A4DB" w14:textId="77777777" w:rsidR="00056E4F" w:rsidRPr="00FE4307" w:rsidRDefault="00056E4F" w:rsidP="00056E4F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00E2A91" w14:textId="579C414B" w:rsidR="00056E4F" w:rsidRPr="00FE4307" w:rsidRDefault="00056E4F" w:rsidP="00056E4F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110K0085</w:t>
            </w:r>
          </w:p>
        </w:tc>
        <w:tc>
          <w:tcPr>
            <w:tcW w:w="1276" w:type="dxa"/>
            <w:gridSpan w:val="2"/>
            <w:vAlign w:val="center"/>
          </w:tcPr>
          <w:p w14:paraId="6A83E1AD" w14:textId="77777777" w:rsidR="00056E4F" w:rsidRPr="00FE4307" w:rsidRDefault="00056E4F" w:rsidP="00056E4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应用统计学与统计软件</w:t>
            </w:r>
          </w:p>
        </w:tc>
        <w:tc>
          <w:tcPr>
            <w:tcW w:w="559" w:type="dxa"/>
            <w:vAlign w:val="center"/>
          </w:tcPr>
          <w:p w14:paraId="6075A45B" w14:textId="77777777" w:rsidR="00056E4F" w:rsidRPr="00FE4307" w:rsidRDefault="00056E4F" w:rsidP="00056E4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C2F103A" w14:textId="2693839C" w:rsidR="00056E4F" w:rsidRPr="00FE4307" w:rsidRDefault="00056E4F" w:rsidP="00056E4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548E3A64" w14:textId="50F3AA6B" w:rsidR="00056E4F" w:rsidRPr="00FE4307" w:rsidRDefault="00056E4F" w:rsidP="00056E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☆李晓伟，梁铄，曹明，外聘教师</w:t>
            </w:r>
          </w:p>
        </w:tc>
        <w:tc>
          <w:tcPr>
            <w:tcW w:w="2409" w:type="dxa"/>
            <w:vAlign w:val="center"/>
          </w:tcPr>
          <w:p w14:paraId="6F62E671" w14:textId="77777777" w:rsidR="00056E4F" w:rsidRPr="00FE4307" w:rsidRDefault="00056E4F" w:rsidP="00056E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2F6E45" w14:textId="77777777" w:rsidR="00056E4F" w:rsidRPr="00FE4307" w:rsidRDefault="00056E4F" w:rsidP="00056E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6A61239" w14:textId="1F05C1EC" w:rsidR="00056E4F" w:rsidRPr="00FE4307" w:rsidRDefault="00056E4F" w:rsidP="00056E4F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5C1607A5" w14:textId="77777777" w:rsidR="00056E4F" w:rsidRPr="00FE4307" w:rsidRDefault="00056E4F" w:rsidP="00056E4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5430375B" w14:textId="7B99E024" w:rsidR="00056E4F" w:rsidRPr="00FE4307" w:rsidRDefault="00056E4F" w:rsidP="00056E4F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056E4F" w:rsidRPr="00FE4307" w14:paraId="0C86DC4D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1FC60C0B" w14:textId="77777777" w:rsidR="00056E4F" w:rsidRPr="00FE4307" w:rsidRDefault="00056E4F" w:rsidP="00056E4F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BC8D804" w14:textId="5821C468" w:rsidR="00056E4F" w:rsidRPr="00FE4307" w:rsidRDefault="00056E4F" w:rsidP="00056E4F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110K031</w:t>
            </w: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313D903" w14:textId="20E92724" w:rsidR="00056E4F" w:rsidRPr="00FE4307" w:rsidRDefault="00056E4F" w:rsidP="00056E4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FE4307">
              <w:rPr>
                <w:rFonts w:ascii="宋体" w:hAnsi="宋体" w:cs="宋体" w:hint="eastAsia"/>
                <w:sz w:val="18"/>
                <w:szCs w:val="18"/>
              </w:rPr>
              <w:t>数智技术</w:t>
            </w:r>
            <w:proofErr w:type="gramEnd"/>
            <w:r w:rsidRPr="00FE4307">
              <w:rPr>
                <w:rFonts w:ascii="宋体" w:hAnsi="宋体" w:cs="宋体" w:hint="eastAsia"/>
                <w:sz w:val="18"/>
                <w:szCs w:val="18"/>
              </w:rPr>
              <w:t>与管理应用</w:t>
            </w:r>
          </w:p>
        </w:tc>
        <w:tc>
          <w:tcPr>
            <w:tcW w:w="559" w:type="dxa"/>
            <w:vAlign w:val="center"/>
          </w:tcPr>
          <w:p w14:paraId="1B790D7A" w14:textId="2B8F59F6" w:rsidR="00056E4F" w:rsidRPr="00FE4307" w:rsidRDefault="00056E4F" w:rsidP="00056E4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E06BC71" w14:textId="357AE997" w:rsidR="00056E4F" w:rsidRPr="00FE4307" w:rsidRDefault="00056E4F" w:rsidP="00056E4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3377FA97" w14:textId="47601AAD" w:rsidR="00056E4F" w:rsidRPr="00FE4307" w:rsidRDefault="00056E4F" w:rsidP="00056E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☆王举颖，卢宝周，范柳、张晓洁、张桐艳、张生瑞</w:t>
            </w:r>
          </w:p>
        </w:tc>
        <w:tc>
          <w:tcPr>
            <w:tcW w:w="2409" w:type="dxa"/>
            <w:vAlign w:val="center"/>
          </w:tcPr>
          <w:p w14:paraId="1CD54DE5" w14:textId="6A74A3B1" w:rsidR="00056E4F" w:rsidRPr="00FE4307" w:rsidRDefault="00056E4F" w:rsidP="00056E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1A1844" w14:textId="21655C6A" w:rsidR="00056E4F" w:rsidRPr="00FE4307" w:rsidRDefault="00056E4F" w:rsidP="00056E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A21CCE3" w14:textId="65B800C2" w:rsidR="00056E4F" w:rsidRPr="00FE4307" w:rsidRDefault="00056E4F" w:rsidP="00056E4F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4DBDCE52" w14:textId="5F01FEF9" w:rsidR="00056E4F" w:rsidRPr="00FE4307" w:rsidRDefault="00056E4F" w:rsidP="00056E4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05A0FFED" w14:textId="5938B086" w:rsidR="00056E4F" w:rsidRPr="00FE4307" w:rsidRDefault="00056E4F" w:rsidP="00056E4F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53362B" w:rsidRPr="00FE4307" w14:paraId="4DD4F243" w14:textId="77777777" w:rsidTr="00970826">
        <w:trPr>
          <w:trHeight w:val="390"/>
        </w:trPr>
        <w:tc>
          <w:tcPr>
            <w:tcW w:w="2127" w:type="dxa"/>
            <w:gridSpan w:val="2"/>
            <w:vMerge w:val="restart"/>
            <w:vAlign w:val="center"/>
          </w:tcPr>
          <w:p w14:paraId="2CBE281A" w14:textId="6E8DEC7D" w:rsidR="0053362B" w:rsidRPr="00FE4307" w:rsidRDefault="0053362B" w:rsidP="0053362B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lastRenderedPageBreak/>
              <w:t>核心专业课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 xml:space="preserve"> </w:t>
            </w:r>
            <w:r w:rsidRPr="00FE4307">
              <w:rPr>
                <w:spacing w:val="11"/>
                <w:kern w:val="0"/>
                <w:sz w:val="18"/>
                <w:szCs w:val="18"/>
              </w:rPr>
              <w:t xml:space="preserve">      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硕士≥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 xml:space="preserve"> 6 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学分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 xml:space="preserve">  </w:t>
            </w:r>
            <w:r w:rsidRPr="00FE4307">
              <w:rPr>
                <w:spacing w:val="11"/>
                <w:kern w:val="0"/>
                <w:sz w:val="18"/>
                <w:szCs w:val="18"/>
              </w:rPr>
              <w:t xml:space="preserve">  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博士≥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 xml:space="preserve"> 4 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学分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 xml:space="preserve">  </w:t>
            </w:r>
            <w:r w:rsidRPr="00FE4307">
              <w:rPr>
                <w:spacing w:val="11"/>
                <w:kern w:val="0"/>
                <w:sz w:val="18"/>
                <w:szCs w:val="18"/>
              </w:rPr>
              <w:t xml:space="preserve">  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硕博连读≥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 xml:space="preserve"> </w:t>
            </w:r>
            <w:r w:rsidRPr="00FE4307">
              <w:rPr>
                <w:spacing w:val="11"/>
                <w:kern w:val="0"/>
                <w:sz w:val="18"/>
                <w:szCs w:val="18"/>
              </w:rPr>
              <w:t>1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 xml:space="preserve">0 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分</w:t>
            </w:r>
          </w:p>
        </w:tc>
        <w:tc>
          <w:tcPr>
            <w:tcW w:w="1270" w:type="dxa"/>
            <w:gridSpan w:val="2"/>
            <w:vAlign w:val="center"/>
          </w:tcPr>
          <w:p w14:paraId="161534C8" w14:textId="62E696A7" w:rsidR="0053362B" w:rsidRPr="00FE4307" w:rsidRDefault="0053362B" w:rsidP="0053362B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</w:t>
            </w: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316</w:t>
            </w:r>
          </w:p>
        </w:tc>
        <w:tc>
          <w:tcPr>
            <w:tcW w:w="1276" w:type="dxa"/>
            <w:gridSpan w:val="2"/>
            <w:vAlign w:val="center"/>
          </w:tcPr>
          <w:p w14:paraId="46968D23" w14:textId="69DD39FE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会计与财务理论前沿专题</w:t>
            </w:r>
          </w:p>
        </w:tc>
        <w:tc>
          <w:tcPr>
            <w:tcW w:w="559" w:type="dxa"/>
            <w:vAlign w:val="center"/>
          </w:tcPr>
          <w:p w14:paraId="18B13F33" w14:textId="083A7D5C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2D245F1" w14:textId="4ACFEA31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37D21428" w14:textId="41D9423C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☆王竹泉，贾凡胜，房巧玲，谢素娟、王贞洁、赵璨、杜媛</w:t>
            </w:r>
          </w:p>
        </w:tc>
        <w:tc>
          <w:tcPr>
            <w:tcW w:w="2409" w:type="dxa"/>
          </w:tcPr>
          <w:p w14:paraId="115C01B3" w14:textId="08BD1B56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l2br w:val="single" w:sz="4" w:space="0" w:color="auto"/>
            </w:tcBorders>
            <w:vAlign w:val="center"/>
          </w:tcPr>
          <w:p w14:paraId="11B9E83A" w14:textId="77777777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EB564" w14:textId="5F7FC5BC" w:rsidR="0053362B" w:rsidRPr="00FE4307" w:rsidRDefault="0053362B" w:rsidP="005336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4307">
              <w:rPr>
                <w:rFonts w:asciiTheme="minorEastAsia" w:eastAsiaTheme="minorEastAsia" w:hAnsiTheme="minorEastAsia" w:hint="eastAsia"/>
                <w:sz w:val="18"/>
                <w:szCs w:val="18"/>
              </w:rPr>
              <w:t>方向必修</w:t>
            </w:r>
          </w:p>
        </w:tc>
        <w:tc>
          <w:tcPr>
            <w:tcW w:w="904" w:type="dxa"/>
            <w:vAlign w:val="center"/>
          </w:tcPr>
          <w:p w14:paraId="63517945" w14:textId="5FB330EE" w:rsidR="0053362B" w:rsidRPr="00FE4307" w:rsidRDefault="0053362B" w:rsidP="0053362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E4307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47A631E5" w14:textId="6FEF22EE" w:rsidR="0053362B" w:rsidRPr="00FE4307" w:rsidRDefault="0053362B" w:rsidP="005336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4307">
              <w:rPr>
                <w:rFonts w:asciiTheme="minorEastAsia" w:eastAsiaTheme="minorEastAsia" w:hAnsiTheme="minorEastAsia" w:hint="eastAsia"/>
                <w:sz w:val="18"/>
                <w:szCs w:val="18"/>
              </w:rPr>
              <w:t>会计学、财务管理方向博士研究生必修</w:t>
            </w:r>
          </w:p>
        </w:tc>
      </w:tr>
      <w:tr w:rsidR="0053362B" w:rsidRPr="00FE4307" w14:paraId="3474F85F" w14:textId="77777777" w:rsidTr="00970826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7D5EC688" w14:textId="77777777" w:rsidR="0053362B" w:rsidRPr="00FE4307" w:rsidRDefault="0053362B" w:rsidP="0053362B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7F35993" w14:textId="02BAB632" w:rsidR="0053362B" w:rsidRPr="00FE4307" w:rsidRDefault="0053362B" w:rsidP="0053362B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110K0006</w:t>
            </w:r>
          </w:p>
        </w:tc>
        <w:tc>
          <w:tcPr>
            <w:tcW w:w="1276" w:type="dxa"/>
            <w:gridSpan w:val="2"/>
            <w:vAlign w:val="center"/>
          </w:tcPr>
          <w:p w14:paraId="0DC03426" w14:textId="3A391B6A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会计理论研究</w:t>
            </w:r>
          </w:p>
        </w:tc>
        <w:tc>
          <w:tcPr>
            <w:tcW w:w="559" w:type="dxa"/>
            <w:vAlign w:val="center"/>
          </w:tcPr>
          <w:p w14:paraId="219D3DD2" w14:textId="3B1B3F51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859549E" w14:textId="30AE9638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060FF523" w14:textId="20302FFE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☆王竹泉，贾凡胜，赵璨，曹伟</w:t>
            </w:r>
          </w:p>
        </w:tc>
        <w:tc>
          <w:tcPr>
            <w:tcW w:w="2409" w:type="dxa"/>
            <w:vAlign w:val="center"/>
          </w:tcPr>
          <w:p w14:paraId="6F1A1529" w14:textId="77777777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[1]</w:t>
            </w:r>
            <w:r w:rsidRPr="00FE4307">
              <w:rPr>
                <w:rFonts w:hint="eastAsia"/>
                <w:sz w:val="18"/>
                <w:szCs w:val="18"/>
              </w:rPr>
              <w:t>威廉</w:t>
            </w:r>
            <w:r w:rsidRPr="00FE4307">
              <w:rPr>
                <w:sz w:val="18"/>
                <w:szCs w:val="18"/>
              </w:rPr>
              <w:t>.R.</w:t>
            </w:r>
            <w:r w:rsidRPr="00FE4307">
              <w:rPr>
                <w:rFonts w:hint="eastAsia"/>
                <w:sz w:val="18"/>
                <w:szCs w:val="18"/>
              </w:rPr>
              <w:t>斯科特（</w:t>
            </w:r>
            <w:r w:rsidRPr="00FE4307">
              <w:rPr>
                <w:sz w:val="18"/>
                <w:szCs w:val="18"/>
              </w:rPr>
              <w:t xml:space="preserve">William </w:t>
            </w:r>
            <w:proofErr w:type="spellStart"/>
            <w:r w:rsidRPr="00FE4307">
              <w:rPr>
                <w:sz w:val="18"/>
                <w:szCs w:val="18"/>
              </w:rPr>
              <w:t>R.Scott</w:t>
            </w:r>
            <w:proofErr w:type="spellEnd"/>
            <w:r w:rsidRPr="00FE4307">
              <w:rPr>
                <w:rFonts w:hint="eastAsia"/>
                <w:sz w:val="18"/>
                <w:szCs w:val="18"/>
              </w:rPr>
              <w:t>）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工商管理经典译丛</w:t>
            </w:r>
            <w:r w:rsidRPr="00FE4307">
              <w:rPr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会计与财务系列：财务会计理论（第</w:t>
            </w:r>
            <w:r w:rsidRPr="00FE4307">
              <w:rPr>
                <w:sz w:val="18"/>
                <w:szCs w:val="18"/>
              </w:rPr>
              <w:t>6</w:t>
            </w:r>
            <w:r w:rsidRPr="00FE4307">
              <w:rPr>
                <w:rFonts w:hint="eastAsia"/>
                <w:sz w:val="18"/>
                <w:szCs w:val="18"/>
              </w:rPr>
              <w:t>版）</w:t>
            </w:r>
            <w:r w:rsidRPr="00FE4307">
              <w:rPr>
                <w:sz w:val="18"/>
                <w:szCs w:val="18"/>
              </w:rPr>
              <w:t xml:space="preserve"> [Financial Accounting Theory]</w:t>
            </w:r>
            <w:r w:rsidRPr="00FE4307">
              <w:rPr>
                <w:rFonts w:hint="eastAsia"/>
                <w:sz w:val="18"/>
                <w:szCs w:val="18"/>
              </w:rPr>
              <w:t>(,</w:t>
            </w:r>
            <w:r w:rsidRPr="00FE4307">
              <w:rPr>
                <w:rFonts w:hint="eastAsia"/>
                <w:sz w:val="18"/>
                <w:szCs w:val="18"/>
              </w:rPr>
              <w:t>陈汉文译</w:t>
            </w:r>
            <w:r w:rsidRPr="00FE4307">
              <w:rPr>
                <w:rFonts w:hint="eastAsia"/>
                <w:sz w:val="18"/>
                <w:szCs w:val="18"/>
              </w:rPr>
              <w:t>).</w:t>
            </w:r>
            <w:r w:rsidRPr="00FE4307">
              <w:rPr>
                <w:rFonts w:hint="eastAsia"/>
                <w:sz w:val="18"/>
                <w:szCs w:val="18"/>
              </w:rPr>
              <w:t>北京：中国人民大学出版社，</w:t>
            </w:r>
            <w:r w:rsidRPr="00FE4307">
              <w:rPr>
                <w:sz w:val="18"/>
                <w:szCs w:val="18"/>
              </w:rPr>
              <w:t>2012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</w:p>
          <w:p w14:paraId="71186305" w14:textId="56AABD67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[2]</w:t>
            </w:r>
            <w:r w:rsidRPr="00FE4307">
              <w:rPr>
                <w:rFonts w:hint="eastAsia"/>
                <w:sz w:val="18"/>
                <w:szCs w:val="18"/>
              </w:rPr>
              <w:t>（美）贝克奥伊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会计理论</w:t>
            </w:r>
            <w:r w:rsidRPr="00FE4307">
              <w:rPr>
                <w:sz w:val="18"/>
                <w:szCs w:val="18"/>
              </w:rPr>
              <w:t>(</w:t>
            </w:r>
            <w:r w:rsidRPr="00FE4307">
              <w:rPr>
                <w:rFonts w:hint="eastAsia"/>
                <w:sz w:val="18"/>
                <w:szCs w:val="18"/>
              </w:rPr>
              <w:t>第</w:t>
            </w:r>
            <w:r w:rsidRPr="00FE4307">
              <w:rPr>
                <w:sz w:val="18"/>
                <w:szCs w:val="18"/>
              </w:rPr>
              <w:t>4</w:t>
            </w:r>
            <w:r w:rsidRPr="00FE4307">
              <w:rPr>
                <w:rFonts w:hint="eastAsia"/>
                <w:sz w:val="18"/>
                <w:szCs w:val="18"/>
              </w:rPr>
              <w:t>版</w:t>
            </w:r>
            <w:r w:rsidRPr="00FE4307">
              <w:rPr>
                <w:sz w:val="18"/>
                <w:szCs w:val="18"/>
              </w:rPr>
              <w:t>)</w:t>
            </w:r>
            <w:r w:rsidRPr="00FE4307">
              <w:rPr>
                <w:rFonts w:hint="eastAsia"/>
                <w:sz w:val="18"/>
                <w:szCs w:val="18"/>
              </w:rPr>
              <w:t>(</w:t>
            </w:r>
            <w:proofErr w:type="gramStart"/>
            <w:r w:rsidRPr="00FE4307">
              <w:rPr>
                <w:rFonts w:hint="eastAsia"/>
                <w:sz w:val="18"/>
                <w:szCs w:val="18"/>
              </w:rPr>
              <w:t>钱逢胜等</w:t>
            </w:r>
            <w:proofErr w:type="gramEnd"/>
            <w:r w:rsidRPr="00FE4307">
              <w:rPr>
                <w:rFonts w:hint="eastAsia"/>
                <w:sz w:val="18"/>
                <w:szCs w:val="18"/>
              </w:rPr>
              <w:t>译</w:t>
            </w:r>
            <w:r w:rsidRPr="00FE4307">
              <w:rPr>
                <w:rFonts w:hint="eastAsia"/>
                <w:sz w:val="18"/>
                <w:szCs w:val="18"/>
              </w:rPr>
              <w:t>).</w:t>
            </w:r>
            <w:r w:rsidRPr="00FE4307">
              <w:rPr>
                <w:rFonts w:hint="eastAsia"/>
                <w:sz w:val="18"/>
                <w:szCs w:val="18"/>
              </w:rPr>
              <w:t>上海：上海财经大学，</w:t>
            </w:r>
            <w:r w:rsidRPr="00FE4307">
              <w:rPr>
                <w:sz w:val="18"/>
                <w:szCs w:val="18"/>
              </w:rPr>
              <w:t>2004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4F9BAFFA" w14:textId="47EC700E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tcBorders>
              <w:tl2br w:val="nil"/>
            </w:tcBorders>
            <w:vAlign w:val="center"/>
          </w:tcPr>
          <w:p w14:paraId="22BAD8B9" w14:textId="66EEA2BC" w:rsidR="0053362B" w:rsidRPr="00FE4307" w:rsidRDefault="00970826" w:rsidP="005336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4307">
              <w:rPr>
                <w:rFonts w:asciiTheme="minorEastAsia" w:eastAsiaTheme="minorEastAsia" w:hAnsiTheme="minorEastAsia"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7518EEF2" w14:textId="41849140" w:rsidR="0053362B" w:rsidRPr="00FE4307" w:rsidRDefault="0053362B" w:rsidP="0053362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5893AD87" w14:textId="44098215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会计学方向硕士研究生必修，硕博共享</w:t>
            </w:r>
          </w:p>
        </w:tc>
      </w:tr>
      <w:tr w:rsidR="0053362B" w:rsidRPr="00FE4307" w14:paraId="4807FA32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066936AC" w14:textId="77777777" w:rsidR="0053362B" w:rsidRPr="00FE4307" w:rsidRDefault="0053362B" w:rsidP="0053362B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D631604" w14:textId="3E0B8456" w:rsidR="0053362B" w:rsidRPr="00FE4307" w:rsidRDefault="0053362B" w:rsidP="0053362B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110K0179</w:t>
            </w:r>
          </w:p>
        </w:tc>
        <w:tc>
          <w:tcPr>
            <w:tcW w:w="1276" w:type="dxa"/>
            <w:gridSpan w:val="2"/>
            <w:vAlign w:val="center"/>
          </w:tcPr>
          <w:p w14:paraId="2D504D67" w14:textId="774717B2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审计理论研究</w:t>
            </w:r>
          </w:p>
        </w:tc>
        <w:tc>
          <w:tcPr>
            <w:tcW w:w="559" w:type="dxa"/>
            <w:vAlign w:val="center"/>
          </w:tcPr>
          <w:p w14:paraId="7CB639DD" w14:textId="28811AAC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5D6BE21" w14:textId="350F673E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4A48F917" w14:textId="1B47C3FB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☆房巧玲，刘学华</w:t>
            </w:r>
          </w:p>
        </w:tc>
        <w:tc>
          <w:tcPr>
            <w:tcW w:w="2409" w:type="dxa"/>
            <w:vAlign w:val="center"/>
          </w:tcPr>
          <w:p w14:paraId="6C88BFFE" w14:textId="56EA1815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[1]</w:t>
            </w:r>
            <w:r w:rsidRPr="00FE4307">
              <w:rPr>
                <w:rFonts w:hint="eastAsia"/>
                <w:sz w:val="18"/>
                <w:szCs w:val="18"/>
              </w:rPr>
              <w:t>陈汉文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审计理论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北京：机械工业出版社，</w:t>
            </w:r>
            <w:r w:rsidRPr="00FE4307">
              <w:rPr>
                <w:sz w:val="18"/>
                <w:szCs w:val="18"/>
              </w:rPr>
              <w:t>2009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553A6EE7" w14:textId="2116BF87" w:rsidR="0053362B" w:rsidRPr="00FE4307" w:rsidRDefault="00B76E78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Theme="minorEastAsia" w:eastAsiaTheme="minorEastAsia" w:hAnsiTheme="minor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3DBD8908" w14:textId="78BE5400" w:rsidR="0053362B" w:rsidRPr="00FE4307" w:rsidRDefault="0053362B" w:rsidP="005336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4307">
              <w:rPr>
                <w:rFonts w:asciiTheme="minorEastAsia" w:eastAsiaTheme="minorEastAsia" w:hAnsiTheme="minor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2B3ECE13" w14:textId="59EB5484" w:rsidR="0053362B" w:rsidRPr="00FE4307" w:rsidRDefault="0053362B" w:rsidP="0053362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E4307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23748466" w14:textId="00BE71E4" w:rsidR="0053362B" w:rsidRPr="00FE4307" w:rsidRDefault="00F85976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sz w:val="18"/>
                <w:szCs w:val="18"/>
              </w:rPr>
              <w:t>硕博共享</w:t>
            </w:r>
          </w:p>
        </w:tc>
      </w:tr>
      <w:tr w:rsidR="0053362B" w:rsidRPr="00FE4307" w14:paraId="3D7AE700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0B20835A" w14:textId="77777777" w:rsidR="0053362B" w:rsidRPr="00FE4307" w:rsidRDefault="0053362B" w:rsidP="0053362B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3DD3C48" w14:textId="77777777" w:rsidR="0053362B" w:rsidRPr="00FE4307" w:rsidRDefault="0053362B" w:rsidP="0053362B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110K0272</w:t>
            </w:r>
          </w:p>
          <w:p w14:paraId="795BCCA3" w14:textId="77777777" w:rsidR="0053362B" w:rsidRPr="00FE4307" w:rsidRDefault="0053362B" w:rsidP="0053362B">
            <w:pPr>
              <w:widowControl/>
              <w:snapToGrid w:val="0"/>
              <w:spacing w:line="0" w:lineRule="atLeas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C68B37" w14:textId="6AC6EF98" w:rsidR="0053362B" w:rsidRPr="00FE4307" w:rsidRDefault="0053362B" w:rsidP="0053362B">
            <w:pPr>
              <w:widowControl/>
              <w:spacing w:line="320" w:lineRule="exact"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管理会计理论与实务研究</w:t>
            </w:r>
          </w:p>
        </w:tc>
        <w:tc>
          <w:tcPr>
            <w:tcW w:w="559" w:type="dxa"/>
            <w:vAlign w:val="center"/>
          </w:tcPr>
          <w:p w14:paraId="48D79C84" w14:textId="4A738831" w:rsidR="0053362B" w:rsidRPr="00FE4307" w:rsidRDefault="0053362B" w:rsidP="0053362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E4307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29C3E23" w14:textId="27A88838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0F087173" w14:textId="1E5E85E8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☆彭家钧，孙莹，刘秀丽，安毅</w:t>
            </w:r>
          </w:p>
        </w:tc>
        <w:tc>
          <w:tcPr>
            <w:tcW w:w="2409" w:type="dxa"/>
            <w:vAlign w:val="center"/>
          </w:tcPr>
          <w:p w14:paraId="659E67EF" w14:textId="77777777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</w:p>
          <w:p w14:paraId="09063895" w14:textId="77777777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sz w:val="18"/>
                <w:szCs w:val="18"/>
              </w:rPr>
              <w:t>[1]</w:t>
            </w:r>
            <w:r w:rsidRPr="00FE4307">
              <w:rPr>
                <w:rFonts w:hint="eastAsia"/>
                <w:sz w:val="18"/>
                <w:szCs w:val="18"/>
              </w:rPr>
              <w:t>胡玉明</w:t>
            </w:r>
            <w:r w:rsidRPr="00FE4307">
              <w:rPr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高级管理会计（第三版）</w:t>
            </w:r>
            <w:r w:rsidRPr="00FE4307">
              <w:rPr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厦门：厦门大学出版社，</w:t>
            </w:r>
            <w:r w:rsidRPr="00FE4307">
              <w:rPr>
                <w:sz w:val="18"/>
                <w:szCs w:val="18"/>
              </w:rPr>
              <w:t>2009.</w:t>
            </w:r>
          </w:p>
          <w:p w14:paraId="4EB5702A" w14:textId="77777777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sz w:val="18"/>
                <w:szCs w:val="18"/>
              </w:rPr>
              <w:t>[2]</w:t>
            </w:r>
            <w:r w:rsidRPr="00FE4307">
              <w:rPr>
                <w:rFonts w:hint="eastAsia"/>
                <w:sz w:val="18"/>
                <w:szCs w:val="18"/>
              </w:rPr>
              <w:t>杰里米·霍普等</w:t>
            </w:r>
            <w:r w:rsidRPr="00FE4307">
              <w:rPr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超越预算——管理者如何跳出年度绩效评估的陷阱</w:t>
            </w:r>
            <w:r w:rsidRPr="00FE4307">
              <w:rPr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北京：中信出版社，</w:t>
            </w:r>
            <w:r w:rsidRPr="00FE4307">
              <w:rPr>
                <w:sz w:val="18"/>
                <w:szCs w:val="18"/>
              </w:rPr>
              <w:t>2005.</w:t>
            </w:r>
          </w:p>
          <w:p w14:paraId="219CD267" w14:textId="77777777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sz w:val="18"/>
                <w:szCs w:val="18"/>
              </w:rPr>
              <w:t>[3]</w:t>
            </w:r>
            <w:r w:rsidRPr="00FE4307">
              <w:rPr>
                <w:rFonts w:hint="eastAsia"/>
                <w:sz w:val="18"/>
                <w:szCs w:val="18"/>
              </w:rPr>
              <w:t>林万祥</w:t>
            </w:r>
            <w:r w:rsidRPr="00FE4307">
              <w:rPr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成本会计研究</w:t>
            </w:r>
            <w:r w:rsidRPr="00FE4307">
              <w:rPr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北京：机械工业出版社</w:t>
            </w:r>
            <w:r w:rsidRPr="00FE4307">
              <w:rPr>
                <w:sz w:val="18"/>
                <w:szCs w:val="18"/>
              </w:rPr>
              <w:t>.2008</w:t>
            </w:r>
            <w:r w:rsidRPr="00FE4307">
              <w:rPr>
                <w:rFonts w:hint="eastAsia"/>
                <w:sz w:val="18"/>
                <w:szCs w:val="18"/>
              </w:rPr>
              <w:t>；</w:t>
            </w:r>
          </w:p>
          <w:p w14:paraId="51F50D1C" w14:textId="1840766A" w:rsidR="0053362B" w:rsidRPr="00FE4307" w:rsidRDefault="0053362B" w:rsidP="0053362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sz w:val="18"/>
                <w:szCs w:val="18"/>
              </w:rPr>
              <w:t>[4]</w:t>
            </w:r>
            <w:r w:rsidRPr="00FE4307">
              <w:rPr>
                <w:rFonts w:hint="eastAsia"/>
                <w:sz w:val="18"/>
                <w:szCs w:val="18"/>
              </w:rPr>
              <w:t>王广宇等</w:t>
            </w:r>
            <w:r w:rsidRPr="00FE4307">
              <w:rPr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作业成本管理</w:t>
            </w:r>
            <w:r w:rsidRPr="00FE4307">
              <w:rPr>
                <w:sz w:val="18"/>
                <w:szCs w:val="18"/>
              </w:rPr>
              <w:t>:</w:t>
            </w:r>
            <w:r w:rsidRPr="00FE4307">
              <w:rPr>
                <w:rFonts w:hint="eastAsia"/>
                <w:sz w:val="18"/>
                <w:szCs w:val="18"/>
              </w:rPr>
              <w:t>内部改进与价值评估的企业</w:t>
            </w:r>
            <w:r w:rsidRPr="00FE4307">
              <w:rPr>
                <w:rFonts w:hint="eastAsia"/>
                <w:sz w:val="18"/>
                <w:szCs w:val="18"/>
              </w:rPr>
              <w:lastRenderedPageBreak/>
              <w:t>方略</w:t>
            </w:r>
            <w:r w:rsidRPr="00FE4307">
              <w:rPr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北京：清华大学出版社，</w:t>
            </w:r>
            <w:r w:rsidRPr="00FE4307">
              <w:rPr>
                <w:sz w:val="18"/>
                <w:szCs w:val="18"/>
              </w:rPr>
              <w:t>2006.</w:t>
            </w:r>
          </w:p>
        </w:tc>
        <w:tc>
          <w:tcPr>
            <w:tcW w:w="995" w:type="dxa"/>
            <w:vAlign w:val="center"/>
          </w:tcPr>
          <w:p w14:paraId="4104DE30" w14:textId="5D98A5CA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lastRenderedPageBreak/>
              <w:t>选修</w:t>
            </w:r>
          </w:p>
        </w:tc>
        <w:tc>
          <w:tcPr>
            <w:tcW w:w="992" w:type="dxa"/>
            <w:vAlign w:val="center"/>
          </w:tcPr>
          <w:p w14:paraId="72CCAA4E" w14:textId="29A83085" w:rsidR="0053362B" w:rsidRPr="00FE4307" w:rsidRDefault="0053362B" w:rsidP="005336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4307">
              <w:rPr>
                <w:rFonts w:asciiTheme="minorEastAsia" w:eastAsiaTheme="minorEastAsia" w:hAnsiTheme="minorEastAsia"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30AE6E7E" w14:textId="00DC0E3B" w:rsidR="0053362B" w:rsidRPr="00FE4307" w:rsidRDefault="0053362B" w:rsidP="005336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2ED1B0DD" w14:textId="0DF768CA" w:rsidR="0053362B" w:rsidRPr="00FE4307" w:rsidRDefault="00F85976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Theme="minorEastAsia" w:eastAsiaTheme="minorEastAsia" w:hAnsiTheme="minorEastAsia" w:hint="eastAsia"/>
                <w:sz w:val="18"/>
                <w:szCs w:val="18"/>
              </w:rPr>
              <w:t>硕博共享</w:t>
            </w:r>
          </w:p>
        </w:tc>
      </w:tr>
      <w:tr w:rsidR="0053362B" w:rsidRPr="00FE4307" w14:paraId="23BB83C1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75163264" w14:textId="77777777" w:rsidR="0053362B" w:rsidRPr="00FE4307" w:rsidRDefault="0053362B" w:rsidP="0053362B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F982B8C" w14:textId="4597B7BA" w:rsidR="0053362B" w:rsidRPr="00FE4307" w:rsidRDefault="0053362B" w:rsidP="0053362B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110K0317</w:t>
            </w:r>
          </w:p>
        </w:tc>
        <w:tc>
          <w:tcPr>
            <w:tcW w:w="1276" w:type="dxa"/>
            <w:gridSpan w:val="2"/>
            <w:vAlign w:val="center"/>
          </w:tcPr>
          <w:p w14:paraId="3BCB9890" w14:textId="360FD55E" w:rsidR="0053362B" w:rsidRPr="00FE4307" w:rsidRDefault="0053362B" w:rsidP="0053362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实证会计与财务研究</w:t>
            </w:r>
          </w:p>
        </w:tc>
        <w:tc>
          <w:tcPr>
            <w:tcW w:w="559" w:type="dxa"/>
            <w:vAlign w:val="center"/>
          </w:tcPr>
          <w:p w14:paraId="0CA8AC26" w14:textId="7D703642" w:rsidR="0053362B" w:rsidRPr="00FE4307" w:rsidRDefault="0053362B" w:rsidP="0053362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DE0ED7F" w14:textId="73F915B3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7903E3BF" w14:textId="008FE626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☆曹伟，彭涛，</w:t>
            </w:r>
            <w:proofErr w:type="gramStart"/>
            <w:r w:rsidRPr="00FE4307">
              <w:rPr>
                <w:rFonts w:hint="eastAsia"/>
                <w:sz w:val="18"/>
                <w:szCs w:val="18"/>
              </w:rPr>
              <w:t>马新啸</w:t>
            </w:r>
            <w:proofErr w:type="gramEnd"/>
          </w:p>
        </w:tc>
        <w:tc>
          <w:tcPr>
            <w:tcW w:w="2409" w:type="dxa"/>
            <w:vAlign w:val="center"/>
          </w:tcPr>
          <w:p w14:paraId="705AA7AF" w14:textId="77777777" w:rsidR="0053362B" w:rsidRPr="00FE4307" w:rsidRDefault="0053362B" w:rsidP="0053362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[1]</w:t>
            </w:r>
            <w:proofErr w:type="gramStart"/>
            <w:r w:rsidRPr="00FE4307">
              <w:rPr>
                <w:rFonts w:ascii="Helvetica" w:hAnsi="Helvetica"/>
                <w:sz w:val="18"/>
                <w:szCs w:val="18"/>
                <w:shd w:val="clear" w:color="auto" w:fill="FFFFFF"/>
              </w:rPr>
              <w:t>黎毅</w:t>
            </w:r>
            <w:proofErr w:type="gramEnd"/>
            <w:r w:rsidRPr="00FE4307">
              <w:rPr>
                <w:rFonts w:ascii="Helvetica" w:hAnsi="Helvetica" w:hint="eastAsia"/>
                <w:sz w:val="18"/>
                <w:szCs w:val="18"/>
                <w:shd w:val="clear" w:color="auto" w:fill="FFFFFF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会计实证研究方法</w:t>
            </w:r>
            <w:r w:rsidRPr="00FE4307">
              <w:rPr>
                <w:sz w:val="18"/>
                <w:szCs w:val="18"/>
              </w:rPr>
              <w:t>(</w:t>
            </w:r>
            <w:r w:rsidRPr="00FE4307">
              <w:rPr>
                <w:rFonts w:hint="eastAsia"/>
                <w:sz w:val="18"/>
                <w:szCs w:val="18"/>
              </w:rPr>
              <w:t>第二版</w:t>
            </w:r>
            <w:r w:rsidRPr="00FE4307">
              <w:rPr>
                <w:sz w:val="18"/>
                <w:szCs w:val="18"/>
              </w:rPr>
              <w:t>)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大连：东北财经大学出版社，</w:t>
            </w:r>
            <w:r w:rsidRPr="00FE4307">
              <w:rPr>
                <w:rFonts w:hint="eastAsia"/>
                <w:sz w:val="18"/>
                <w:szCs w:val="18"/>
              </w:rPr>
              <w:t>2015.</w:t>
            </w:r>
          </w:p>
          <w:p w14:paraId="6380F30E" w14:textId="60DFE111" w:rsidR="0053362B" w:rsidRPr="00FE4307" w:rsidRDefault="0053362B" w:rsidP="0053362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[2]</w:t>
            </w:r>
            <w:hyperlink r:id="rId9" w:tgtFrame="_blank" w:history="1">
              <w:r w:rsidRPr="00FE4307">
                <w:rPr>
                  <w:rFonts w:hint="eastAsia"/>
                  <w:sz w:val="18"/>
                  <w:szCs w:val="18"/>
                </w:rPr>
                <w:t>何晓群</w:t>
              </w:r>
            </w:hyperlink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多元统计分析</w:t>
            </w:r>
            <w:r w:rsidRPr="00FE4307">
              <w:rPr>
                <w:sz w:val="18"/>
                <w:szCs w:val="18"/>
              </w:rPr>
              <w:t>(</w:t>
            </w:r>
            <w:r w:rsidRPr="00FE4307">
              <w:rPr>
                <w:rFonts w:hint="eastAsia"/>
                <w:sz w:val="18"/>
                <w:szCs w:val="18"/>
              </w:rPr>
              <w:t>第四版</w:t>
            </w:r>
            <w:r w:rsidRPr="00FE4307">
              <w:rPr>
                <w:sz w:val="18"/>
                <w:szCs w:val="18"/>
              </w:rPr>
              <w:t>)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北京：中国人民大学出版社，</w:t>
            </w:r>
            <w:r w:rsidRPr="00FE4307">
              <w:rPr>
                <w:rFonts w:hint="eastAsia"/>
                <w:sz w:val="18"/>
                <w:szCs w:val="18"/>
              </w:rPr>
              <w:t>2009.</w:t>
            </w:r>
          </w:p>
        </w:tc>
        <w:tc>
          <w:tcPr>
            <w:tcW w:w="995" w:type="dxa"/>
            <w:vAlign w:val="center"/>
          </w:tcPr>
          <w:p w14:paraId="64F953A0" w14:textId="72630E77" w:rsidR="0053362B" w:rsidRPr="00FE4307" w:rsidRDefault="0053362B" w:rsidP="0053362B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4C09FE69" w14:textId="6A16A992" w:rsidR="0053362B" w:rsidRPr="00FE4307" w:rsidRDefault="0053362B" w:rsidP="0053362B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Theme="minorEastAsia" w:eastAsiaTheme="minorEastAsia" w:hAnsiTheme="minor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3671E174" w14:textId="40EB7361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49E2FAC7" w14:textId="3F6A5548" w:rsidR="0053362B" w:rsidRPr="00FE4307" w:rsidRDefault="00F85976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Theme="minorEastAsia" w:eastAsiaTheme="minorEastAsia" w:hAnsiTheme="minorEastAsia" w:hint="eastAsia"/>
                <w:sz w:val="18"/>
                <w:szCs w:val="18"/>
              </w:rPr>
              <w:t>硕博共享</w:t>
            </w:r>
          </w:p>
        </w:tc>
      </w:tr>
      <w:tr w:rsidR="0053362B" w:rsidRPr="00FE4307" w14:paraId="63D686F5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6BBA4652" w14:textId="77777777" w:rsidR="0053362B" w:rsidRPr="00FE4307" w:rsidRDefault="0053362B" w:rsidP="0053362B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428B55E" w14:textId="2CCEF27B" w:rsidR="0053362B" w:rsidRPr="00FE4307" w:rsidRDefault="0053362B" w:rsidP="0053362B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110K0007</w:t>
            </w:r>
          </w:p>
        </w:tc>
        <w:tc>
          <w:tcPr>
            <w:tcW w:w="1276" w:type="dxa"/>
            <w:gridSpan w:val="2"/>
            <w:vAlign w:val="center"/>
          </w:tcPr>
          <w:p w14:paraId="08C2C17A" w14:textId="1DB0633C" w:rsidR="0053362B" w:rsidRPr="00FE4307" w:rsidRDefault="0053362B" w:rsidP="0053362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财务理论研究</w:t>
            </w:r>
          </w:p>
        </w:tc>
        <w:tc>
          <w:tcPr>
            <w:tcW w:w="559" w:type="dxa"/>
            <w:vAlign w:val="center"/>
          </w:tcPr>
          <w:p w14:paraId="32850F22" w14:textId="13B02A9E" w:rsidR="0053362B" w:rsidRPr="00FE4307" w:rsidRDefault="0053362B" w:rsidP="0053362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5A24C77" w14:textId="382BFAB8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2E5C4527" w14:textId="11480DA1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☆</w:t>
            </w:r>
            <w:r w:rsidRPr="00FE4307">
              <w:rPr>
                <w:sz w:val="18"/>
                <w:szCs w:val="18"/>
              </w:rPr>
              <w:t>杜媛</w:t>
            </w:r>
            <w:r w:rsidRPr="00FE4307">
              <w:rPr>
                <w:rFonts w:hint="eastAsia"/>
                <w:sz w:val="18"/>
                <w:szCs w:val="18"/>
              </w:rPr>
              <w:t>，</w:t>
            </w:r>
            <w:proofErr w:type="gramStart"/>
            <w:r w:rsidRPr="00FE4307">
              <w:rPr>
                <w:sz w:val="18"/>
                <w:szCs w:val="18"/>
              </w:rPr>
              <w:t>逄</w:t>
            </w:r>
            <w:proofErr w:type="gramEnd"/>
            <w:r w:rsidRPr="00FE4307">
              <w:rPr>
                <w:sz w:val="18"/>
                <w:szCs w:val="18"/>
              </w:rPr>
              <w:t>咏梅</w:t>
            </w:r>
            <w:r w:rsidRPr="00FE4307">
              <w:rPr>
                <w:rFonts w:hint="eastAsia"/>
                <w:sz w:val="18"/>
                <w:szCs w:val="18"/>
              </w:rPr>
              <w:t>，王京</w:t>
            </w:r>
          </w:p>
        </w:tc>
        <w:tc>
          <w:tcPr>
            <w:tcW w:w="2409" w:type="dxa"/>
            <w:vAlign w:val="center"/>
          </w:tcPr>
          <w:p w14:paraId="64F2F2B2" w14:textId="77777777" w:rsidR="0053362B" w:rsidRPr="00FE4307" w:rsidRDefault="0053362B" w:rsidP="0053362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[1]沈艺峰、沈洪涛.公司财务理论主流.大连：东北财经大学出版社，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2004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  <w:p w14:paraId="346B1AA5" w14:textId="575572E6" w:rsidR="0053362B" w:rsidRPr="00FE4307" w:rsidRDefault="0053362B" w:rsidP="0053362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[2]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威廉.L.麦金森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公司财务理论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刘明辉主译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).大连：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东北财经大学出版社，2002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0BEA02F0" w14:textId="3A055BA9" w:rsidR="0053362B" w:rsidRPr="00FE4307" w:rsidRDefault="0053362B" w:rsidP="0053362B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vAlign w:val="center"/>
          </w:tcPr>
          <w:p w14:paraId="2B7F603E" w14:textId="78180624" w:rsidR="0053362B" w:rsidRPr="00FE4307" w:rsidRDefault="00002EEB" w:rsidP="0053362B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509C070F" w14:textId="4033B9A8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0CC7B0CE" w14:textId="4CB095D4" w:rsidR="0053362B" w:rsidRPr="00FE4307" w:rsidRDefault="00F85976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sz w:val="18"/>
                <w:szCs w:val="18"/>
              </w:rPr>
              <w:t>财务管理</w:t>
            </w:r>
            <w:r w:rsidRPr="00FE4307">
              <w:rPr>
                <w:rFonts w:hint="eastAsia"/>
                <w:sz w:val="18"/>
                <w:szCs w:val="18"/>
              </w:rPr>
              <w:t>方向硕士研究生</w:t>
            </w:r>
            <w:r w:rsidRPr="00FE4307">
              <w:rPr>
                <w:sz w:val="18"/>
                <w:szCs w:val="18"/>
              </w:rPr>
              <w:t>必修</w:t>
            </w:r>
            <w:r w:rsidRPr="00FE4307">
              <w:rPr>
                <w:rFonts w:hint="eastAsia"/>
                <w:sz w:val="18"/>
                <w:szCs w:val="18"/>
              </w:rPr>
              <w:t>，</w:t>
            </w:r>
            <w:r w:rsidRPr="00FE4307">
              <w:rPr>
                <w:sz w:val="18"/>
                <w:szCs w:val="18"/>
              </w:rPr>
              <w:t>硕博共享</w:t>
            </w:r>
          </w:p>
        </w:tc>
      </w:tr>
      <w:tr w:rsidR="00EC278F" w:rsidRPr="00FE4307" w14:paraId="05E9503E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380440B8" w14:textId="77777777" w:rsidR="00EC278F" w:rsidRPr="00FE4307" w:rsidRDefault="00EC278F" w:rsidP="00EC278F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63392E9" w14:textId="7AE245D9" w:rsidR="00EC278F" w:rsidRPr="00FE4307" w:rsidRDefault="00EC278F" w:rsidP="00EC278F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110K0260</w:t>
            </w:r>
          </w:p>
        </w:tc>
        <w:tc>
          <w:tcPr>
            <w:tcW w:w="1276" w:type="dxa"/>
            <w:gridSpan w:val="2"/>
            <w:vAlign w:val="center"/>
          </w:tcPr>
          <w:p w14:paraId="5397B3BC" w14:textId="3D25C917" w:rsidR="00EC278F" w:rsidRPr="00FE4307" w:rsidRDefault="00EC278F" w:rsidP="00EC278F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数量财务</w:t>
            </w:r>
          </w:p>
        </w:tc>
        <w:tc>
          <w:tcPr>
            <w:tcW w:w="559" w:type="dxa"/>
            <w:vAlign w:val="center"/>
          </w:tcPr>
          <w:p w14:paraId="7DD70AE2" w14:textId="3940E962" w:rsidR="00EC278F" w:rsidRPr="00FE4307" w:rsidRDefault="00EC278F" w:rsidP="00EC278F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DC98D44" w14:textId="3E0C5DC8" w:rsidR="00EC278F" w:rsidRPr="00FE4307" w:rsidRDefault="00EC278F" w:rsidP="00EC278F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783D4BA2" w14:textId="0CF0CE93" w:rsidR="00EC278F" w:rsidRPr="00FE4307" w:rsidRDefault="00EC278F" w:rsidP="00EC278F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☆王京，刘睿智</w:t>
            </w:r>
          </w:p>
        </w:tc>
        <w:tc>
          <w:tcPr>
            <w:tcW w:w="2409" w:type="dxa"/>
            <w:vAlign w:val="center"/>
          </w:tcPr>
          <w:p w14:paraId="628B6F33" w14:textId="43A0C19D" w:rsidR="00EC278F" w:rsidRPr="00FE4307" w:rsidRDefault="00EC278F" w:rsidP="00EC278F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[1]</w:t>
            </w:r>
            <w:proofErr w:type="gramStart"/>
            <w:r w:rsidRPr="00FE4307">
              <w:rPr>
                <w:rFonts w:hint="eastAsia"/>
                <w:sz w:val="18"/>
                <w:szCs w:val="18"/>
              </w:rPr>
              <w:t>张元萍</w:t>
            </w:r>
            <w:proofErr w:type="gramEnd"/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数理金融基础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北京：北京大学出版社，</w:t>
            </w:r>
            <w:r w:rsidRPr="00FE4307">
              <w:rPr>
                <w:rFonts w:hint="eastAsia"/>
                <w:sz w:val="18"/>
                <w:szCs w:val="18"/>
              </w:rPr>
              <w:t>2004.</w:t>
            </w:r>
          </w:p>
        </w:tc>
        <w:tc>
          <w:tcPr>
            <w:tcW w:w="995" w:type="dxa"/>
            <w:vAlign w:val="center"/>
          </w:tcPr>
          <w:p w14:paraId="1A35E05B" w14:textId="5F7CB794" w:rsidR="00EC278F" w:rsidRPr="00FE4307" w:rsidRDefault="00EC278F" w:rsidP="00EC278F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1FECBAF5" w14:textId="42D0D93C" w:rsidR="00EC278F" w:rsidRPr="00FE4307" w:rsidRDefault="00EC278F" w:rsidP="00EC278F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57CD0FCF" w14:textId="3C2546C9" w:rsidR="00EC278F" w:rsidRPr="00FE4307" w:rsidRDefault="00EC278F" w:rsidP="00EC278F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70E46AFD" w14:textId="51CE2021" w:rsidR="00EC278F" w:rsidRPr="00FE4307" w:rsidRDefault="00EC278F" w:rsidP="00EC278F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Theme="minorEastAsia" w:eastAsiaTheme="minorEastAsia" w:hAnsiTheme="minorEastAsia" w:hint="eastAsia"/>
                <w:sz w:val="18"/>
                <w:szCs w:val="18"/>
              </w:rPr>
              <w:t>硕博共享</w:t>
            </w:r>
          </w:p>
        </w:tc>
      </w:tr>
      <w:tr w:rsidR="0053362B" w:rsidRPr="00FE4307" w14:paraId="4D4D8528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2DDE91DD" w14:textId="77777777" w:rsidR="0053362B" w:rsidRPr="00FE4307" w:rsidRDefault="0053362B" w:rsidP="0053362B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E8EA785" w14:textId="77777777" w:rsidR="0053362B" w:rsidRPr="00FE4307" w:rsidRDefault="0053362B" w:rsidP="0053362B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110K0091</w:t>
            </w:r>
          </w:p>
        </w:tc>
        <w:tc>
          <w:tcPr>
            <w:tcW w:w="1276" w:type="dxa"/>
            <w:gridSpan w:val="2"/>
            <w:vAlign w:val="center"/>
          </w:tcPr>
          <w:p w14:paraId="51BD8A28" w14:textId="77777777" w:rsidR="0053362B" w:rsidRPr="00FE4307" w:rsidRDefault="0053362B" w:rsidP="0053362B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公司理论与企业运行机制</w:t>
            </w:r>
          </w:p>
        </w:tc>
        <w:tc>
          <w:tcPr>
            <w:tcW w:w="559" w:type="dxa"/>
            <w:vAlign w:val="center"/>
          </w:tcPr>
          <w:p w14:paraId="6F6A0F7F" w14:textId="77777777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2E17BB6" w14:textId="77777777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2F53E9A2" w14:textId="77777777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proofErr w:type="gramStart"/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权锡鉴</w:t>
            </w:r>
            <w:proofErr w:type="gramEnd"/>
          </w:p>
        </w:tc>
        <w:tc>
          <w:tcPr>
            <w:tcW w:w="2409" w:type="dxa"/>
            <w:vAlign w:val="center"/>
          </w:tcPr>
          <w:p w14:paraId="4136B0A3" w14:textId="3C0CD3FE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6A232D50" w14:textId="77777777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vAlign w:val="center"/>
          </w:tcPr>
          <w:p w14:paraId="628E3691" w14:textId="77777777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04D05715" w14:textId="532D9BD4" w:rsidR="0053362B" w:rsidRPr="00FE4307" w:rsidRDefault="0053362B" w:rsidP="0053362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47A98484" w14:textId="77777777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企业管理、营销管理、技术经济及管理方向硕士研究生必修，硕博共享</w:t>
            </w:r>
          </w:p>
        </w:tc>
      </w:tr>
      <w:tr w:rsidR="0053362B" w:rsidRPr="00FE4307" w14:paraId="37125FFD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34F59A3D" w14:textId="77777777" w:rsidR="0053362B" w:rsidRPr="00FE4307" w:rsidRDefault="0053362B" w:rsidP="0053362B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D2AE6DC" w14:textId="72B4C360" w:rsidR="0053362B" w:rsidRPr="00FE4307" w:rsidRDefault="0053362B" w:rsidP="0053362B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110K0318</w:t>
            </w:r>
          </w:p>
        </w:tc>
        <w:tc>
          <w:tcPr>
            <w:tcW w:w="1276" w:type="dxa"/>
            <w:gridSpan w:val="2"/>
            <w:vAlign w:val="center"/>
          </w:tcPr>
          <w:p w14:paraId="01E75174" w14:textId="081DEEF2" w:rsidR="0053362B" w:rsidRPr="00FE4307" w:rsidRDefault="0053362B" w:rsidP="0053362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战略管理与创新创业管理</w:t>
            </w:r>
          </w:p>
        </w:tc>
        <w:tc>
          <w:tcPr>
            <w:tcW w:w="559" w:type="dxa"/>
            <w:vAlign w:val="center"/>
          </w:tcPr>
          <w:p w14:paraId="222C8637" w14:textId="77533A01" w:rsidR="0053362B" w:rsidRPr="00FE4307" w:rsidRDefault="0053362B" w:rsidP="0053362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125B2DE" w14:textId="4EE541DB" w:rsidR="0053362B" w:rsidRPr="00FE4307" w:rsidRDefault="0053362B" w:rsidP="0053362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3E4BB2AF" w14:textId="21EF3CE3" w:rsidR="0053362B" w:rsidRPr="00FE4307" w:rsidRDefault="0053362B" w:rsidP="005336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☆姜忠辉，李志刚，段志霞，卢宝周</w:t>
            </w:r>
          </w:p>
        </w:tc>
        <w:tc>
          <w:tcPr>
            <w:tcW w:w="2409" w:type="dxa"/>
            <w:vAlign w:val="center"/>
          </w:tcPr>
          <w:p w14:paraId="7912BAB6" w14:textId="75DE2E08" w:rsidR="0053362B" w:rsidRPr="00FE4307" w:rsidRDefault="0053362B" w:rsidP="005336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5E91E1D5" w14:textId="6798E177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vAlign w:val="center"/>
          </w:tcPr>
          <w:p w14:paraId="1D91A330" w14:textId="6F0E761B" w:rsidR="0053362B" w:rsidRPr="00FE4307" w:rsidRDefault="0053362B" w:rsidP="005336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772E371C" w14:textId="18D5EEE2" w:rsidR="0053362B" w:rsidRPr="00FE4307" w:rsidRDefault="0053362B" w:rsidP="0053362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4307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430522BC" w14:textId="0A8760A9" w:rsidR="0053362B" w:rsidRPr="00FE4307" w:rsidRDefault="00786B3F" w:rsidP="0053362B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企业管理、技术经济及管理方向硕士研究生必修，硕博共享</w:t>
            </w:r>
          </w:p>
        </w:tc>
      </w:tr>
      <w:tr w:rsidR="0053362B" w:rsidRPr="00FE4307" w14:paraId="0323B960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38654136" w14:textId="77777777" w:rsidR="0053362B" w:rsidRPr="00FE4307" w:rsidRDefault="0053362B" w:rsidP="0053362B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F839521" w14:textId="52D88210" w:rsidR="0053362B" w:rsidRPr="00FE4307" w:rsidRDefault="0053362B" w:rsidP="0053362B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110K0050</w:t>
            </w:r>
          </w:p>
        </w:tc>
        <w:tc>
          <w:tcPr>
            <w:tcW w:w="1276" w:type="dxa"/>
            <w:gridSpan w:val="2"/>
            <w:vAlign w:val="center"/>
          </w:tcPr>
          <w:p w14:paraId="15FCC4AB" w14:textId="57027647" w:rsidR="0053362B" w:rsidRPr="00FE4307" w:rsidRDefault="0053362B" w:rsidP="0053362B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旅游开发与管理研究</w:t>
            </w:r>
          </w:p>
        </w:tc>
        <w:tc>
          <w:tcPr>
            <w:tcW w:w="559" w:type="dxa"/>
            <w:vAlign w:val="center"/>
          </w:tcPr>
          <w:p w14:paraId="1D119802" w14:textId="1480732A" w:rsidR="0053362B" w:rsidRPr="00FE4307" w:rsidRDefault="0053362B" w:rsidP="0053362B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7014DEE" w14:textId="1ECEBEEB" w:rsidR="0053362B" w:rsidRPr="00FE4307" w:rsidRDefault="0053362B" w:rsidP="0053362B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18178F10" w14:textId="790ED162" w:rsidR="0053362B" w:rsidRPr="00FE4307" w:rsidRDefault="0053362B" w:rsidP="0053362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☆刘佳，张广海，张桐艳，</w:t>
            </w:r>
            <w:proofErr w:type="gramStart"/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张宇芳</w:t>
            </w:r>
            <w:proofErr w:type="gramEnd"/>
          </w:p>
        </w:tc>
        <w:tc>
          <w:tcPr>
            <w:tcW w:w="2409" w:type="dxa"/>
            <w:vAlign w:val="center"/>
          </w:tcPr>
          <w:p w14:paraId="5AD805FE" w14:textId="2E65F56F" w:rsidR="0053362B" w:rsidRPr="00FE4307" w:rsidRDefault="0053362B" w:rsidP="0053362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l2br w:val="nil"/>
            </w:tcBorders>
            <w:vAlign w:val="center"/>
          </w:tcPr>
          <w:p w14:paraId="2C6ACF6B" w14:textId="188575F9" w:rsidR="0053362B" w:rsidRPr="00FE4307" w:rsidRDefault="0053362B" w:rsidP="0053362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vAlign w:val="center"/>
          </w:tcPr>
          <w:p w14:paraId="18A4162A" w14:textId="530B9258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方向必修</w:t>
            </w:r>
          </w:p>
        </w:tc>
        <w:tc>
          <w:tcPr>
            <w:tcW w:w="904" w:type="dxa"/>
            <w:vAlign w:val="center"/>
          </w:tcPr>
          <w:p w14:paraId="69F2F803" w14:textId="7DFA1F58" w:rsidR="0053362B" w:rsidRPr="00FE4307" w:rsidRDefault="0053362B" w:rsidP="0053362B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2921721E" w14:textId="1169A492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旅游管理方向硕士</w:t>
            </w:r>
            <w:r w:rsidR="00CE08FC" w:rsidRPr="00FE4307">
              <w:rPr>
                <w:rFonts w:hint="eastAsia"/>
                <w:sz w:val="18"/>
                <w:szCs w:val="18"/>
              </w:rPr>
              <w:t>、</w:t>
            </w:r>
            <w:r w:rsidRPr="00FE4307">
              <w:rPr>
                <w:rFonts w:hint="eastAsia"/>
                <w:sz w:val="18"/>
                <w:szCs w:val="18"/>
              </w:rPr>
              <w:t>博士研究生必修，硕博共享</w:t>
            </w:r>
          </w:p>
        </w:tc>
      </w:tr>
      <w:tr w:rsidR="0053362B" w:rsidRPr="00FE4307" w14:paraId="116482E8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0C8B4E80" w14:textId="77777777" w:rsidR="0053362B" w:rsidRPr="00FE4307" w:rsidRDefault="0053362B" w:rsidP="0053362B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74F47F0" w14:textId="089AA091" w:rsidR="0053362B" w:rsidRPr="00FE4307" w:rsidRDefault="0053362B" w:rsidP="0053362B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110K0051</w:t>
            </w:r>
          </w:p>
        </w:tc>
        <w:tc>
          <w:tcPr>
            <w:tcW w:w="1276" w:type="dxa"/>
            <w:gridSpan w:val="2"/>
            <w:vAlign w:val="center"/>
          </w:tcPr>
          <w:p w14:paraId="17879EF1" w14:textId="2F0E95F2" w:rsidR="0053362B" w:rsidRPr="00FE4307" w:rsidRDefault="0053362B" w:rsidP="0053362B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旅游企业管理理论研究</w:t>
            </w:r>
          </w:p>
        </w:tc>
        <w:tc>
          <w:tcPr>
            <w:tcW w:w="559" w:type="dxa"/>
            <w:vAlign w:val="center"/>
          </w:tcPr>
          <w:p w14:paraId="48E94929" w14:textId="5D9B3263" w:rsidR="0053362B" w:rsidRPr="00FE4307" w:rsidRDefault="0053362B" w:rsidP="0053362B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8A879EB" w14:textId="25E8F920" w:rsidR="0053362B" w:rsidRPr="00FE4307" w:rsidRDefault="0053362B" w:rsidP="0053362B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325A05E9" w14:textId="75AA0F72" w:rsidR="0053362B" w:rsidRPr="00FE4307" w:rsidRDefault="0053362B" w:rsidP="0053362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☆李平，柴寿升，盛红，王娟</w:t>
            </w:r>
          </w:p>
        </w:tc>
        <w:tc>
          <w:tcPr>
            <w:tcW w:w="2409" w:type="dxa"/>
            <w:vAlign w:val="center"/>
          </w:tcPr>
          <w:p w14:paraId="42A197CE" w14:textId="181F8BEA" w:rsidR="0053362B" w:rsidRPr="00FE4307" w:rsidRDefault="0053362B" w:rsidP="0053362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4C49A3B6" w14:textId="0D476175" w:rsidR="0053362B" w:rsidRPr="00FE4307" w:rsidRDefault="0053362B" w:rsidP="0053362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vAlign w:val="center"/>
          </w:tcPr>
          <w:p w14:paraId="401A49D8" w14:textId="067289FE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方向必修</w:t>
            </w:r>
          </w:p>
        </w:tc>
        <w:tc>
          <w:tcPr>
            <w:tcW w:w="904" w:type="dxa"/>
            <w:vAlign w:val="center"/>
          </w:tcPr>
          <w:p w14:paraId="4B8FBD4F" w14:textId="7324897F" w:rsidR="0053362B" w:rsidRPr="00FE4307" w:rsidRDefault="0053362B" w:rsidP="0053362B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645E515F" w14:textId="1CDB2F56" w:rsidR="0053362B" w:rsidRPr="00FE4307" w:rsidRDefault="0053362B" w:rsidP="0053362B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旅游管理方向硕士</w:t>
            </w:r>
            <w:r w:rsidR="00EC278F" w:rsidRPr="00FE4307">
              <w:rPr>
                <w:rFonts w:hint="eastAsia"/>
                <w:sz w:val="18"/>
                <w:szCs w:val="18"/>
              </w:rPr>
              <w:t>、</w:t>
            </w:r>
            <w:r w:rsidRPr="00FE4307">
              <w:rPr>
                <w:rFonts w:hint="eastAsia"/>
                <w:sz w:val="18"/>
                <w:szCs w:val="18"/>
              </w:rPr>
              <w:t>博士研究生必修，硕博共享</w:t>
            </w:r>
          </w:p>
        </w:tc>
      </w:tr>
      <w:tr w:rsidR="0053362B" w:rsidRPr="00FE4307" w14:paraId="5E1CCE36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57FEA624" w14:textId="77777777" w:rsidR="0053362B" w:rsidRPr="00FE4307" w:rsidRDefault="0053362B" w:rsidP="0053362B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F38A531" w14:textId="4C79CE88" w:rsidR="0053362B" w:rsidRPr="00FE4307" w:rsidRDefault="0053362B" w:rsidP="0053362B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110K0060</w:t>
            </w:r>
          </w:p>
        </w:tc>
        <w:tc>
          <w:tcPr>
            <w:tcW w:w="1276" w:type="dxa"/>
            <w:gridSpan w:val="2"/>
            <w:vAlign w:val="center"/>
          </w:tcPr>
          <w:p w14:paraId="1B263B25" w14:textId="77F50960" w:rsidR="0053362B" w:rsidRPr="00FE4307" w:rsidRDefault="0053362B" w:rsidP="0053362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休闲管理研究</w:t>
            </w:r>
          </w:p>
        </w:tc>
        <w:tc>
          <w:tcPr>
            <w:tcW w:w="559" w:type="dxa"/>
            <w:vAlign w:val="center"/>
          </w:tcPr>
          <w:p w14:paraId="24B7B4F6" w14:textId="0E759D24" w:rsidR="0053362B" w:rsidRPr="00FE4307" w:rsidRDefault="0053362B" w:rsidP="0053362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6A615E3" w14:textId="511A2BE5" w:rsidR="0053362B" w:rsidRPr="00FE4307" w:rsidRDefault="0053362B" w:rsidP="0053362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1CA27B1C" w14:textId="0311C258" w:rsidR="0053362B" w:rsidRPr="00FE4307" w:rsidRDefault="0053362B" w:rsidP="005336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☆王新越，蔡礼彬，张立波，</w:t>
            </w:r>
            <w:proofErr w:type="gramStart"/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张宇芳</w:t>
            </w:r>
            <w:proofErr w:type="gramEnd"/>
          </w:p>
        </w:tc>
        <w:tc>
          <w:tcPr>
            <w:tcW w:w="2409" w:type="dxa"/>
            <w:vAlign w:val="center"/>
          </w:tcPr>
          <w:p w14:paraId="2059AC41" w14:textId="0F05D048" w:rsidR="0053362B" w:rsidRPr="00FE4307" w:rsidRDefault="0053362B" w:rsidP="005336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2B31ED3E" w14:textId="6D140F6E" w:rsidR="0053362B" w:rsidRPr="00FE4307" w:rsidRDefault="0053362B" w:rsidP="005336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35671CC5" w14:textId="494031E2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7AC436" wp14:editId="54C639E0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17780</wp:posOffset>
                      </wp:positionV>
                      <wp:extent cx="596900" cy="273050"/>
                      <wp:effectExtent l="0" t="0" r="31750" b="31750"/>
                      <wp:wrapNone/>
                      <wp:docPr id="1824099179" name="直接连接符 1824099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273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B0416FB" id="直接连接符 1824099179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1.4pt" to="43.3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04" w:type="dxa"/>
            <w:vAlign w:val="center"/>
          </w:tcPr>
          <w:p w14:paraId="4FC782B7" w14:textId="4496D840" w:rsidR="0053362B" w:rsidRPr="00FE4307" w:rsidRDefault="0053362B" w:rsidP="0053362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33EE7575" w14:textId="3561DB9F" w:rsidR="0053362B" w:rsidRPr="00FE4307" w:rsidRDefault="00CE08FC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</w:tr>
      <w:tr w:rsidR="0053362B" w:rsidRPr="00FE4307" w14:paraId="519DDE8C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121FDD1D" w14:textId="77777777" w:rsidR="0053362B" w:rsidRPr="00FE4307" w:rsidRDefault="0053362B" w:rsidP="0053362B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B725FCC" w14:textId="2996C9FE" w:rsidR="0053362B" w:rsidRPr="00FE4307" w:rsidRDefault="0053362B" w:rsidP="0053362B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110K0049</w:t>
            </w:r>
          </w:p>
        </w:tc>
        <w:tc>
          <w:tcPr>
            <w:tcW w:w="1276" w:type="dxa"/>
            <w:gridSpan w:val="2"/>
            <w:vAlign w:val="center"/>
          </w:tcPr>
          <w:p w14:paraId="1DD21324" w14:textId="18CFD0B2" w:rsidR="0053362B" w:rsidRPr="00FE4307" w:rsidRDefault="0053362B" w:rsidP="0053362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旅游信息系统研究</w:t>
            </w:r>
          </w:p>
        </w:tc>
        <w:tc>
          <w:tcPr>
            <w:tcW w:w="559" w:type="dxa"/>
            <w:vAlign w:val="center"/>
          </w:tcPr>
          <w:p w14:paraId="1F3513A3" w14:textId="7785F1B6" w:rsidR="0053362B" w:rsidRPr="00FE4307" w:rsidRDefault="0053362B" w:rsidP="0053362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23F1999" w14:textId="6896C408" w:rsidR="0053362B" w:rsidRPr="00FE4307" w:rsidRDefault="0053362B" w:rsidP="0053362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59C5E410" w14:textId="7AEB5CEA" w:rsidR="0053362B" w:rsidRPr="00FE4307" w:rsidRDefault="0053362B" w:rsidP="005336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☆李淑娟，张生瑞</w:t>
            </w:r>
          </w:p>
        </w:tc>
        <w:tc>
          <w:tcPr>
            <w:tcW w:w="2409" w:type="dxa"/>
            <w:vAlign w:val="center"/>
          </w:tcPr>
          <w:p w14:paraId="17CB1FB8" w14:textId="3258806F" w:rsidR="0053362B" w:rsidRPr="00FE4307" w:rsidRDefault="0053362B" w:rsidP="005336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668C8A84" w14:textId="0843ECE2" w:rsidR="0053362B" w:rsidRPr="00FE4307" w:rsidRDefault="0053362B" w:rsidP="0053362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vAlign w:val="center"/>
          </w:tcPr>
          <w:p w14:paraId="38AADE64" w14:textId="7C5E73B5" w:rsidR="0053362B" w:rsidRPr="00FE4307" w:rsidRDefault="0053362B" w:rsidP="0053362B">
            <w:pPr>
              <w:jc w:val="center"/>
              <w:rPr>
                <w:sz w:val="18"/>
              </w:rPr>
            </w:pPr>
            <w:r w:rsidRPr="00FE430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AA74D9" wp14:editId="4751707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49530</wp:posOffset>
                      </wp:positionV>
                      <wp:extent cx="584200" cy="330200"/>
                      <wp:effectExtent l="0" t="0" r="25400" b="31750"/>
                      <wp:wrapNone/>
                      <wp:docPr id="1925883087" name="直接连接符 19258830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0" cy="330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76445D0" id="直接连接符 192588308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3.9pt" to="41.8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04" w:type="dxa"/>
            <w:vAlign w:val="center"/>
          </w:tcPr>
          <w:p w14:paraId="0E228683" w14:textId="30AF7FDD" w:rsidR="0053362B" w:rsidRPr="00FE4307" w:rsidRDefault="0053362B" w:rsidP="0053362B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5D8EFD72" w14:textId="57C9149B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旅游管理方向硕士研究生必修</w:t>
            </w:r>
          </w:p>
        </w:tc>
      </w:tr>
      <w:tr w:rsidR="0053362B" w:rsidRPr="00FE4307" w14:paraId="39FB507C" w14:textId="77777777" w:rsidTr="00970826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306F7C6C" w14:textId="77777777" w:rsidR="0053362B" w:rsidRPr="00FE4307" w:rsidRDefault="0053362B" w:rsidP="0053362B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00513BA" w14:textId="5828630C" w:rsidR="0053362B" w:rsidRPr="00FE4307" w:rsidRDefault="0053362B" w:rsidP="0053362B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110K0215</w:t>
            </w:r>
          </w:p>
        </w:tc>
        <w:tc>
          <w:tcPr>
            <w:tcW w:w="1276" w:type="dxa"/>
            <w:gridSpan w:val="2"/>
            <w:vAlign w:val="center"/>
          </w:tcPr>
          <w:p w14:paraId="1DD28DE8" w14:textId="206CB8B3" w:rsidR="0053362B" w:rsidRPr="00FE4307" w:rsidRDefault="0053362B" w:rsidP="0053362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旅游产业理论前沿与研究方法</w:t>
            </w:r>
          </w:p>
        </w:tc>
        <w:tc>
          <w:tcPr>
            <w:tcW w:w="559" w:type="dxa"/>
            <w:vAlign w:val="center"/>
          </w:tcPr>
          <w:p w14:paraId="319AADC3" w14:textId="05F66FBE" w:rsidR="0053362B" w:rsidRPr="00FE4307" w:rsidRDefault="0053362B" w:rsidP="0053362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608D953" w14:textId="5A296ECA" w:rsidR="0053362B" w:rsidRPr="00FE4307" w:rsidRDefault="0053362B" w:rsidP="0053362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6C860391" w14:textId="028C2004" w:rsidR="0053362B" w:rsidRPr="00FE4307" w:rsidRDefault="0053362B" w:rsidP="005336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☆张广海</w:t>
            </w:r>
          </w:p>
        </w:tc>
        <w:tc>
          <w:tcPr>
            <w:tcW w:w="2409" w:type="dxa"/>
            <w:vAlign w:val="center"/>
          </w:tcPr>
          <w:p w14:paraId="6C43B747" w14:textId="54B4EAC1" w:rsidR="0053362B" w:rsidRPr="00FE4307" w:rsidRDefault="0053362B" w:rsidP="005336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7CDB0451" w14:textId="765615BB" w:rsidR="0053362B" w:rsidRPr="00FE4307" w:rsidRDefault="0053362B" w:rsidP="0053362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37B34E" wp14:editId="65E66B8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6985</wp:posOffset>
                      </wp:positionV>
                      <wp:extent cx="600710" cy="421005"/>
                      <wp:effectExtent l="2540" t="3810" r="6350" b="13335"/>
                      <wp:wrapNone/>
                      <wp:docPr id="1866759608" name="直接连接符 1866759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403465" y="2130425"/>
                                <a:ext cx="600710" cy="4210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49EE1AB" id="直接连接符 1866759608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.55pt" to="42.9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419C6C" w14:textId="5569B77A" w:rsidR="0053362B" w:rsidRPr="00FE4307" w:rsidRDefault="0053362B" w:rsidP="0053362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651AC4F5" w14:textId="53B0B223" w:rsidR="0053362B" w:rsidRPr="00FE4307" w:rsidRDefault="0053362B" w:rsidP="0053362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4F02D03B" w14:textId="77C824AE" w:rsidR="0053362B" w:rsidRPr="00FE4307" w:rsidRDefault="0053362B" w:rsidP="0053362B">
            <w:pPr>
              <w:jc w:val="center"/>
              <w:rPr>
                <w:sz w:val="18"/>
                <w:szCs w:val="18"/>
              </w:rPr>
            </w:pPr>
          </w:p>
        </w:tc>
      </w:tr>
      <w:tr w:rsidR="0053362B" w:rsidRPr="00FE4307" w14:paraId="0D3D734E" w14:textId="77777777" w:rsidTr="00970826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794B71D8" w14:textId="77777777" w:rsidR="0053362B" w:rsidRPr="00FE4307" w:rsidRDefault="0053362B" w:rsidP="0053362B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E5B72A3" w14:textId="674C2BF7" w:rsidR="0053362B" w:rsidRPr="00FE4307" w:rsidRDefault="0053362B" w:rsidP="0053362B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110K0319</w:t>
            </w:r>
          </w:p>
        </w:tc>
        <w:tc>
          <w:tcPr>
            <w:tcW w:w="1276" w:type="dxa"/>
            <w:gridSpan w:val="2"/>
            <w:vAlign w:val="center"/>
          </w:tcPr>
          <w:p w14:paraId="7549CB20" w14:textId="0290BE4A" w:rsidR="0053362B" w:rsidRPr="00FE4307" w:rsidRDefault="0053362B" w:rsidP="0053362B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智慧供应链管理</w:t>
            </w:r>
          </w:p>
        </w:tc>
        <w:tc>
          <w:tcPr>
            <w:tcW w:w="559" w:type="dxa"/>
            <w:vAlign w:val="center"/>
          </w:tcPr>
          <w:p w14:paraId="2B028AC1" w14:textId="64C1D249" w:rsidR="0053362B" w:rsidRPr="00FE4307" w:rsidRDefault="0053362B" w:rsidP="0053362B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B91D8F8" w14:textId="600F1B45" w:rsidR="0053362B" w:rsidRPr="00FE4307" w:rsidRDefault="0053362B" w:rsidP="0053362B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453D672D" w14:textId="1CE02970" w:rsidR="0053362B" w:rsidRPr="00FE4307" w:rsidRDefault="0053362B" w:rsidP="0053362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proofErr w:type="gramStart"/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宁靓</w:t>
            </w:r>
            <w:proofErr w:type="gramEnd"/>
          </w:p>
        </w:tc>
        <w:tc>
          <w:tcPr>
            <w:tcW w:w="2409" w:type="dxa"/>
          </w:tcPr>
          <w:p w14:paraId="5FAC1551" w14:textId="17061377" w:rsidR="0053362B" w:rsidRPr="00FE4307" w:rsidRDefault="0053362B" w:rsidP="0053362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14:paraId="67BABACF" w14:textId="3DC79B8F" w:rsidR="0053362B" w:rsidRPr="00FE4307" w:rsidRDefault="0053362B" w:rsidP="0053362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19D971B" w14:textId="270D37B3" w:rsidR="0053362B" w:rsidRPr="00FE4307" w:rsidRDefault="00970826" w:rsidP="0053362B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15BA9C9C" w14:textId="118FD236" w:rsidR="0053362B" w:rsidRPr="00FE4307" w:rsidRDefault="0053362B" w:rsidP="002309C0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3316D02F" w14:textId="314DE202" w:rsidR="0053362B" w:rsidRPr="00FE4307" w:rsidRDefault="0053362B" w:rsidP="0053362B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企业管理、技术经济及管理方向硕士研究生必修，硕博共享课</w:t>
            </w:r>
          </w:p>
        </w:tc>
      </w:tr>
      <w:tr w:rsidR="005A14D3" w:rsidRPr="00FE4307" w14:paraId="599F961B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1AEE2A47" w14:textId="77777777" w:rsidR="005A14D3" w:rsidRPr="00FE4307" w:rsidRDefault="005A14D3" w:rsidP="005A14D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DD8A51C" w14:textId="77777777" w:rsidR="005A14D3" w:rsidRPr="00FE4307" w:rsidRDefault="005A14D3" w:rsidP="005A14D3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110K0096</w:t>
            </w:r>
          </w:p>
        </w:tc>
        <w:tc>
          <w:tcPr>
            <w:tcW w:w="1276" w:type="dxa"/>
            <w:gridSpan w:val="2"/>
            <w:vAlign w:val="center"/>
          </w:tcPr>
          <w:p w14:paraId="3B42E94E" w14:textId="77777777" w:rsidR="005A14D3" w:rsidRPr="00FE4307" w:rsidRDefault="005A14D3" w:rsidP="005A14D3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eastAsiaTheme="minorEastAsia"/>
                <w:sz w:val="18"/>
                <w:szCs w:val="18"/>
              </w:rPr>
              <w:t>农业经济专题</w:t>
            </w:r>
          </w:p>
        </w:tc>
        <w:tc>
          <w:tcPr>
            <w:tcW w:w="559" w:type="dxa"/>
            <w:vAlign w:val="center"/>
          </w:tcPr>
          <w:p w14:paraId="10FD2FC7" w14:textId="77777777" w:rsidR="005A14D3" w:rsidRPr="00FE4307" w:rsidRDefault="005A14D3" w:rsidP="005A14D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C1EA1FC" w14:textId="77777777" w:rsidR="005A14D3" w:rsidRPr="00FE4307" w:rsidRDefault="005A14D3" w:rsidP="005A14D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eastAsiaTheme="minor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1E391F55" w14:textId="77777777" w:rsidR="005A14D3" w:rsidRPr="00FE4307" w:rsidRDefault="005A14D3" w:rsidP="005A14D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FE4307">
              <w:rPr>
                <w:rFonts w:eastAsiaTheme="minorEastAsia"/>
                <w:sz w:val="18"/>
                <w:szCs w:val="18"/>
              </w:rPr>
              <w:t>高强</w:t>
            </w:r>
          </w:p>
        </w:tc>
        <w:tc>
          <w:tcPr>
            <w:tcW w:w="2409" w:type="dxa"/>
            <w:vAlign w:val="center"/>
          </w:tcPr>
          <w:p w14:paraId="1073D11B" w14:textId="77777777" w:rsidR="005A14D3" w:rsidRPr="00FE4307" w:rsidRDefault="005A14D3" w:rsidP="005A14D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4629A863" w14:textId="77777777" w:rsidR="005A14D3" w:rsidRPr="00FE4307" w:rsidRDefault="005A14D3" w:rsidP="005A14D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eastAsiaTheme="minorEastAsia" w:hint="eastAsia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vAlign w:val="center"/>
          </w:tcPr>
          <w:p w14:paraId="472DC4EB" w14:textId="77777777" w:rsidR="005A14D3" w:rsidRPr="00FE4307" w:rsidRDefault="005A14D3" w:rsidP="005A14D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eastAsiaTheme="minorEastAsia" w:hint="eastAsia"/>
                <w:sz w:val="18"/>
                <w:szCs w:val="18"/>
              </w:rPr>
              <w:t>方向必修</w:t>
            </w:r>
          </w:p>
        </w:tc>
        <w:tc>
          <w:tcPr>
            <w:tcW w:w="904" w:type="dxa"/>
            <w:vAlign w:val="center"/>
          </w:tcPr>
          <w:p w14:paraId="41E834E0" w14:textId="77777777" w:rsidR="005A14D3" w:rsidRPr="00FE4307" w:rsidRDefault="005A14D3" w:rsidP="005A14D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0441567C" w14:textId="75B3FEDB" w:rsidR="005A14D3" w:rsidRPr="00FE4307" w:rsidRDefault="005A14D3" w:rsidP="005A14D3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农业经济与海洋产业管理方向</w:t>
            </w:r>
            <w:r w:rsidR="00C470D7" w:rsidRPr="00FE4307">
              <w:rPr>
                <w:rFonts w:hint="eastAsia"/>
                <w:sz w:val="18"/>
                <w:szCs w:val="18"/>
              </w:rPr>
              <w:t>硕士、博士研究生必修，</w:t>
            </w:r>
            <w:r w:rsidRPr="00FE4307">
              <w:rPr>
                <w:rFonts w:ascii="宋体" w:hAnsi="宋体"/>
                <w:sz w:val="18"/>
                <w:szCs w:val="18"/>
              </w:rPr>
              <w:t>硕博共享</w:t>
            </w:r>
          </w:p>
        </w:tc>
      </w:tr>
      <w:tr w:rsidR="00624EE5" w:rsidRPr="00FE4307" w14:paraId="69DCB236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42E3EF75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D662DED" w14:textId="043A7D18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110K0098</w:t>
            </w:r>
          </w:p>
        </w:tc>
        <w:tc>
          <w:tcPr>
            <w:tcW w:w="1276" w:type="dxa"/>
            <w:gridSpan w:val="2"/>
            <w:vAlign w:val="center"/>
          </w:tcPr>
          <w:p w14:paraId="13FCAF72" w14:textId="52DDAEAD" w:rsidR="00624EE5" w:rsidRPr="00FE4307" w:rsidRDefault="00624EE5" w:rsidP="00624EE5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eastAsiaTheme="minorEastAsia"/>
                <w:sz w:val="18"/>
                <w:szCs w:val="18"/>
              </w:rPr>
              <w:t>农业企业经营管理专题</w:t>
            </w:r>
          </w:p>
        </w:tc>
        <w:tc>
          <w:tcPr>
            <w:tcW w:w="559" w:type="dxa"/>
            <w:vAlign w:val="center"/>
          </w:tcPr>
          <w:p w14:paraId="5FE373CA" w14:textId="1D82FC17" w:rsidR="00624EE5" w:rsidRPr="00FE4307" w:rsidRDefault="00624EE5" w:rsidP="00624EE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3DE023F" w14:textId="450DBEA5" w:rsidR="00624EE5" w:rsidRPr="00FE4307" w:rsidRDefault="00624EE5" w:rsidP="00624EE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eastAsiaTheme="minor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6708FA02" w14:textId="3B5793F0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FE4307">
              <w:rPr>
                <w:rFonts w:eastAsiaTheme="minorEastAsia"/>
                <w:sz w:val="18"/>
                <w:szCs w:val="18"/>
              </w:rPr>
              <w:t>秦宏</w:t>
            </w:r>
            <w:r w:rsidRPr="00FE4307">
              <w:rPr>
                <w:rFonts w:eastAsiaTheme="minorEastAsia" w:hint="eastAsia"/>
                <w:sz w:val="18"/>
                <w:szCs w:val="18"/>
              </w:rPr>
              <w:t>，高强</w:t>
            </w:r>
          </w:p>
        </w:tc>
        <w:tc>
          <w:tcPr>
            <w:tcW w:w="2409" w:type="dxa"/>
            <w:vAlign w:val="center"/>
          </w:tcPr>
          <w:p w14:paraId="5E6C17BC" w14:textId="29D3296B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73D76E8C" w14:textId="24E8AF6F" w:rsidR="00624EE5" w:rsidRPr="00FE4307" w:rsidRDefault="00624EE5" w:rsidP="00624EE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eastAsiaTheme="minorEastAsia" w:hint="eastAsia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vAlign w:val="center"/>
          </w:tcPr>
          <w:p w14:paraId="2AB8D63D" w14:textId="0D9F0CB2" w:rsidR="00624EE5" w:rsidRPr="00FE4307" w:rsidRDefault="00624EE5" w:rsidP="00624EE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eastAsiaTheme="minorEastAsia" w:hint="eastAsia"/>
                <w:sz w:val="18"/>
                <w:szCs w:val="18"/>
              </w:rPr>
              <w:t>方向必修</w:t>
            </w:r>
          </w:p>
        </w:tc>
        <w:tc>
          <w:tcPr>
            <w:tcW w:w="904" w:type="dxa"/>
            <w:vAlign w:val="center"/>
          </w:tcPr>
          <w:p w14:paraId="0FFFB2DC" w14:textId="29B6B433" w:rsidR="00624EE5" w:rsidRPr="00FE4307" w:rsidRDefault="00624EE5" w:rsidP="00624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4307">
              <w:rPr>
                <w:rFonts w:eastAsiaTheme="minorEastAsia"/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5F7D6D73" w14:textId="7C68297C" w:rsidR="00624EE5" w:rsidRPr="00FE4307" w:rsidRDefault="00624EE5" w:rsidP="00624E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农业经济与海洋产业管理方向</w:t>
            </w:r>
            <w:r w:rsidR="00C470D7" w:rsidRPr="00FE4307">
              <w:rPr>
                <w:rFonts w:hint="eastAsia"/>
                <w:sz w:val="18"/>
                <w:szCs w:val="18"/>
              </w:rPr>
              <w:t>硕士、博士研究生必修，</w:t>
            </w:r>
            <w:r w:rsidRPr="00FE4307">
              <w:rPr>
                <w:rFonts w:ascii="宋体" w:hAnsi="宋体"/>
                <w:sz w:val="18"/>
                <w:szCs w:val="18"/>
              </w:rPr>
              <w:t>硕博共享</w:t>
            </w:r>
            <w:r w:rsidRPr="00FE4307">
              <w:rPr>
                <w:rFonts w:hint="eastAsia"/>
                <w:sz w:val="18"/>
                <w:szCs w:val="18"/>
              </w:rPr>
              <w:t>课</w:t>
            </w:r>
          </w:p>
        </w:tc>
      </w:tr>
      <w:tr w:rsidR="00624EE5" w:rsidRPr="00FE4307" w14:paraId="0EDDCA0B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1D2A6085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DC59066" w14:textId="77777777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110K0298</w:t>
            </w:r>
          </w:p>
        </w:tc>
        <w:tc>
          <w:tcPr>
            <w:tcW w:w="1276" w:type="dxa"/>
            <w:gridSpan w:val="2"/>
            <w:vAlign w:val="center"/>
          </w:tcPr>
          <w:p w14:paraId="1F41A134" w14:textId="77777777" w:rsidR="00624EE5" w:rsidRPr="00FE4307" w:rsidRDefault="00624EE5" w:rsidP="00624EE5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营销管理</w:t>
            </w:r>
          </w:p>
        </w:tc>
        <w:tc>
          <w:tcPr>
            <w:tcW w:w="559" w:type="dxa"/>
            <w:vAlign w:val="center"/>
          </w:tcPr>
          <w:p w14:paraId="33D1FD04" w14:textId="77777777" w:rsidR="00624EE5" w:rsidRPr="00FE4307" w:rsidRDefault="00624EE5" w:rsidP="00624EE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9E453FA" w14:textId="77777777" w:rsidR="00624EE5" w:rsidRPr="00FE4307" w:rsidRDefault="00624EE5" w:rsidP="00624EE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67766945" w14:textId="77777777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☆周荣森，</w:t>
            </w:r>
            <w:proofErr w:type="gramStart"/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花昭红</w:t>
            </w:r>
            <w:proofErr w:type="gramEnd"/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，王小洁</w:t>
            </w:r>
          </w:p>
        </w:tc>
        <w:tc>
          <w:tcPr>
            <w:tcW w:w="2409" w:type="dxa"/>
            <w:vAlign w:val="center"/>
          </w:tcPr>
          <w:p w14:paraId="44B178E6" w14:textId="77777777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6777DA8E" w14:textId="77777777" w:rsidR="00624EE5" w:rsidRPr="00FE4307" w:rsidRDefault="00624EE5" w:rsidP="00624EE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0872F7" w14:textId="77777777" w:rsidR="00624EE5" w:rsidRPr="00FE4307" w:rsidRDefault="00624EE5" w:rsidP="00624EE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方向必修</w:t>
            </w:r>
          </w:p>
        </w:tc>
        <w:tc>
          <w:tcPr>
            <w:tcW w:w="904" w:type="dxa"/>
            <w:vAlign w:val="center"/>
          </w:tcPr>
          <w:p w14:paraId="6B2F77D2" w14:textId="77777777" w:rsidR="00624EE5" w:rsidRPr="00FE4307" w:rsidRDefault="00624EE5" w:rsidP="00624EE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1714AA81" w14:textId="6F3AEC28" w:rsidR="00624EE5" w:rsidRPr="00FE4307" w:rsidRDefault="00624EE5" w:rsidP="00624E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营销管理方向硕士、博士研究生必修，硕博共享课</w:t>
            </w:r>
          </w:p>
        </w:tc>
      </w:tr>
      <w:tr w:rsidR="00624EE5" w:rsidRPr="00FE4307" w14:paraId="13E4142E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1CA119F6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B6DAF35" w14:textId="1AC34D10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110K0320</w:t>
            </w:r>
          </w:p>
        </w:tc>
        <w:tc>
          <w:tcPr>
            <w:tcW w:w="1276" w:type="dxa"/>
            <w:gridSpan w:val="2"/>
            <w:vAlign w:val="center"/>
          </w:tcPr>
          <w:p w14:paraId="69E770F9" w14:textId="77871465" w:rsidR="00624EE5" w:rsidRPr="00FE4307" w:rsidRDefault="00624EE5" w:rsidP="00624EE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FE4307">
              <w:rPr>
                <w:rFonts w:hint="eastAsia"/>
                <w:sz w:val="18"/>
                <w:szCs w:val="18"/>
              </w:rPr>
              <w:t>数智营销</w:t>
            </w:r>
            <w:proofErr w:type="gramEnd"/>
            <w:r w:rsidRPr="00FE4307">
              <w:rPr>
                <w:rFonts w:hint="eastAsia"/>
                <w:sz w:val="18"/>
                <w:szCs w:val="18"/>
              </w:rPr>
              <w:t>研究</w:t>
            </w:r>
          </w:p>
        </w:tc>
        <w:tc>
          <w:tcPr>
            <w:tcW w:w="559" w:type="dxa"/>
            <w:vAlign w:val="center"/>
          </w:tcPr>
          <w:p w14:paraId="6EE5EFDF" w14:textId="14266686" w:rsidR="00624EE5" w:rsidRPr="00FE4307" w:rsidRDefault="00624EE5" w:rsidP="00624E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630420A" w14:textId="2037D1A9" w:rsidR="00624EE5" w:rsidRPr="00FE4307" w:rsidRDefault="00624EE5" w:rsidP="00624E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04622F36" w14:textId="187315F7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☆卢宝周，范柳、王举颖，张晓洁</w:t>
            </w:r>
          </w:p>
        </w:tc>
        <w:tc>
          <w:tcPr>
            <w:tcW w:w="2409" w:type="dxa"/>
            <w:vAlign w:val="center"/>
          </w:tcPr>
          <w:p w14:paraId="45B9D939" w14:textId="121E68D8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05CF38CD" w14:textId="33A8DE37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C2C2D2" w14:textId="7061C336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方向必修</w:t>
            </w:r>
          </w:p>
        </w:tc>
        <w:tc>
          <w:tcPr>
            <w:tcW w:w="904" w:type="dxa"/>
            <w:vAlign w:val="center"/>
          </w:tcPr>
          <w:p w14:paraId="3FB8F4E4" w14:textId="718AE9A6" w:rsidR="00624EE5" w:rsidRPr="00FE4307" w:rsidRDefault="00624EE5" w:rsidP="00624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35979962" w14:textId="4282AD06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营销管理方向硕士、博士研究生必修，硕博共享课</w:t>
            </w:r>
          </w:p>
        </w:tc>
      </w:tr>
      <w:tr w:rsidR="00624EE5" w:rsidRPr="00FE4307" w14:paraId="1AC022F3" w14:textId="77777777" w:rsidTr="003D53F6">
        <w:trPr>
          <w:trHeight w:val="1872"/>
        </w:trPr>
        <w:tc>
          <w:tcPr>
            <w:tcW w:w="2127" w:type="dxa"/>
            <w:gridSpan w:val="2"/>
            <w:vMerge w:val="restart"/>
            <w:vAlign w:val="center"/>
          </w:tcPr>
          <w:p w14:paraId="0C7812FB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专业课</w:t>
            </w:r>
          </w:p>
          <w:p w14:paraId="757CF10F" w14:textId="387B37C5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硕士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≥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6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FE4307">
              <w:rPr>
                <w:spacing w:val="11"/>
                <w:kern w:val="0"/>
                <w:sz w:val="18"/>
                <w:szCs w:val="18"/>
              </w:rPr>
              <w:t>学分</w:t>
            </w:r>
          </w:p>
          <w:p w14:paraId="5538D066" w14:textId="1B220874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博士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≥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2</w:t>
            </w:r>
            <w:r w:rsidRPr="00FE4307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FE4307">
              <w:rPr>
                <w:spacing w:val="11"/>
                <w:kern w:val="0"/>
                <w:sz w:val="18"/>
                <w:szCs w:val="18"/>
              </w:rPr>
              <w:t>学分</w:t>
            </w:r>
          </w:p>
          <w:p w14:paraId="7F9FADF2" w14:textId="4F140109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硕博连读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≥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 xml:space="preserve"> 8 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分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C6E3" w14:textId="13F86B44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110K0214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20F4B0" w14:textId="03215EDB" w:rsidR="00624EE5" w:rsidRPr="00FE4307" w:rsidRDefault="00624EE5" w:rsidP="00624EE5">
            <w:pPr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营运资金管理研究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C9C009" w14:textId="75FEBDC3" w:rsidR="00624EE5" w:rsidRPr="00FE4307" w:rsidRDefault="00624EE5" w:rsidP="00624EE5">
            <w:pPr>
              <w:jc w:val="center"/>
              <w:rPr>
                <w:rFonts w:eastAsia="等线"/>
                <w:sz w:val="18"/>
                <w:szCs w:val="18"/>
              </w:rPr>
            </w:pPr>
          </w:p>
          <w:p w14:paraId="2457F874" w14:textId="75D8F3C8" w:rsidR="00624EE5" w:rsidRPr="00FE4307" w:rsidRDefault="00624EE5" w:rsidP="00624EE5">
            <w:pPr>
              <w:jc w:val="center"/>
              <w:rPr>
                <w:rFonts w:eastAsia="等线"/>
                <w:sz w:val="18"/>
                <w:szCs w:val="18"/>
              </w:rPr>
            </w:pPr>
            <w:r w:rsidRPr="00FE4307">
              <w:rPr>
                <w:rFonts w:eastAsia="等线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F8CBB3" w14:textId="48C2DC7F" w:rsidR="00624EE5" w:rsidRPr="00FE4307" w:rsidRDefault="00624EE5" w:rsidP="00624EE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5DE33F00" w14:textId="30AB52D7" w:rsidR="00624EE5" w:rsidRPr="00FE4307" w:rsidRDefault="00624EE5" w:rsidP="00624EE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6B9C71" w14:textId="7691DB4F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</w:p>
          <w:p w14:paraId="71F4BA10" w14:textId="125D6AC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☆王竹泉，王贞洁，孙莹，贾凡胜，程六兵，王苑琢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B40CC0" w14:textId="026A965C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</w:p>
          <w:p w14:paraId="154350B8" w14:textId="2B59E15E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[1]</w:t>
            </w:r>
            <w:proofErr w:type="gramStart"/>
            <w:r w:rsidRPr="00FE4307">
              <w:rPr>
                <w:rFonts w:ascii="Helvetica" w:hAnsi="Helvetica"/>
                <w:sz w:val="18"/>
                <w:szCs w:val="18"/>
                <w:shd w:val="clear" w:color="auto" w:fill="FFFFFF"/>
              </w:rPr>
              <w:t>王竹泉</w:t>
            </w:r>
            <w:proofErr w:type="gramEnd"/>
            <w:r w:rsidRPr="00FE4307">
              <w:rPr>
                <w:rFonts w:ascii="Helvetica" w:hAnsi="Helvetica" w:hint="eastAsia"/>
                <w:sz w:val="18"/>
                <w:szCs w:val="18"/>
                <w:shd w:val="clear" w:color="auto" w:fill="FFFFFF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资本管理新论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北京：中国财政经济出版社，</w:t>
            </w:r>
            <w:r w:rsidRPr="00FE4307">
              <w:rPr>
                <w:sz w:val="18"/>
                <w:szCs w:val="18"/>
              </w:rPr>
              <w:t>2020</w:t>
            </w:r>
            <w:r w:rsidRPr="00FE4307">
              <w:rPr>
                <w:rFonts w:hint="eastAsia"/>
                <w:sz w:val="18"/>
                <w:szCs w:val="18"/>
              </w:rPr>
              <w:t>.                   [</w:t>
            </w:r>
            <w:r w:rsidRPr="00FE4307">
              <w:rPr>
                <w:sz w:val="18"/>
                <w:szCs w:val="18"/>
              </w:rPr>
              <w:t>2</w:t>
            </w:r>
            <w:r w:rsidRPr="00FE4307">
              <w:rPr>
                <w:rFonts w:hint="eastAsia"/>
                <w:sz w:val="18"/>
                <w:szCs w:val="18"/>
              </w:rPr>
              <w:t>]</w:t>
            </w:r>
            <w:proofErr w:type="gramStart"/>
            <w:r w:rsidRPr="00FE4307">
              <w:rPr>
                <w:rFonts w:ascii="Helvetica" w:hAnsi="Helvetica"/>
                <w:sz w:val="18"/>
                <w:szCs w:val="18"/>
                <w:shd w:val="clear" w:color="auto" w:fill="FFFFFF"/>
              </w:rPr>
              <w:t>王竹泉</w:t>
            </w:r>
            <w:proofErr w:type="gramEnd"/>
            <w:r w:rsidRPr="00FE4307">
              <w:rPr>
                <w:rFonts w:ascii="Helvetica" w:hAnsi="Helvetica" w:hint="eastAsia"/>
                <w:sz w:val="18"/>
                <w:szCs w:val="18"/>
                <w:shd w:val="clear" w:color="auto" w:fill="FFFFFF"/>
              </w:rPr>
              <w:t>.</w:t>
            </w:r>
            <w:r w:rsidRPr="00FE4307">
              <w:rPr>
                <w:rFonts w:ascii="Helvetica" w:hAnsi="Helvetica" w:hint="eastAsia"/>
                <w:sz w:val="18"/>
                <w:szCs w:val="18"/>
                <w:shd w:val="clear" w:color="auto" w:fill="FFFFFF"/>
              </w:rPr>
              <w:t>营运资金</w:t>
            </w:r>
            <w:r w:rsidRPr="00FE4307">
              <w:rPr>
                <w:rFonts w:hint="eastAsia"/>
                <w:sz w:val="18"/>
                <w:szCs w:val="18"/>
              </w:rPr>
              <w:t>管理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北京：高等教育出版社，</w:t>
            </w:r>
            <w:r w:rsidRPr="00FE4307">
              <w:rPr>
                <w:sz w:val="18"/>
                <w:szCs w:val="18"/>
              </w:rPr>
              <w:t>2021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7C51E6" w14:textId="2E7D64B3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065EC118" w14:textId="640421E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2275B4" w14:textId="0272FE0E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0A7F3D" w14:textId="21048195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624EE5" w:rsidRPr="00FE4307" w14:paraId="0470970B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5A2359E9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29E5" w14:textId="77777777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110K0275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FF65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审计与咨询</w:t>
            </w:r>
            <w:r w:rsidRPr="00FE4307">
              <w:rPr>
                <w:rFonts w:hint="eastAsia"/>
                <w:sz w:val="18"/>
                <w:szCs w:val="18"/>
              </w:rPr>
              <w:lastRenderedPageBreak/>
              <w:t>前沿专题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B14B" w14:textId="77777777" w:rsidR="00624EE5" w:rsidRPr="00FE4307" w:rsidRDefault="00624EE5" w:rsidP="00624EE5">
            <w:pPr>
              <w:jc w:val="center"/>
              <w:rPr>
                <w:rFonts w:eastAsia="等线"/>
                <w:sz w:val="18"/>
                <w:szCs w:val="18"/>
              </w:rPr>
            </w:pPr>
            <w:r w:rsidRPr="00FE4307">
              <w:rPr>
                <w:rFonts w:eastAsia="等线"/>
                <w:sz w:val="18"/>
                <w:szCs w:val="18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376E" w14:textId="77777777" w:rsidR="00624EE5" w:rsidRPr="00FE4307" w:rsidRDefault="00624EE5" w:rsidP="00624EE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3EBF" w14:textId="15D6DB32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☆</w:t>
            </w:r>
            <w:proofErr w:type="gramStart"/>
            <w:r w:rsidRPr="00FE4307">
              <w:rPr>
                <w:rFonts w:hint="eastAsia"/>
                <w:sz w:val="18"/>
                <w:szCs w:val="18"/>
              </w:rPr>
              <w:t>房巧玲</w:t>
            </w:r>
            <w:proofErr w:type="gramEnd"/>
            <w:r w:rsidRPr="00FE4307">
              <w:rPr>
                <w:rFonts w:hint="eastAsia"/>
                <w:sz w:val="18"/>
                <w:szCs w:val="18"/>
              </w:rPr>
              <w:t>，马广林，刘学</w:t>
            </w:r>
            <w:r w:rsidRPr="00FE4307">
              <w:rPr>
                <w:rFonts w:hint="eastAsia"/>
                <w:sz w:val="18"/>
                <w:szCs w:val="18"/>
              </w:rPr>
              <w:lastRenderedPageBreak/>
              <w:t>华，</w:t>
            </w:r>
            <w:proofErr w:type="gramStart"/>
            <w:r w:rsidRPr="00FE4307">
              <w:rPr>
                <w:rFonts w:hint="eastAsia"/>
                <w:sz w:val="18"/>
                <w:szCs w:val="18"/>
              </w:rPr>
              <w:t>张沁</w:t>
            </w:r>
            <w:proofErr w:type="gramEnd"/>
            <w:r w:rsidRPr="00FE4307">
              <w:rPr>
                <w:rFonts w:hint="eastAsia"/>
                <w:sz w:val="18"/>
                <w:szCs w:val="18"/>
              </w:rPr>
              <w:t>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D950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自编讲义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A72F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76BD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0123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5256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624EE5" w:rsidRPr="00FE4307" w14:paraId="066828FE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735F4C77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557C" w14:textId="43D312B5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</w:t>
            </w: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321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5163" w14:textId="3B3A1491" w:rsidR="00624EE5" w:rsidRPr="00FE4307" w:rsidRDefault="00624EE5" w:rsidP="00624EE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商业模式创新与共赢增值表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068C" w14:textId="77777777" w:rsidR="00624EE5" w:rsidRPr="00FE4307" w:rsidRDefault="00624EE5" w:rsidP="00624EE5">
            <w:pPr>
              <w:jc w:val="center"/>
              <w:rPr>
                <w:rFonts w:eastAsia="等线"/>
                <w:sz w:val="18"/>
                <w:szCs w:val="18"/>
              </w:rPr>
            </w:pPr>
            <w:r w:rsidRPr="00FE4307">
              <w:rPr>
                <w:rFonts w:eastAsia="等线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22EB" w14:textId="77777777" w:rsidR="00624EE5" w:rsidRPr="00FE4307" w:rsidRDefault="00624EE5" w:rsidP="00624EE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672A" w14:textId="3E33E03C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☆彭家钧，王苑琢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8F46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[1]</w:t>
            </w:r>
            <w:r w:rsidRPr="00FE4307">
              <w:rPr>
                <w:sz w:val="18"/>
                <w:szCs w:val="18"/>
              </w:rPr>
              <w:t>[</w:t>
            </w:r>
            <w:r w:rsidRPr="00FE4307">
              <w:rPr>
                <w:rFonts w:hint="eastAsia"/>
                <w:sz w:val="18"/>
                <w:szCs w:val="18"/>
              </w:rPr>
              <w:t>英</w:t>
            </w:r>
            <w:r w:rsidRPr="00FE4307">
              <w:rPr>
                <w:sz w:val="18"/>
                <w:szCs w:val="18"/>
              </w:rPr>
              <w:t>]</w:t>
            </w:r>
            <w:r w:rsidRPr="00FE4307">
              <w:rPr>
                <w:rFonts w:hint="eastAsia"/>
                <w:sz w:val="18"/>
                <w:szCs w:val="18"/>
              </w:rPr>
              <w:t>亚历克斯·斯特凡尼（</w:t>
            </w:r>
            <w:r w:rsidRPr="00FE4307">
              <w:rPr>
                <w:sz w:val="18"/>
                <w:szCs w:val="18"/>
              </w:rPr>
              <w:t>Alex Stephany</w:t>
            </w:r>
            <w:r w:rsidRPr="00FE4307">
              <w:rPr>
                <w:rFonts w:hint="eastAsia"/>
                <w:sz w:val="18"/>
                <w:szCs w:val="18"/>
              </w:rPr>
              <w:t>）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共享经济商业模式：重新定义商业的未来</w:t>
            </w:r>
            <w:r w:rsidRPr="00FE4307">
              <w:rPr>
                <w:rFonts w:hint="eastAsia"/>
                <w:sz w:val="18"/>
                <w:szCs w:val="18"/>
              </w:rPr>
              <w:t>(</w:t>
            </w:r>
            <w:r w:rsidRPr="00FE4307">
              <w:rPr>
                <w:rFonts w:hint="eastAsia"/>
                <w:sz w:val="18"/>
                <w:szCs w:val="18"/>
              </w:rPr>
              <w:t>郝娟娟等译</w:t>
            </w:r>
            <w:r w:rsidRPr="00FE4307">
              <w:rPr>
                <w:rFonts w:hint="eastAsia"/>
                <w:sz w:val="18"/>
                <w:szCs w:val="18"/>
              </w:rPr>
              <w:t>).</w:t>
            </w:r>
            <w:r w:rsidRPr="00FE4307">
              <w:rPr>
                <w:rFonts w:hint="eastAsia"/>
                <w:sz w:val="18"/>
                <w:szCs w:val="18"/>
              </w:rPr>
              <w:t>北京：中国人民大学出版社，</w:t>
            </w:r>
            <w:r w:rsidRPr="00FE4307">
              <w:rPr>
                <w:sz w:val="18"/>
                <w:szCs w:val="18"/>
              </w:rPr>
              <w:t>2016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</w:p>
          <w:p w14:paraId="3F07422D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[2]</w:t>
            </w:r>
            <w:r w:rsidRPr="00FE4307">
              <w:rPr>
                <w:rFonts w:hint="eastAsia"/>
                <w:sz w:val="18"/>
                <w:szCs w:val="18"/>
              </w:rPr>
              <w:t>若埃尔·贝西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银行风险管理（第四版）</w:t>
            </w:r>
            <w:r w:rsidRPr="00FE4307">
              <w:rPr>
                <w:rFonts w:hint="eastAsia"/>
                <w:sz w:val="18"/>
                <w:szCs w:val="18"/>
              </w:rPr>
              <w:t>(</w:t>
            </w:r>
            <w:r w:rsidRPr="00FE4307">
              <w:rPr>
                <w:rFonts w:hint="eastAsia"/>
                <w:sz w:val="18"/>
                <w:szCs w:val="18"/>
              </w:rPr>
              <w:t>路</w:t>
            </w:r>
            <w:proofErr w:type="gramStart"/>
            <w:r w:rsidRPr="00FE4307">
              <w:rPr>
                <w:rFonts w:hint="eastAsia"/>
                <w:sz w:val="18"/>
                <w:szCs w:val="18"/>
              </w:rPr>
              <w:t>梦佳译</w:t>
            </w:r>
            <w:proofErr w:type="gramEnd"/>
            <w:r w:rsidRPr="00FE4307">
              <w:rPr>
                <w:rFonts w:hint="eastAsia"/>
                <w:sz w:val="18"/>
                <w:szCs w:val="18"/>
              </w:rPr>
              <w:t>）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北京：中国人民大学出版社，</w:t>
            </w:r>
            <w:r w:rsidRPr="00FE4307">
              <w:rPr>
                <w:sz w:val="18"/>
                <w:szCs w:val="18"/>
              </w:rPr>
              <w:t>2019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98B5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21DB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C10C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D82E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624EE5" w:rsidRPr="00FE4307" w14:paraId="06ABEB89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64F9484D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9C5F" w14:textId="77777777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BFA8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金融企业财务报告与分析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4D05" w14:textId="77777777" w:rsidR="00624EE5" w:rsidRPr="00FE4307" w:rsidRDefault="00624EE5" w:rsidP="00624EE5">
            <w:pPr>
              <w:jc w:val="center"/>
              <w:rPr>
                <w:rFonts w:eastAsia="等线"/>
                <w:sz w:val="18"/>
                <w:szCs w:val="18"/>
              </w:rPr>
            </w:pPr>
            <w:r w:rsidRPr="00FE4307">
              <w:rPr>
                <w:rFonts w:eastAsia="等线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B37A" w14:textId="77777777" w:rsidR="00624EE5" w:rsidRPr="00FE4307" w:rsidRDefault="00624EE5" w:rsidP="00624EE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100F" w14:textId="3D22742C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☆王苑琢，谢素娟，王春阳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E6E4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[1]</w:t>
            </w:r>
            <w:r w:rsidRPr="00FE4307">
              <w:rPr>
                <w:rFonts w:hint="eastAsia"/>
                <w:sz w:val="18"/>
                <w:szCs w:val="18"/>
              </w:rPr>
              <w:t>若埃尔·贝西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银行风险管理（第四版）</w:t>
            </w:r>
            <w:r w:rsidRPr="00FE4307">
              <w:rPr>
                <w:rFonts w:hint="eastAsia"/>
                <w:sz w:val="18"/>
                <w:szCs w:val="18"/>
              </w:rPr>
              <w:t>(</w:t>
            </w:r>
            <w:r w:rsidRPr="00FE4307">
              <w:rPr>
                <w:rFonts w:hint="eastAsia"/>
                <w:sz w:val="18"/>
                <w:szCs w:val="18"/>
              </w:rPr>
              <w:t>路</w:t>
            </w:r>
            <w:proofErr w:type="gramStart"/>
            <w:r w:rsidRPr="00FE4307">
              <w:rPr>
                <w:rFonts w:hint="eastAsia"/>
                <w:sz w:val="18"/>
                <w:szCs w:val="18"/>
              </w:rPr>
              <w:t>梦佳译</w:t>
            </w:r>
            <w:proofErr w:type="gramEnd"/>
            <w:r w:rsidRPr="00FE4307">
              <w:rPr>
                <w:rFonts w:hint="eastAsia"/>
                <w:sz w:val="18"/>
                <w:szCs w:val="18"/>
              </w:rPr>
              <w:t>）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北京：中国人民大学出版社，</w:t>
            </w:r>
            <w:r w:rsidRPr="00FE4307">
              <w:rPr>
                <w:rFonts w:hint="eastAsia"/>
                <w:sz w:val="18"/>
                <w:szCs w:val="18"/>
              </w:rPr>
              <w:t>2019.</w:t>
            </w:r>
          </w:p>
          <w:p w14:paraId="33F291B2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[2]</w:t>
            </w:r>
            <w:r w:rsidRPr="00FE4307">
              <w:rPr>
                <w:rFonts w:hint="eastAsia"/>
                <w:sz w:val="18"/>
                <w:szCs w:val="18"/>
              </w:rPr>
              <w:t>周华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金融工具：</w:t>
            </w:r>
            <w:r w:rsidRPr="00FE4307">
              <w:rPr>
                <w:sz w:val="18"/>
                <w:szCs w:val="18"/>
              </w:rPr>
              <w:t xml:space="preserve"> </w:t>
            </w:r>
            <w:r w:rsidRPr="00FE4307">
              <w:rPr>
                <w:rFonts w:hint="eastAsia"/>
                <w:sz w:val="18"/>
                <w:szCs w:val="18"/>
              </w:rPr>
              <w:t>法律、金融和会计整合视角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北京：中国人民大学出版社，</w:t>
            </w:r>
            <w:r w:rsidRPr="00FE4307">
              <w:rPr>
                <w:sz w:val="18"/>
                <w:szCs w:val="18"/>
              </w:rPr>
              <w:t>2019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1D79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938E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9E4F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E981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624EE5" w:rsidRPr="00FE4307" w14:paraId="26E3114A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5AD15B44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2B14" w14:textId="2B232913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110K0322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5CE8" w14:textId="2DC36C52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数据资产专题研究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046D" w14:textId="3D1F41A8" w:rsidR="00624EE5" w:rsidRPr="00FE4307" w:rsidRDefault="00624EE5" w:rsidP="00624EE5">
            <w:pPr>
              <w:jc w:val="center"/>
              <w:rPr>
                <w:rFonts w:eastAsia="等线"/>
                <w:sz w:val="18"/>
                <w:szCs w:val="18"/>
              </w:rPr>
            </w:pPr>
            <w:r w:rsidRPr="00FE4307">
              <w:rPr>
                <w:rFonts w:eastAsia="等线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A2C3" w14:textId="7326A8E3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F286" w14:textId="6BC2A005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☆曹伟，贾凡胜，赵璨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D6CC" w14:textId="40F590B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1AF6" w14:textId="27BD846A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3AD1" w14:textId="2C8D985F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2988" w14:textId="4F1B4163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3CCB" w14:textId="63A85ABD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624EE5" w:rsidRPr="00FE4307" w14:paraId="1ADF4627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164E4E9E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C902" w14:textId="482C0A75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110K0323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38C0" w14:textId="4CADF474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公司治理与制度财务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1496" w14:textId="4887E047" w:rsidR="00624EE5" w:rsidRPr="00FE4307" w:rsidRDefault="00624EE5" w:rsidP="00624EE5">
            <w:pPr>
              <w:jc w:val="center"/>
              <w:rPr>
                <w:rFonts w:eastAsia="等线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9B7A" w14:textId="1FB3F15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811E" w14:textId="455FE535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☆杜媛</w:t>
            </w:r>
            <w:r w:rsidRPr="00FE4307">
              <w:rPr>
                <w:rFonts w:hint="eastAsia"/>
                <w:sz w:val="18"/>
                <w:szCs w:val="18"/>
              </w:rPr>
              <w:t xml:space="preserve"> </w:t>
            </w:r>
            <w:r w:rsidRPr="00FE4307">
              <w:rPr>
                <w:rFonts w:hint="eastAsia"/>
                <w:sz w:val="18"/>
                <w:szCs w:val="18"/>
              </w:rPr>
              <w:t>贾凡胜</w:t>
            </w:r>
            <w:r w:rsidRPr="00FE4307">
              <w:rPr>
                <w:rFonts w:hint="eastAsia"/>
                <w:sz w:val="18"/>
                <w:szCs w:val="18"/>
              </w:rPr>
              <w:t xml:space="preserve"> </w:t>
            </w:r>
            <w:r w:rsidRPr="00FE4307">
              <w:rPr>
                <w:rFonts w:hint="eastAsia"/>
                <w:sz w:val="18"/>
                <w:szCs w:val="18"/>
              </w:rPr>
              <w:t>陈洋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4806" w14:textId="19CE4C61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C5C6" w14:textId="54E2F450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3497" w14:textId="21C38518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61C4" w14:textId="2145BD58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7F09" w14:textId="64D5B000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624EE5" w:rsidRPr="00FE4307" w14:paraId="10F54ADE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09930B57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B75C" w14:textId="77777777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2B74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智能财会研究与开发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AB41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933C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4E98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☆王舰，</w:t>
            </w:r>
            <w:proofErr w:type="gramStart"/>
            <w:r w:rsidRPr="00FE4307">
              <w:rPr>
                <w:rFonts w:hint="eastAsia"/>
                <w:sz w:val="18"/>
                <w:szCs w:val="18"/>
              </w:rPr>
              <w:t>张竞元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0958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[1]</w:t>
            </w:r>
            <w:r w:rsidRPr="00FE4307">
              <w:rPr>
                <w:rFonts w:hint="eastAsia"/>
                <w:sz w:val="18"/>
                <w:szCs w:val="18"/>
              </w:rPr>
              <w:t>刘勤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智能财务—打造数字时代财务管理新世界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中国财政经济出版社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sz w:val="18"/>
                <w:szCs w:val="18"/>
              </w:rPr>
              <w:t>2021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2CA5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67D8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B944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197B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624EE5" w:rsidRPr="00FE4307" w14:paraId="6796D469" w14:textId="77777777" w:rsidTr="0071719A">
        <w:trPr>
          <w:trHeight w:val="308"/>
        </w:trPr>
        <w:tc>
          <w:tcPr>
            <w:tcW w:w="2127" w:type="dxa"/>
            <w:gridSpan w:val="2"/>
            <w:vMerge/>
            <w:vAlign w:val="center"/>
          </w:tcPr>
          <w:p w14:paraId="47962F1C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79A2E85" w14:textId="7573B647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color w:val="000000"/>
                <w:sz w:val="18"/>
                <w:szCs w:val="18"/>
              </w:rPr>
              <w:t>110K0324</w:t>
            </w:r>
          </w:p>
        </w:tc>
        <w:tc>
          <w:tcPr>
            <w:tcW w:w="1276" w:type="dxa"/>
            <w:gridSpan w:val="2"/>
            <w:vAlign w:val="center"/>
          </w:tcPr>
          <w:p w14:paraId="20F78CFE" w14:textId="0B22A998" w:rsidR="00624EE5" w:rsidRPr="00FE4307" w:rsidRDefault="00624EE5" w:rsidP="00624EE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组织流程与人力资源管理</w:t>
            </w:r>
          </w:p>
        </w:tc>
        <w:tc>
          <w:tcPr>
            <w:tcW w:w="559" w:type="dxa"/>
            <w:vAlign w:val="center"/>
          </w:tcPr>
          <w:p w14:paraId="53E8BC98" w14:textId="46748519" w:rsidR="00624EE5" w:rsidRPr="00FE4307" w:rsidRDefault="00624EE5" w:rsidP="00624EE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29808A2" w14:textId="7F22E68C" w:rsidR="00624EE5" w:rsidRPr="00FE4307" w:rsidRDefault="00624EE5" w:rsidP="00624EE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3D8FFA88" w14:textId="78F37A39" w:rsidR="00624EE5" w:rsidRPr="00FE4307" w:rsidRDefault="00624EE5" w:rsidP="00624E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proofErr w:type="gramStart"/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苏慧文</w:t>
            </w:r>
            <w:proofErr w:type="gramEnd"/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，周琦玮</w:t>
            </w:r>
          </w:p>
        </w:tc>
        <w:tc>
          <w:tcPr>
            <w:tcW w:w="2409" w:type="dxa"/>
            <w:vAlign w:val="center"/>
          </w:tcPr>
          <w:p w14:paraId="578AF86A" w14:textId="2FA4D62B" w:rsidR="00624EE5" w:rsidRPr="00FE4307" w:rsidRDefault="00624EE5" w:rsidP="00624E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l2br w:val="nil"/>
            </w:tcBorders>
            <w:vAlign w:val="center"/>
          </w:tcPr>
          <w:p w14:paraId="0968DF84" w14:textId="61B8F40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5378BD" w14:textId="0F76AA88" w:rsidR="00624EE5" w:rsidRPr="00FE4307" w:rsidRDefault="00624EE5" w:rsidP="00624E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784B9D75" w14:textId="5678CBCB" w:rsidR="00624EE5" w:rsidRPr="00FE4307" w:rsidRDefault="00624EE5" w:rsidP="00624EE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07E4978E" w14:textId="732F00E9" w:rsidR="00624EE5" w:rsidRPr="00FE4307" w:rsidRDefault="00624EE5" w:rsidP="00624EE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624EE5" w:rsidRPr="00FE4307" w14:paraId="2DB70B47" w14:textId="77777777" w:rsidTr="0071719A">
        <w:trPr>
          <w:trHeight w:val="258"/>
        </w:trPr>
        <w:tc>
          <w:tcPr>
            <w:tcW w:w="2127" w:type="dxa"/>
            <w:gridSpan w:val="2"/>
            <w:vMerge/>
            <w:vAlign w:val="center"/>
          </w:tcPr>
          <w:p w14:paraId="4FE4407B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28A7DF7" w14:textId="6355CF6A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color w:val="000000"/>
                <w:sz w:val="18"/>
                <w:szCs w:val="18"/>
              </w:rPr>
              <w:t>110K0325</w:t>
            </w:r>
          </w:p>
        </w:tc>
        <w:tc>
          <w:tcPr>
            <w:tcW w:w="1276" w:type="dxa"/>
            <w:gridSpan w:val="2"/>
            <w:vAlign w:val="center"/>
          </w:tcPr>
          <w:p w14:paraId="160F1798" w14:textId="77777777" w:rsidR="00624EE5" w:rsidRPr="00FE4307" w:rsidRDefault="00624EE5" w:rsidP="00624EE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微观管理理论研讨</w:t>
            </w:r>
          </w:p>
        </w:tc>
        <w:tc>
          <w:tcPr>
            <w:tcW w:w="559" w:type="dxa"/>
            <w:vAlign w:val="center"/>
          </w:tcPr>
          <w:p w14:paraId="5C08D1CD" w14:textId="77777777" w:rsidR="00624EE5" w:rsidRPr="00FE4307" w:rsidRDefault="00624EE5" w:rsidP="00624E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9657D10" w14:textId="77777777" w:rsidR="00624EE5" w:rsidRPr="00FE4307" w:rsidRDefault="00624EE5" w:rsidP="00624E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257BB59E" w14:textId="77777777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☆李志刚，周琦玮</w:t>
            </w:r>
          </w:p>
        </w:tc>
        <w:tc>
          <w:tcPr>
            <w:tcW w:w="2409" w:type="dxa"/>
            <w:vAlign w:val="center"/>
          </w:tcPr>
          <w:p w14:paraId="15F329F8" w14:textId="77777777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2C9DD215" w14:textId="77777777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l2br w:val="nil"/>
            </w:tcBorders>
            <w:vAlign w:val="center"/>
          </w:tcPr>
          <w:p w14:paraId="3D9131F1" w14:textId="1AD30BA3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0635BAE1" w14:textId="77777777" w:rsidR="00624EE5" w:rsidRPr="00FE4307" w:rsidRDefault="00624EE5" w:rsidP="00624E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</w:tcPr>
          <w:p w14:paraId="564EF26C" w14:textId="19B027E4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624EE5" w:rsidRPr="00FE4307" w14:paraId="305F157F" w14:textId="77777777" w:rsidTr="0071719A">
        <w:trPr>
          <w:trHeight w:val="258"/>
        </w:trPr>
        <w:tc>
          <w:tcPr>
            <w:tcW w:w="2127" w:type="dxa"/>
            <w:gridSpan w:val="2"/>
            <w:vMerge/>
            <w:vAlign w:val="center"/>
          </w:tcPr>
          <w:p w14:paraId="623867CD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8F3087A" w14:textId="053CD1A0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color w:val="000000"/>
                <w:sz w:val="18"/>
                <w:szCs w:val="18"/>
              </w:rPr>
              <w:t>110K0326</w:t>
            </w:r>
          </w:p>
        </w:tc>
        <w:tc>
          <w:tcPr>
            <w:tcW w:w="1276" w:type="dxa"/>
            <w:gridSpan w:val="2"/>
            <w:vAlign w:val="center"/>
          </w:tcPr>
          <w:p w14:paraId="0E990478" w14:textId="77777777" w:rsidR="00624EE5" w:rsidRPr="00FE4307" w:rsidRDefault="00624EE5" w:rsidP="00624EE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知识管理与数字化创新专题</w:t>
            </w:r>
          </w:p>
        </w:tc>
        <w:tc>
          <w:tcPr>
            <w:tcW w:w="559" w:type="dxa"/>
            <w:vAlign w:val="center"/>
          </w:tcPr>
          <w:p w14:paraId="1F4D2266" w14:textId="77777777" w:rsidR="00624EE5" w:rsidRPr="00FE4307" w:rsidRDefault="00624EE5" w:rsidP="00624E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D2D5C5F" w14:textId="77777777" w:rsidR="00624EE5" w:rsidRPr="00FE4307" w:rsidRDefault="00624EE5" w:rsidP="00624E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003DA6FF" w14:textId="77777777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☆王婉，</w:t>
            </w:r>
            <w:proofErr w:type="gramStart"/>
            <w:r w:rsidRPr="00FE4307">
              <w:rPr>
                <w:rFonts w:hint="eastAsia"/>
                <w:sz w:val="18"/>
                <w:szCs w:val="18"/>
              </w:rPr>
              <w:t>罗均梅</w:t>
            </w:r>
            <w:proofErr w:type="gramEnd"/>
          </w:p>
        </w:tc>
        <w:tc>
          <w:tcPr>
            <w:tcW w:w="2409" w:type="dxa"/>
            <w:vAlign w:val="center"/>
          </w:tcPr>
          <w:p w14:paraId="583C2920" w14:textId="77777777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17029C14" w14:textId="77777777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l2br w:val="nil"/>
            </w:tcBorders>
            <w:vAlign w:val="center"/>
          </w:tcPr>
          <w:p w14:paraId="5A2A58E5" w14:textId="2D7236C5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25A13AC9" w14:textId="77777777" w:rsidR="00624EE5" w:rsidRPr="00FE4307" w:rsidRDefault="00624EE5" w:rsidP="00624E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</w:tcPr>
          <w:p w14:paraId="3558F295" w14:textId="15F70410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624EE5" w:rsidRPr="00FE4307" w14:paraId="621483ED" w14:textId="77777777" w:rsidTr="0071719A">
        <w:trPr>
          <w:trHeight w:val="258"/>
        </w:trPr>
        <w:tc>
          <w:tcPr>
            <w:tcW w:w="2127" w:type="dxa"/>
            <w:gridSpan w:val="2"/>
            <w:vMerge/>
            <w:vAlign w:val="center"/>
          </w:tcPr>
          <w:p w14:paraId="4AC87B08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824D034" w14:textId="58FE70F7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color w:val="000000"/>
                <w:sz w:val="18"/>
                <w:szCs w:val="18"/>
              </w:rPr>
              <w:t>110K0327</w:t>
            </w:r>
          </w:p>
        </w:tc>
        <w:tc>
          <w:tcPr>
            <w:tcW w:w="1276" w:type="dxa"/>
            <w:gridSpan w:val="2"/>
            <w:vAlign w:val="center"/>
          </w:tcPr>
          <w:p w14:paraId="07541CC2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eastAsiaTheme="minorEastAsia" w:hint="eastAsia"/>
                <w:sz w:val="18"/>
                <w:szCs w:val="18"/>
              </w:rPr>
              <w:t>公共政策评估</w:t>
            </w:r>
          </w:p>
        </w:tc>
        <w:tc>
          <w:tcPr>
            <w:tcW w:w="559" w:type="dxa"/>
            <w:vAlign w:val="center"/>
          </w:tcPr>
          <w:p w14:paraId="40DFE4FD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eastAsiaTheme="minorEastAsia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860A5AF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eastAsiaTheme="minorEastAsia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5EC11A5E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☆李志军，</w:t>
            </w:r>
            <w:proofErr w:type="gramStart"/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宁靓</w:t>
            </w:r>
            <w:proofErr w:type="gramEnd"/>
          </w:p>
        </w:tc>
        <w:tc>
          <w:tcPr>
            <w:tcW w:w="2409" w:type="dxa"/>
            <w:vAlign w:val="center"/>
          </w:tcPr>
          <w:p w14:paraId="311D624A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4F507810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eastAsiaTheme="minorEastAsia"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l2br w:val="nil"/>
            </w:tcBorders>
            <w:vAlign w:val="center"/>
          </w:tcPr>
          <w:p w14:paraId="5D1AED14" w14:textId="11ABF325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6D060E5A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eastAsiaTheme="minorEastAsia" w:hint="eastAsia"/>
                <w:spacing w:val="11"/>
                <w:kern w:val="0"/>
                <w:sz w:val="18"/>
                <w:szCs w:val="18"/>
              </w:rPr>
              <w:t>考查</w:t>
            </w:r>
          </w:p>
        </w:tc>
        <w:tc>
          <w:tcPr>
            <w:tcW w:w="1759" w:type="dxa"/>
          </w:tcPr>
          <w:p w14:paraId="1C6176BA" w14:textId="40639010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624EE5" w:rsidRPr="00FE4307" w14:paraId="0735AD68" w14:textId="77777777" w:rsidTr="003D1DB5">
        <w:trPr>
          <w:trHeight w:val="258"/>
        </w:trPr>
        <w:tc>
          <w:tcPr>
            <w:tcW w:w="2127" w:type="dxa"/>
            <w:gridSpan w:val="2"/>
            <w:vMerge/>
            <w:vAlign w:val="center"/>
          </w:tcPr>
          <w:p w14:paraId="26601AFB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FF7D5FD" w14:textId="77777777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110K0286</w:t>
            </w:r>
          </w:p>
        </w:tc>
        <w:tc>
          <w:tcPr>
            <w:tcW w:w="1276" w:type="dxa"/>
            <w:gridSpan w:val="2"/>
            <w:vAlign w:val="center"/>
          </w:tcPr>
          <w:p w14:paraId="71D93DB3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项目管理</w:t>
            </w:r>
          </w:p>
        </w:tc>
        <w:tc>
          <w:tcPr>
            <w:tcW w:w="559" w:type="dxa"/>
            <w:vAlign w:val="center"/>
          </w:tcPr>
          <w:p w14:paraId="3620E05B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64BE54B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48A826BE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☆</w:t>
            </w:r>
            <w:r w:rsidRPr="00FE4307">
              <w:rPr>
                <w:rFonts w:hint="eastAsia"/>
                <w:sz w:val="18"/>
                <w:szCs w:val="18"/>
              </w:rPr>
              <w:t>孙林杰，葛玉明，梁铄</w:t>
            </w:r>
          </w:p>
        </w:tc>
        <w:tc>
          <w:tcPr>
            <w:tcW w:w="2409" w:type="dxa"/>
            <w:vAlign w:val="center"/>
          </w:tcPr>
          <w:p w14:paraId="75E31F36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[1]</w:t>
            </w:r>
            <w:proofErr w:type="gramStart"/>
            <w:r w:rsidRPr="00FE4307">
              <w:rPr>
                <w:rFonts w:hint="eastAsia"/>
                <w:sz w:val="18"/>
                <w:szCs w:val="18"/>
              </w:rPr>
              <w:t>池仁勇</w:t>
            </w:r>
            <w:proofErr w:type="gramEnd"/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项目管理（第三版）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  <w:r w:rsidRPr="00FE4307">
              <w:rPr>
                <w:rFonts w:hint="eastAsia"/>
                <w:sz w:val="18"/>
                <w:szCs w:val="18"/>
              </w:rPr>
              <w:t>北京：清华大学出版社，</w:t>
            </w:r>
            <w:r w:rsidRPr="00FE4307">
              <w:rPr>
                <w:sz w:val="18"/>
                <w:szCs w:val="18"/>
              </w:rPr>
              <w:t>2015</w:t>
            </w:r>
            <w:r w:rsidRPr="00FE4307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253152CE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704269CC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EE1A375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71488C27" w14:textId="6F2074B3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24EE5" w:rsidRPr="00FE4307" w14:paraId="4F478E34" w14:textId="77777777" w:rsidTr="003D1DB5">
        <w:trPr>
          <w:trHeight w:val="258"/>
        </w:trPr>
        <w:tc>
          <w:tcPr>
            <w:tcW w:w="2127" w:type="dxa"/>
            <w:gridSpan w:val="2"/>
            <w:vMerge/>
            <w:vAlign w:val="center"/>
          </w:tcPr>
          <w:p w14:paraId="314A1E5D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37B9661" w14:textId="672E244D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110K0216</w:t>
            </w:r>
          </w:p>
        </w:tc>
        <w:tc>
          <w:tcPr>
            <w:tcW w:w="1276" w:type="dxa"/>
            <w:gridSpan w:val="2"/>
            <w:vAlign w:val="center"/>
          </w:tcPr>
          <w:p w14:paraId="3744AA61" w14:textId="70339B40" w:rsidR="00624EE5" w:rsidRPr="00FE4307" w:rsidRDefault="00624EE5" w:rsidP="00624EE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旅游开发与区域发展专题</w:t>
            </w:r>
          </w:p>
        </w:tc>
        <w:tc>
          <w:tcPr>
            <w:tcW w:w="559" w:type="dxa"/>
            <w:vAlign w:val="center"/>
          </w:tcPr>
          <w:p w14:paraId="60492C58" w14:textId="06D7DB11" w:rsidR="00624EE5" w:rsidRPr="00FE4307" w:rsidRDefault="00624EE5" w:rsidP="00624EE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2371564" w14:textId="21FBD58C" w:rsidR="00624EE5" w:rsidRPr="00FE4307" w:rsidRDefault="00624EE5" w:rsidP="00624EE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463C8CF9" w14:textId="553C2271" w:rsidR="00624EE5" w:rsidRPr="00FE4307" w:rsidRDefault="00624EE5" w:rsidP="00624EE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☆刘佳，张广海，</w:t>
            </w:r>
            <w:proofErr w:type="gramStart"/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王新越</w:t>
            </w:r>
            <w:proofErr w:type="gramEnd"/>
          </w:p>
        </w:tc>
        <w:tc>
          <w:tcPr>
            <w:tcW w:w="2409" w:type="dxa"/>
            <w:vAlign w:val="center"/>
          </w:tcPr>
          <w:p w14:paraId="1BF8F8D0" w14:textId="7F0226EF" w:rsidR="00624EE5" w:rsidRPr="00FE4307" w:rsidRDefault="00624EE5" w:rsidP="00624EE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l2br w:val="single" w:sz="4" w:space="0" w:color="auto"/>
            </w:tcBorders>
            <w:vAlign w:val="center"/>
          </w:tcPr>
          <w:p w14:paraId="396DFA90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32263A" w14:textId="109C8F85" w:rsidR="00624EE5" w:rsidRPr="00FE4307" w:rsidRDefault="00624EE5" w:rsidP="00624EE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5DF15696" w14:textId="613A9BFC" w:rsidR="00624EE5" w:rsidRPr="00FE4307" w:rsidRDefault="00624EE5" w:rsidP="00624EE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0E939854" w14:textId="4B29DA88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</w:p>
        </w:tc>
      </w:tr>
      <w:tr w:rsidR="00624EE5" w:rsidRPr="00FE4307" w14:paraId="1CB12B8B" w14:textId="77777777" w:rsidTr="0071719A">
        <w:trPr>
          <w:trHeight w:val="258"/>
        </w:trPr>
        <w:tc>
          <w:tcPr>
            <w:tcW w:w="2127" w:type="dxa"/>
            <w:gridSpan w:val="2"/>
            <w:vMerge/>
            <w:vAlign w:val="center"/>
          </w:tcPr>
          <w:p w14:paraId="072749DE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9498F7C" w14:textId="207EF501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110K0052</w:t>
            </w:r>
          </w:p>
        </w:tc>
        <w:tc>
          <w:tcPr>
            <w:tcW w:w="1276" w:type="dxa"/>
            <w:gridSpan w:val="2"/>
            <w:vAlign w:val="center"/>
          </w:tcPr>
          <w:p w14:paraId="6612469C" w14:textId="4189F4C4" w:rsidR="00624EE5" w:rsidRPr="00FE4307" w:rsidRDefault="00624EE5" w:rsidP="00624EE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旅游经济研究</w:t>
            </w:r>
          </w:p>
        </w:tc>
        <w:tc>
          <w:tcPr>
            <w:tcW w:w="559" w:type="dxa"/>
            <w:vAlign w:val="center"/>
          </w:tcPr>
          <w:p w14:paraId="662BC236" w14:textId="647FCF07" w:rsidR="00624EE5" w:rsidRPr="00FE4307" w:rsidRDefault="00624EE5" w:rsidP="00624EE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7C66EE7" w14:textId="163638DB" w:rsidR="00624EE5" w:rsidRPr="00FE4307" w:rsidRDefault="00624EE5" w:rsidP="00624EE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5299733A" w14:textId="392FDFF5" w:rsidR="00624EE5" w:rsidRPr="00FE4307" w:rsidRDefault="00624EE5" w:rsidP="00624EE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☆王新越，石建中</w:t>
            </w:r>
          </w:p>
        </w:tc>
        <w:tc>
          <w:tcPr>
            <w:tcW w:w="2409" w:type="dxa"/>
            <w:vAlign w:val="center"/>
          </w:tcPr>
          <w:p w14:paraId="63E653B5" w14:textId="7CAF8EE5" w:rsidR="00624EE5" w:rsidRPr="00FE4307" w:rsidRDefault="00624EE5" w:rsidP="00624EE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16262637" w14:textId="7609DFAC" w:rsidR="00624EE5" w:rsidRPr="00FE4307" w:rsidRDefault="00624EE5" w:rsidP="00624EE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094CF31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77DD6204" w14:textId="73D6CCAE" w:rsidR="00624EE5" w:rsidRPr="00FE4307" w:rsidRDefault="00624EE5" w:rsidP="00624EE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03061DC8" w14:textId="1FB175A4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</w:p>
        </w:tc>
      </w:tr>
      <w:tr w:rsidR="00624EE5" w:rsidRPr="00FE4307" w14:paraId="02ACEACC" w14:textId="77777777" w:rsidTr="0071719A">
        <w:trPr>
          <w:trHeight w:val="258"/>
        </w:trPr>
        <w:tc>
          <w:tcPr>
            <w:tcW w:w="2127" w:type="dxa"/>
            <w:gridSpan w:val="2"/>
            <w:vMerge/>
            <w:vAlign w:val="center"/>
          </w:tcPr>
          <w:p w14:paraId="53E03B94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C5A8391" w14:textId="48C569CE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110K0328</w:t>
            </w:r>
          </w:p>
        </w:tc>
        <w:tc>
          <w:tcPr>
            <w:tcW w:w="1276" w:type="dxa"/>
            <w:gridSpan w:val="2"/>
            <w:vAlign w:val="center"/>
          </w:tcPr>
          <w:p w14:paraId="1776339C" w14:textId="589ABC13" w:rsidR="00624EE5" w:rsidRPr="00FE4307" w:rsidRDefault="00624EE5" w:rsidP="00624EE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旅游市场营销与管理研究</w:t>
            </w:r>
          </w:p>
        </w:tc>
        <w:tc>
          <w:tcPr>
            <w:tcW w:w="559" w:type="dxa"/>
            <w:vAlign w:val="center"/>
          </w:tcPr>
          <w:p w14:paraId="2CA6AAA9" w14:textId="55367DE9" w:rsidR="00624EE5" w:rsidRPr="00FE4307" w:rsidRDefault="00624EE5" w:rsidP="00624EE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0EDD7B6" w14:textId="2689283E" w:rsidR="00624EE5" w:rsidRPr="00FE4307" w:rsidRDefault="00624EE5" w:rsidP="00624EE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0F790B15" w14:textId="623E98E0" w:rsidR="00624EE5" w:rsidRPr="00FE4307" w:rsidRDefault="00624EE5" w:rsidP="00624EE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☆柴寿升，秦晓楠</w:t>
            </w:r>
          </w:p>
        </w:tc>
        <w:tc>
          <w:tcPr>
            <w:tcW w:w="2409" w:type="dxa"/>
            <w:vAlign w:val="center"/>
          </w:tcPr>
          <w:p w14:paraId="1FBB1A2F" w14:textId="77777777" w:rsidR="00624EE5" w:rsidRPr="00FE4307" w:rsidRDefault="00624EE5" w:rsidP="00624E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[1]</w:t>
            </w:r>
            <w:r w:rsidRPr="00FE4307">
              <w:rPr>
                <w:rFonts w:ascii="Helvetica" w:hAnsi="Helvetica"/>
                <w:sz w:val="18"/>
                <w:szCs w:val="18"/>
                <w:shd w:val="clear" w:color="auto" w:fill="FFFFFF"/>
              </w:rPr>
              <w:t>王衍用、宋子千</w:t>
            </w:r>
            <w:r w:rsidRPr="00FE4307">
              <w:rPr>
                <w:rFonts w:ascii="Helvetica" w:hAnsi="Helvetica" w:hint="eastAsia"/>
                <w:sz w:val="18"/>
                <w:szCs w:val="18"/>
                <w:shd w:val="clear" w:color="auto" w:fill="FFFFFF"/>
              </w:rPr>
              <w:t>.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旅游景区项目策划.北京：中国旅游出版社，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2012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  <w:p w14:paraId="0093681C" w14:textId="4650935F" w:rsidR="00624EE5" w:rsidRPr="00FE4307" w:rsidRDefault="00624EE5" w:rsidP="00624EE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[2]</w:t>
            </w:r>
            <w:r w:rsidRPr="00FE4307">
              <w:rPr>
                <w:rFonts w:ascii="Helvetica" w:hAnsi="Helvetica"/>
                <w:sz w:val="18"/>
                <w:szCs w:val="18"/>
                <w:shd w:val="clear" w:color="auto" w:fill="FFFFFF"/>
              </w:rPr>
              <w:t>杨振之</w:t>
            </w:r>
            <w:r w:rsidRPr="00FE4307">
              <w:rPr>
                <w:rFonts w:ascii="Helvetica" w:hAnsi="Helvetica" w:hint="eastAsia"/>
                <w:sz w:val="18"/>
                <w:szCs w:val="18"/>
                <w:shd w:val="clear" w:color="auto" w:fill="FFFFFF"/>
              </w:rPr>
              <w:t>.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旅游项目策划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.北京：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清华大学出版社，2007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320D98D2" w14:textId="1C3271F7" w:rsidR="00624EE5" w:rsidRPr="00FE4307" w:rsidRDefault="00624EE5" w:rsidP="00624EE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bottom w:val="single" w:sz="4" w:space="0" w:color="auto"/>
              <w:tl2br w:val="nil"/>
            </w:tcBorders>
            <w:vAlign w:val="center"/>
          </w:tcPr>
          <w:p w14:paraId="4EAC6EEE" w14:textId="4486658C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4828801B" w14:textId="564ACB06" w:rsidR="00624EE5" w:rsidRPr="00FE4307" w:rsidRDefault="00624EE5" w:rsidP="00624EE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54C773A9" w14:textId="75A2DE25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624EE5" w:rsidRPr="00FE4307" w14:paraId="0E570E9D" w14:textId="77777777" w:rsidTr="006F6FE7">
        <w:trPr>
          <w:trHeight w:val="258"/>
        </w:trPr>
        <w:tc>
          <w:tcPr>
            <w:tcW w:w="2127" w:type="dxa"/>
            <w:gridSpan w:val="2"/>
            <w:vMerge/>
            <w:vAlign w:val="center"/>
          </w:tcPr>
          <w:p w14:paraId="3EB843C4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E0C7DC3" w14:textId="5D3ED238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110K0329</w:t>
            </w:r>
          </w:p>
        </w:tc>
        <w:tc>
          <w:tcPr>
            <w:tcW w:w="1276" w:type="dxa"/>
            <w:gridSpan w:val="2"/>
            <w:vAlign w:val="center"/>
          </w:tcPr>
          <w:p w14:paraId="00417E3B" w14:textId="68F65F89" w:rsidR="00624EE5" w:rsidRPr="00FE4307" w:rsidRDefault="00624EE5" w:rsidP="00624E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景区管理理论与案例研究专题</w:t>
            </w:r>
          </w:p>
        </w:tc>
        <w:tc>
          <w:tcPr>
            <w:tcW w:w="559" w:type="dxa"/>
            <w:vAlign w:val="center"/>
          </w:tcPr>
          <w:p w14:paraId="6B944F7C" w14:textId="4EBBFB16" w:rsidR="00624EE5" w:rsidRPr="00FE4307" w:rsidRDefault="00624EE5" w:rsidP="00624E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3BA2EC7" w14:textId="1C9C5F8C" w:rsidR="00624EE5" w:rsidRPr="00FE4307" w:rsidRDefault="00624EE5" w:rsidP="00624E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08A14B5C" w14:textId="360A4E8F" w:rsidR="00624EE5" w:rsidRPr="00FE4307" w:rsidRDefault="00624EE5" w:rsidP="00624E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☆王娟，刘佳</w:t>
            </w:r>
          </w:p>
        </w:tc>
        <w:tc>
          <w:tcPr>
            <w:tcW w:w="2409" w:type="dxa"/>
            <w:vAlign w:val="center"/>
          </w:tcPr>
          <w:p w14:paraId="2ED4AB57" w14:textId="663275E1" w:rsidR="00624EE5" w:rsidRPr="00FE4307" w:rsidRDefault="00624EE5" w:rsidP="00624E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l2br w:val="nil"/>
            </w:tcBorders>
            <w:vAlign w:val="center"/>
          </w:tcPr>
          <w:p w14:paraId="2FBDF4CF" w14:textId="19E3BD6F" w:rsidR="00624EE5" w:rsidRPr="00FE4307" w:rsidRDefault="00624EE5" w:rsidP="00624E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bottom w:val="single" w:sz="4" w:space="0" w:color="auto"/>
              <w:tl2br w:val="nil"/>
            </w:tcBorders>
            <w:vAlign w:val="center"/>
          </w:tcPr>
          <w:p w14:paraId="256578A0" w14:textId="72F28EC3" w:rsidR="00624EE5" w:rsidRPr="00FE4307" w:rsidRDefault="00624EE5" w:rsidP="00624EE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40D15A48" w14:textId="328070AA" w:rsidR="00624EE5" w:rsidRPr="00FE4307" w:rsidRDefault="00624EE5" w:rsidP="00624E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3A8152ED" w14:textId="60FCAB64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C470D7" w:rsidRPr="00FE4307" w14:paraId="5B5ACEAB" w14:textId="77777777" w:rsidTr="003169A6">
        <w:trPr>
          <w:trHeight w:val="258"/>
        </w:trPr>
        <w:tc>
          <w:tcPr>
            <w:tcW w:w="2127" w:type="dxa"/>
            <w:gridSpan w:val="2"/>
            <w:vMerge/>
            <w:vAlign w:val="center"/>
          </w:tcPr>
          <w:p w14:paraId="30CDCD91" w14:textId="77777777" w:rsidR="00C470D7" w:rsidRPr="00FE4307" w:rsidRDefault="00C470D7" w:rsidP="00C470D7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25407E5" w14:textId="282FA048" w:rsidR="00C470D7" w:rsidRPr="00FE4307" w:rsidRDefault="00C470D7" w:rsidP="00C470D7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110K0058</w:t>
            </w:r>
          </w:p>
        </w:tc>
        <w:tc>
          <w:tcPr>
            <w:tcW w:w="1276" w:type="dxa"/>
            <w:gridSpan w:val="2"/>
            <w:vAlign w:val="center"/>
          </w:tcPr>
          <w:p w14:paraId="4CBFBC53" w14:textId="4624C438" w:rsidR="00C470D7" w:rsidRPr="00FE4307" w:rsidRDefault="00C470D7" w:rsidP="00C470D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旅游消费心理与行为研究</w:t>
            </w:r>
          </w:p>
        </w:tc>
        <w:tc>
          <w:tcPr>
            <w:tcW w:w="559" w:type="dxa"/>
            <w:vAlign w:val="center"/>
          </w:tcPr>
          <w:p w14:paraId="72A897B6" w14:textId="0B887EED" w:rsidR="00C470D7" w:rsidRPr="00FE4307" w:rsidRDefault="00C470D7" w:rsidP="00C470D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8D11FF8" w14:textId="0E79F0C4" w:rsidR="00C470D7" w:rsidRPr="00FE4307" w:rsidRDefault="00C470D7" w:rsidP="00C470D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19C45ADE" w14:textId="77163830" w:rsidR="00C470D7" w:rsidRPr="00FE4307" w:rsidRDefault="00C470D7" w:rsidP="00C470D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☆李平，</w:t>
            </w:r>
            <w:proofErr w:type="gramStart"/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张宇芳</w:t>
            </w:r>
            <w:proofErr w:type="gramEnd"/>
          </w:p>
        </w:tc>
        <w:tc>
          <w:tcPr>
            <w:tcW w:w="2409" w:type="dxa"/>
          </w:tcPr>
          <w:p w14:paraId="1CDEAE19" w14:textId="2A7670FD" w:rsidR="00C470D7" w:rsidRPr="00FE4307" w:rsidRDefault="00C470D7" w:rsidP="00C470D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l2br w:val="nil"/>
            </w:tcBorders>
            <w:vAlign w:val="center"/>
          </w:tcPr>
          <w:p w14:paraId="25C9B872" w14:textId="1CD974F3" w:rsidR="00C470D7" w:rsidRPr="00FE4307" w:rsidRDefault="00C470D7" w:rsidP="00C470D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46B5AC34" w14:textId="77777777" w:rsidR="00C470D7" w:rsidRPr="00FE4307" w:rsidRDefault="00C470D7" w:rsidP="00C470D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29C28F9" w14:textId="5D685C5A" w:rsidR="00C470D7" w:rsidRPr="00FE4307" w:rsidRDefault="00C470D7" w:rsidP="00C470D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</w:tcPr>
          <w:p w14:paraId="7BDCA960" w14:textId="75FACD12" w:rsidR="00C470D7" w:rsidRPr="00FE4307" w:rsidRDefault="00C470D7" w:rsidP="00C470D7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C470D7" w:rsidRPr="00FE4307" w14:paraId="6ABD1834" w14:textId="77777777" w:rsidTr="003169A6">
        <w:trPr>
          <w:trHeight w:val="258"/>
        </w:trPr>
        <w:tc>
          <w:tcPr>
            <w:tcW w:w="2127" w:type="dxa"/>
            <w:gridSpan w:val="2"/>
            <w:vMerge/>
            <w:vAlign w:val="center"/>
          </w:tcPr>
          <w:p w14:paraId="3CD85F92" w14:textId="77777777" w:rsidR="00C470D7" w:rsidRPr="00FE4307" w:rsidRDefault="00C470D7" w:rsidP="00C470D7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3D74944" w14:textId="631E1217" w:rsidR="00C470D7" w:rsidRPr="00FE4307" w:rsidRDefault="00C470D7" w:rsidP="00C470D7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110K0330</w:t>
            </w:r>
          </w:p>
        </w:tc>
        <w:tc>
          <w:tcPr>
            <w:tcW w:w="1276" w:type="dxa"/>
            <w:gridSpan w:val="2"/>
            <w:vAlign w:val="center"/>
          </w:tcPr>
          <w:p w14:paraId="05229EC2" w14:textId="30EFC182" w:rsidR="00C470D7" w:rsidRPr="00FE4307" w:rsidRDefault="00C470D7" w:rsidP="00C470D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海洋旅游专题研究（含</w:t>
            </w:r>
            <w:r w:rsidRPr="00FE4307">
              <w:rPr>
                <w:rFonts w:ascii="宋体" w:hAnsi="宋体" w:hint="eastAsia"/>
                <w:sz w:val="18"/>
                <w:szCs w:val="18"/>
              </w:rPr>
              <w:lastRenderedPageBreak/>
              <w:t>生态旅游）</w:t>
            </w:r>
          </w:p>
        </w:tc>
        <w:tc>
          <w:tcPr>
            <w:tcW w:w="559" w:type="dxa"/>
            <w:vAlign w:val="center"/>
          </w:tcPr>
          <w:p w14:paraId="1C311EEB" w14:textId="78DF5883" w:rsidR="00C470D7" w:rsidRPr="00FE4307" w:rsidRDefault="00C470D7" w:rsidP="00C470D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14:paraId="237BD7D1" w14:textId="2B5393F3" w:rsidR="00C470D7" w:rsidRPr="00FE4307" w:rsidRDefault="00C470D7" w:rsidP="00C470D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61133A7A" w14:textId="405F9C95" w:rsidR="00C470D7" w:rsidRPr="00FE4307" w:rsidRDefault="00C470D7" w:rsidP="00C470D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☆陈娟，李淑娟</w:t>
            </w:r>
          </w:p>
        </w:tc>
        <w:tc>
          <w:tcPr>
            <w:tcW w:w="2409" w:type="dxa"/>
            <w:vAlign w:val="center"/>
          </w:tcPr>
          <w:p w14:paraId="39B73416" w14:textId="2F06C8A9" w:rsidR="00C470D7" w:rsidRPr="00FE4307" w:rsidRDefault="00C470D7" w:rsidP="00C470D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l2br w:val="nil"/>
            </w:tcBorders>
            <w:vAlign w:val="center"/>
          </w:tcPr>
          <w:p w14:paraId="4455FAB2" w14:textId="771A8247" w:rsidR="00C470D7" w:rsidRPr="00FE4307" w:rsidRDefault="00C470D7" w:rsidP="00C470D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317F5C2D" w14:textId="324CCEA4" w:rsidR="00C470D7" w:rsidRPr="00FE4307" w:rsidRDefault="00C470D7" w:rsidP="00C470D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7DFFF832" w14:textId="47A03BD9" w:rsidR="00C470D7" w:rsidRPr="00FE4307" w:rsidRDefault="00C470D7" w:rsidP="00C470D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</w:tcPr>
          <w:p w14:paraId="5FE18BCD" w14:textId="319A2A18" w:rsidR="00C470D7" w:rsidRPr="00FE4307" w:rsidRDefault="00C470D7" w:rsidP="00C470D7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24EE5" w:rsidRPr="00FE4307" w14:paraId="577644C8" w14:textId="77777777" w:rsidTr="003D1DB5">
        <w:trPr>
          <w:trHeight w:val="333"/>
        </w:trPr>
        <w:tc>
          <w:tcPr>
            <w:tcW w:w="2127" w:type="dxa"/>
            <w:gridSpan w:val="2"/>
            <w:vMerge/>
            <w:vAlign w:val="center"/>
          </w:tcPr>
          <w:p w14:paraId="0773F9C1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7410A1A" w14:textId="43911627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</w:t>
            </w: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31</w:t>
            </w:r>
          </w:p>
        </w:tc>
        <w:tc>
          <w:tcPr>
            <w:tcW w:w="1276" w:type="dxa"/>
            <w:gridSpan w:val="2"/>
            <w:vAlign w:val="center"/>
          </w:tcPr>
          <w:p w14:paraId="652D48A2" w14:textId="6924DE9A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决策理论与方法</w:t>
            </w:r>
          </w:p>
        </w:tc>
        <w:tc>
          <w:tcPr>
            <w:tcW w:w="559" w:type="dxa"/>
            <w:vAlign w:val="center"/>
          </w:tcPr>
          <w:p w14:paraId="154849BE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141BE2A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22291751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☆秦曼、万骁乐 、罗均梅</w:t>
            </w:r>
          </w:p>
        </w:tc>
        <w:tc>
          <w:tcPr>
            <w:tcW w:w="2409" w:type="dxa"/>
            <w:vAlign w:val="center"/>
          </w:tcPr>
          <w:p w14:paraId="1D7051E6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7902A55D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8EE58E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060973B2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33A837ED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/>
                <w:sz w:val="18"/>
                <w:szCs w:val="18"/>
              </w:rPr>
              <w:t>硕博共享</w:t>
            </w:r>
          </w:p>
        </w:tc>
      </w:tr>
      <w:tr w:rsidR="00624EE5" w:rsidRPr="00FE4307" w14:paraId="6D977F8D" w14:textId="77777777" w:rsidTr="003D1DB5">
        <w:trPr>
          <w:trHeight w:val="333"/>
        </w:trPr>
        <w:tc>
          <w:tcPr>
            <w:tcW w:w="2127" w:type="dxa"/>
            <w:gridSpan w:val="2"/>
            <w:vMerge/>
            <w:vAlign w:val="center"/>
          </w:tcPr>
          <w:p w14:paraId="3BBC2BC7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CE843DD" w14:textId="77777777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110K0312</w:t>
            </w:r>
          </w:p>
        </w:tc>
        <w:tc>
          <w:tcPr>
            <w:tcW w:w="1276" w:type="dxa"/>
            <w:gridSpan w:val="2"/>
            <w:vAlign w:val="center"/>
          </w:tcPr>
          <w:p w14:paraId="35805592" w14:textId="77777777" w:rsidR="00624EE5" w:rsidRPr="00FE4307" w:rsidRDefault="00624EE5" w:rsidP="00624EE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商务数据分析方法与应用</w:t>
            </w:r>
          </w:p>
        </w:tc>
        <w:tc>
          <w:tcPr>
            <w:tcW w:w="559" w:type="dxa"/>
            <w:vAlign w:val="center"/>
          </w:tcPr>
          <w:p w14:paraId="175F852D" w14:textId="77777777" w:rsidR="00624EE5" w:rsidRPr="00FE4307" w:rsidRDefault="00624EE5" w:rsidP="00624E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684DF99" w14:textId="77777777" w:rsidR="00624EE5" w:rsidRPr="00FE4307" w:rsidRDefault="00624EE5" w:rsidP="00624E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7282B8A9" w14:textId="77777777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☆范柳，张晓洁</w:t>
            </w:r>
          </w:p>
        </w:tc>
        <w:tc>
          <w:tcPr>
            <w:tcW w:w="2409" w:type="dxa"/>
            <w:vAlign w:val="center"/>
          </w:tcPr>
          <w:p w14:paraId="1BF3218F" w14:textId="77777777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595B2FA8" w14:textId="77777777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A402F87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B6C0C4F" w14:textId="77777777" w:rsidR="00624EE5" w:rsidRPr="00FE4307" w:rsidRDefault="00624EE5" w:rsidP="00624E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6B210A5D" w14:textId="024DAC9F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</w:p>
        </w:tc>
      </w:tr>
      <w:tr w:rsidR="00624EE5" w:rsidRPr="00FE4307" w14:paraId="2E4780ED" w14:textId="77777777" w:rsidTr="00210E56">
        <w:trPr>
          <w:trHeight w:val="333"/>
        </w:trPr>
        <w:tc>
          <w:tcPr>
            <w:tcW w:w="2127" w:type="dxa"/>
            <w:gridSpan w:val="2"/>
            <w:vMerge/>
            <w:vAlign w:val="center"/>
          </w:tcPr>
          <w:p w14:paraId="5FCC054D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0F44DB0" w14:textId="0C370B0E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110K0332</w:t>
            </w:r>
          </w:p>
        </w:tc>
        <w:tc>
          <w:tcPr>
            <w:tcW w:w="1276" w:type="dxa"/>
            <w:gridSpan w:val="2"/>
            <w:vAlign w:val="center"/>
          </w:tcPr>
          <w:p w14:paraId="2755364D" w14:textId="07CAF0E9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eastAsiaTheme="minorEastAsia" w:hint="eastAsia"/>
                <w:sz w:val="18"/>
                <w:szCs w:val="18"/>
              </w:rPr>
              <w:t>新兴海洋产业营销专题</w:t>
            </w:r>
          </w:p>
        </w:tc>
        <w:tc>
          <w:tcPr>
            <w:tcW w:w="559" w:type="dxa"/>
            <w:vAlign w:val="center"/>
          </w:tcPr>
          <w:p w14:paraId="0B10E7E4" w14:textId="0F88BE1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29CC6FC" w14:textId="0BF1289D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738A6B04" w14:textId="3DAFC19D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☆张瑛、于会娟、</w:t>
            </w:r>
            <w:proofErr w:type="gramStart"/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花昭红</w:t>
            </w:r>
            <w:proofErr w:type="gramEnd"/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、王举颖、戚昕</w:t>
            </w:r>
          </w:p>
        </w:tc>
        <w:tc>
          <w:tcPr>
            <w:tcW w:w="2409" w:type="dxa"/>
            <w:vAlign w:val="center"/>
          </w:tcPr>
          <w:p w14:paraId="20385E82" w14:textId="1AA36ED1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2D8E63FD" w14:textId="0ADF060B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l2br w:val="nil"/>
            </w:tcBorders>
            <w:vAlign w:val="center"/>
          </w:tcPr>
          <w:p w14:paraId="4A9EB4AE" w14:textId="28F79DBA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458653E6" w14:textId="3E6AB838" w:rsidR="00624EE5" w:rsidRPr="00FE4307" w:rsidRDefault="00624EE5" w:rsidP="00624E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4D4D6C7B" w14:textId="58751840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624EE5" w:rsidRPr="00FE4307" w14:paraId="38EE7CE4" w14:textId="77777777" w:rsidTr="00B35091">
        <w:trPr>
          <w:trHeight w:val="333"/>
        </w:trPr>
        <w:tc>
          <w:tcPr>
            <w:tcW w:w="2127" w:type="dxa"/>
            <w:gridSpan w:val="2"/>
            <w:vMerge/>
            <w:vAlign w:val="center"/>
          </w:tcPr>
          <w:p w14:paraId="724ACD6E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AB7EC53" w14:textId="0DE9AF0A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110K0333</w:t>
            </w:r>
          </w:p>
        </w:tc>
        <w:tc>
          <w:tcPr>
            <w:tcW w:w="1276" w:type="dxa"/>
            <w:gridSpan w:val="2"/>
            <w:vAlign w:val="center"/>
          </w:tcPr>
          <w:p w14:paraId="3CF1ED44" w14:textId="2D1D7530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proofErr w:type="gramStart"/>
            <w:r w:rsidRPr="00FE4307">
              <w:rPr>
                <w:rFonts w:eastAsiaTheme="minorEastAsia" w:hint="eastAsia"/>
                <w:sz w:val="18"/>
                <w:szCs w:val="18"/>
              </w:rPr>
              <w:t>数智营销</w:t>
            </w:r>
            <w:proofErr w:type="gramEnd"/>
            <w:r w:rsidRPr="00FE4307">
              <w:rPr>
                <w:rFonts w:eastAsiaTheme="minorEastAsia" w:hint="eastAsia"/>
                <w:sz w:val="18"/>
                <w:szCs w:val="18"/>
              </w:rPr>
              <w:t>管理前沿专题</w:t>
            </w:r>
          </w:p>
        </w:tc>
        <w:tc>
          <w:tcPr>
            <w:tcW w:w="559" w:type="dxa"/>
            <w:vAlign w:val="center"/>
          </w:tcPr>
          <w:p w14:paraId="28281DA0" w14:textId="5E257413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eastAsiaTheme="minorEastAsia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6054763" w14:textId="5DE2DB3C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eastAsiaTheme="minorEastAsia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339066A6" w14:textId="630180EF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☆范柳、孟朝月、高俊、李元朔</w:t>
            </w:r>
          </w:p>
        </w:tc>
        <w:tc>
          <w:tcPr>
            <w:tcW w:w="2409" w:type="dxa"/>
            <w:vAlign w:val="center"/>
          </w:tcPr>
          <w:p w14:paraId="45BEC54C" w14:textId="4BBC3F7E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42A3CA07" w14:textId="0FDCA97B" w:rsidR="00624EE5" w:rsidRPr="00FE4307" w:rsidRDefault="00624EE5" w:rsidP="00624E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l2br w:val="nil"/>
            </w:tcBorders>
            <w:vAlign w:val="center"/>
          </w:tcPr>
          <w:p w14:paraId="208A4B15" w14:textId="1F5E8BF5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746F249D" w14:textId="092BF94B" w:rsidR="00624EE5" w:rsidRPr="00FE4307" w:rsidRDefault="00624EE5" w:rsidP="00624E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66DC9FE2" w14:textId="4A869685" w:rsidR="00624EE5" w:rsidRPr="00FE4307" w:rsidRDefault="0030521C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624EE5" w:rsidRPr="00FE4307" w14:paraId="3451D207" w14:textId="77777777" w:rsidTr="004A31F2">
        <w:trPr>
          <w:trHeight w:val="333"/>
        </w:trPr>
        <w:tc>
          <w:tcPr>
            <w:tcW w:w="2127" w:type="dxa"/>
            <w:gridSpan w:val="2"/>
            <w:vMerge/>
            <w:vAlign w:val="center"/>
          </w:tcPr>
          <w:p w14:paraId="68054878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DBA145D" w14:textId="3B75467B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110K0287</w:t>
            </w:r>
          </w:p>
        </w:tc>
        <w:tc>
          <w:tcPr>
            <w:tcW w:w="1276" w:type="dxa"/>
            <w:gridSpan w:val="2"/>
            <w:vAlign w:val="center"/>
          </w:tcPr>
          <w:p w14:paraId="56ABF56C" w14:textId="1D1DBCBE" w:rsidR="00624EE5" w:rsidRPr="00FE4307" w:rsidRDefault="00624EE5" w:rsidP="00624EE5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eastAsiaTheme="minorEastAsia"/>
                <w:sz w:val="18"/>
                <w:szCs w:val="18"/>
              </w:rPr>
              <w:t>农产品市场营销</w:t>
            </w:r>
          </w:p>
        </w:tc>
        <w:tc>
          <w:tcPr>
            <w:tcW w:w="559" w:type="dxa"/>
            <w:vAlign w:val="center"/>
          </w:tcPr>
          <w:p w14:paraId="1DF30E92" w14:textId="18DE999F" w:rsidR="00624EE5" w:rsidRPr="00FE4307" w:rsidRDefault="00624EE5" w:rsidP="00624EE5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082C4D1" w14:textId="2EB81F03" w:rsidR="00624EE5" w:rsidRPr="00FE4307" w:rsidRDefault="00624EE5" w:rsidP="00624EE5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eastAsiaTheme="minor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03C54E3C" w14:textId="688A7D0B" w:rsidR="00624EE5" w:rsidRPr="00FE4307" w:rsidRDefault="00624EE5" w:rsidP="00624EE5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FE4307">
              <w:rPr>
                <w:rFonts w:eastAsiaTheme="minorEastAsia"/>
                <w:sz w:val="18"/>
                <w:szCs w:val="18"/>
              </w:rPr>
              <w:t>陈雨生</w:t>
            </w:r>
          </w:p>
        </w:tc>
        <w:tc>
          <w:tcPr>
            <w:tcW w:w="2409" w:type="dxa"/>
            <w:vAlign w:val="center"/>
          </w:tcPr>
          <w:p w14:paraId="43571223" w14:textId="23EC0FBA" w:rsidR="00624EE5" w:rsidRPr="00FE4307" w:rsidRDefault="00624EE5" w:rsidP="00624EE5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tcBorders>
              <w:tl2br w:val="nil"/>
            </w:tcBorders>
            <w:vAlign w:val="center"/>
          </w:tcPr>
          <w:p w14:paraId="7E5FA759" w14:textId="3224084C" w:rsidR="00624EE5" w:rsidRPr="00FE4307" w:rsidRDefault="00624EE5" w:rsidP="00624EE5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eastAsiaTheme="minor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A3EAFB" w14:textId="2B5F0827" w:rsidR="00624EE5" w:rsidRPr="00FE4307" w:rsidRDefault="00624EE5" w:rsidP="00624EE5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eastAsiaTheme="minor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497A7D85" w14:textId="77C89103" w:rsidR="00624EE5" w:rsidRPr="00FE4307" w:rsidRDefault="00624EE5" w:rsidP="00624EE5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eastAsiaTheme="minorEastAsia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7B2E2517" w14:textId="1C5A921F" w:rsidR="00624EE5" w:rsidRPr="00FE4307" w:rsidRDefault="0030521C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624EE5" w:rsidRPr="00FE4307" w14:paraId="5105BE31" w14:textId="77777777" w:rsidTr="004A31F2">
        <w:trPr>
          <w:trHeight w:val="390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69167167" w14:textId="77777777" w:rsidR="00624EE5" w:rsidRPr="00FE4307" w:rsidRDefault="00624EE5" w:rsidP="00624EE5">
            <w:pPr>
              <w:widowControl/>
              <w:jc w:val="center"/>
              <w:rPr>
                <w:b/>
                <w:bCs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b/>
                <w:bCs/>
                <w:spacing w:val="11"/>
                <w:kern w:val="0"/>
                <w:sz w:val="18"/>
                <w:szCs w:val="18"/>
              </w:rPr>
              <w:t>跨学科课程</w:t>
            </w:r>
          </w:p>
          <w:p w14:paraId="1D096266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硕士≥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2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学分</w:t>
            </w:r>
          </w:p>
          <w:p w14:paraId="0C109EB3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博士≥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2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学分</w:t>
            </w:r>
          </w:p>
          <w:p w14:paraId="74A502FB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（硕士在本校就读或跨一级学科考入的，可学分互认）</w:t>
            </w:r>
          </w:p>
          <w:p w14:paraId="457026FA" w14:textId="79703BBC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硕博连读≥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2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7A942194" w14:textId="4A8EF0AB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070K0083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FD92606" w14:textId="4F2D4F4F" w:rsidR="00624EE5" w:rsidRPr="00FE4307" w:rsidRDefault="00624EE5" w:rsidP="00624EE5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经济学研究方法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948660" w14:textId="2DD46326" w:rsidR="00624EE5" w:rsidRPr="00FE4307" w:rsidRDefault="00624EE5" w:rsidP="00624EE5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3F4AE" w14:textId="55689C1D" w:rsidR="00624EE5" w:rsidRPr="00FE4307" w:rsidRDefault="00624EE5" w:rsidP="00624EE5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3DFE8EF4" w14:textId="2FFD2D8B" w:rsidR="00624EE5" w:rsidRPr="00FE4307" w:rsidRDefault="00624EE5" w:rsidP="00624EE5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☆</w:t>
            </w:r>
            <w:proofErr w:type="gramStart"/>
            <w:r w:rsidRPr="00FE4307">
              <w:rPr>
                <w:rFonts w:ascii="宋体" w:hAnsi="宋体" w:hint="eastAsia"/>
                <w:sz w:val="18"/>
                <w:szCs w:val="18"/>
              </w:rPr>
              <w:t>姜旭朝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69BEF503" w14:textId="1EE69A0A" w:rsidR="00624EE5" w:rsidRPr="00FE4307" w:rsidRDefault="00624EE5" w:rsidP="00624EE5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ascii="宋体" w:hAnsi="宋体"/>
                <w:sz w:val="18"/>
                <w:szCs w:val="18"/>
              </w:rPr>
              <w:t>[1]唐·埃思里奇.应用经济学研究方法论.北京:经济科学出版社,1998.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DCA7424" w14:textId="77804751" w:rsidR="00624EE5" w:rsidRPr="00FE4307" w:rsidRDefault="00624EE5" w:rsidP="00624EE5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3AD6732D" w14:textId="65F436B2" w:rsidR="00624EE5" w:rsidRPr="00FE4307" w:rsidRDefault="00624EE5" w:rsidP="00624EE5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00D66FB" w14:textId="3CBBE051" w:rsidR="00624EE5" w:rsidRPr="00FE4307" w:rsidRDefault="00624EE5" w:rsidP="00624EE5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D3478A9" w14:textId="068624CE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624EE5" w:rsidRPr="00FE4307" w14:paraId="7237BF8A" w14:textId="77777777" w:rsidTr="004A31F2">
        <w:trPr>
          <w:trHeight w:val="444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4FCADF60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4E837C6" w14:textId="467CB3EE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000K1091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BB06EDC" w14:textId="4B9E8D83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经略海洋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A99D626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93CAF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7F59C6FC" w14:textId="1CA7BE19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☆李建平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33A157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1C160C0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72A94691" w14:textId="64E33330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30517F2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57485A4" w14:textId="40DEC5D2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624EE5" w:rsidRPr="00FE4307" w14:paraId="55C916AC" w14:textId="77777777" w:rsidTr="003D1DB5">
        <w:trPr>
          <w:trHeight w:val="390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5FBBFE9A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补修课程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4A234252" w14:textId="77777777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110K0086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5B41E9A" w14:textId="77777777" w:rsidR="00624EE5" w:rsidRPr="00FE4307" w:rsidRDefault="00624EE5" w:rsidP="00624EE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管理学原理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A06D97B" w14:textId="77777777" w:rsidR="00624EE5" w:rsidRPr="00FE4307" w:rsidRDefault="00624EE5" w:rsidP="00624EE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20DDC" w14:textId="77777777" w:rsidR="00624EE5" w:rsidRPr="00FE4307" w:rsidRDefault="00624EE5" w:rsidP="00624EE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秋</w:t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0C6AAA62" w14:textId="77777777" w:rsidR="00624EE5" w:rsidRPr="00FE4307" w:rsidRDefault="00624EE5" w:rsidP="00624EE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☆李志刚，董志文，苏慧文，樊培银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1735EF" w14:textId="77777777" w:rsidR="00624EE5" w:rsidRPr="00FE4307" w:rsidRDefault="00624EE5" w:rsidP="00624EE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[1]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《管理学》编写组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.管理学.北京：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高等教育出版社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995" w:type="dxa"/>
            <w:tcBorders>
              <w:tl2br w:val="nil"/>
            </w:tcBorders>
            <w:shd w:val="clear" w:color="auto" w:fill="auto"/>
            <w:vAlign w:val="center"/>
          </w:tcPr>
          <w:p w14:paraId="5C7D04D6" w14:textId="77777777" w:rsidR="00624EE5" w:rsidRPr="00FE4307" w:rsidRDefault="00624EE5" w:rsidP="00624EE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F7F0D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1029F27D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44853F1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24EE5" w:rsidRPr="00FE4307" w14:paraId="01E402EF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1E77A153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E74A2A6" w14:textId="77777777" w:rsidR="00624EE5" w:rsidRPr="00FE4307" w:rsidRDefault="00684303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hyperlink r:id="rId10" w:tgtFrame="http://graduate.ouc.edu.cn/course/_blank" w:history="1">
              <w:r w:rsidR="00624EE5" w:rsidRPr="00FE4307">
                <w:rPr>
                  <w:rFonts w:ascii="宋体" w:hAnsi="宋体" w:cs="宋体"/>
                  <w:spacing w:val="11"/>
                  <w:kern w:val="0"/>
                  <w:sz w:val="18"/>
                  <w:szCs w:val="18"/>
                </w:rPr>
                <w:t>110K0113</w:t>
              </w:r>
            </w:hyperlink>
          </w:p>
        </w:tc>
        <w:tc>
          <w:tcPr>
            <w:tcW w:w="1276" w:type="dxa"/>
            <w:gridSpan w:val="2"/>
            <w:vAlign w:val="center"/>
          </w:tcPr>
          <w:p w14:paraId="0B90AEAC" w14:textId="77777777" w:rsidR="00624EE5" w:rsidRPr="00FE4307" w:rsidRDefault="00624EE5" w:rsidP="00624EE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微宏观经济学</w:t>
            </w:r>
          </w:p>
        </w:tc>
        <w:tc>
          <w:tcPr>
            <w:tcW w:w="559" w:type="dxa"/>
            <w:vAlign w:val="center"/>
          </w:tcPr>
          <w:p w14:paraId="4889B368" w14:textId="77777777" w:rsidR="00624EE5" w:rsidRPr="00FE4307" w:rsidRDefault="00624EE5" w:rsidP="00624EE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5B47C17" w14:textId="77777777" w:rsidR="00624EE5" w:rsidRPr="00FE4307" w:rsidRDefault="00624EE5" w:rsidP="00624EE5">
            <w:pPr>
              <w:snapToGrid w:val="0"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580959FE" w14:textId="2481E0EB" w:rsidR="00624EE5" w:rsidRPr="00FE4307" w:rsidRDefault="00624EE5" w:rsidP="00624EE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☆姜忠辉，徐敬俊，陈雨生，石建中，邓晓辉，李宪宝，于会娟</w:t>
            </w:r>
          </w:p>
        </w:tc>
        <w:tc>
          <w:tcPr>
            <w:tcW w:w="2409" w:type="dxa"/>
            <w:vAlign w:val="center"/>
          </w:tcPr>
          <w:p w14:paraId="79CE44BB" w14:textId="77777777" w:rsidR="00624EE5" w:rsidRPr="00FE4307" w:rsidRDefault="00624EE5" w:rsidP="00624EE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[1]吴易风.西方经济学上册.北京：高等教育出版社，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2012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995" w:type="dxa"/>
            <w:tcBorders>
              <w:tl2br w:val="nil"/>
            </w:tcBorders>
            <w:vAlign w:val="center"/>
          </w:tcPr>
          <w:p w14:paraId="792FA381" w14:textId="77777777" w:rsidR="00624EE5" w:rsidRPr="00FE4307" w:rsidRDefault="00624EE5" w:rsidP="00624EE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33A08985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0C87E52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16A2E2D0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24EE5" w:rsidRPr="00FE4307" w14:paraId="64DEE949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39976D50" w14:textId="7B6F6E4D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1495C6D" w14:textId="75A4643B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110K0086</w:t>
            </w:r>
          </w:p>
        </w:tc>
        <w:tc>
          <w:tcPr>
            <w:tcW w:w="1276" w:type="dxa"/>
            <w:gridSpan w:val="2"/>
            <w:vAlign w:val="center"/>
          </w:tcPr>
          <w:p w14:paraId="766B6436" w14:textId="17EB7E43" w:rsidR="00624EE5" w:rsidRPr="00FE4307" w:rsidRDefault="00624EE5" w:rsidP="00624EE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z w:val="20"/>
                <w:szCs w:val="20"/>
              </w:rPr>
              <w:t>管理学原理</w:t>
            </w:r>
          </w:p>
        </w:tc>
        <w:tc>
          <w:tcPr>
            <w:tcW w:w="559" w:type="dxa"/>
            <w:vAlign w:val="center"/>
          </w:tcPr>
          <w:p w14:paraId="10F068AD" w14:textId="2A461024" w:rsidR="00624EE5" w:rsidRPr="00FE4307" w:rsidRDefault="00624EE5" w:rsidP="00624EE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1EC7A01" w14:textId="65D8438E" w:rsidR="00624EE5" w:rsidRPr="00FE4307" w:rsidRDefault="00624EE5" w:rsidP="00624EE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18116B4E" w14:textId="692336F4" w:rsidR="00624EE5" w:rsidRPr="00FE4307" w:rsidRDefault="00624EE5" w:rsidP="00624E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z w:val="20"/>
                <w:szCs w:val="20"/>
              </w:rPr>
              <w:t>王水莲</w:t>
            </w:r>
          </w:p>
        </w:tc>
        <w:tc>
          <w:tcPr>
            <w:tcW w:w="2409" w:type="dxa"/>
            <w:vAlign w:val="center"/>
          </w:tcPr>
          <w:p w14:paraId="01415E1F" w14:textId="44334B2C" w:rsidR="00624EE5" w:rsidRPr="00FE4307" w:rsidRDefault="00624EE5" w:rsidP="00624E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[1]罗宾斯.管理学.北京：中国人民大学出版社，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22.</w:t>
            </w:r>
          </w:p>
          <w:p w14:paraId="6F4E5B63" w14:textId="7441571C" w:rsidR="00624EE5" w:rsidRPr="00FE4307" w:rsidRDefault="00624EE5" w:rsidP="00624E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[2]</w:t>
            </w:r>
            <w:r w:rsidRPr="00FE4307">
              <w:rPr>
                <w:rFonts w:hint="eastAsia"/>
              </w:rPr>
              <w:t xml:space="preserve"> 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周三多.管理学. 北京：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高等教育出版社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18.</w:t>
            </w:r>
          </w:p>
        </w:tc>
        <w:tc>
          <w:tcPr>
            <w:tcW w:w="995" w:type="dxa"/>
            <w:tcBorders>
              <w:tl2br w:val="nil"/>
            </w:tcBorders>
            <w:vAlign w:val="center"/>
          </w:tcPr>
          <w:p w14:paraId="2C14CCD1" w14:textId="6AD7E964" w:rsidR="00624EE5" w:rsidRPr="00FE4307" w:rsidRDefault="00624EE5" w:rsidP="00624E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选修</w:t>
            </w:r>
          </w:p>
        </w:tc>
        <w:tc>
          <w:tcPr>
            <w:tcW w:w="992" w:type="dxa"/>
            <w:vAlign w:val="center"/>
          </w:tcPr>
          <w:p w14:paraId="35023E7A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2238BEA" w14:textId="43B2C92D" w:rsidR="00624EE5" w:rsidRPr="00FE4307" w:rsidRDefault="00624EE5" w:rsidP="00624EE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1759" w:type="dxa"/>
            <w:vAlign w:val="center"/>
          </w:tcPr>
          <w:p w14:paraId="18BB4F53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24EE5" w:rsidRPr="00FE4307" w14:paraId="1074F61F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6A01B2D6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E36B14E" w14:textId="3EA614DC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110K0111</w:t>
            </w:r>
          </w:p>
        </w:tc>
        <w:tc>
          <w:tcPr>
            <w:tcW w:w="1276" w:type="dxa"/>
            <w:gridSpan w:val="2"/>
            <w:vAlign w:val="center"/>
          </w:tcPr>
          <w:p w14:paraId="733CD6F3" w14:textId="405788D6" w:rsidR="00624EE5" w:rsidRPr="00FE4307" w:rsidRDefault="00624EE5" w:rsidP="00624EE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z w:val="20"/>
                <w:szCs w:val="20"/>
              </w:rPr>
              <w:t>统计学原理</w:t>
            </w:r>
          </w:p>
        </w:tc>
        <w:tc>
          <w:tcPr>
            <w:tcW w:w="559" w:type="dxa"/>
            <w:vAlign w:val="center"/>
          </w:tcPr>
          <w:p w14:paraId="000F0B69" w14:textId="7D67869D" w:rsidR="00624EE5" w:rsidRPr="00FE4307" w:rsidRDefault="00624EE5" w:rsidP="00624EE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C357A9B" w14:textId="34A48EFB" w:rsidR="00624EE5" w:rsidRPr="00FE4307" w:rsidRDefault="00624EE5" w:rsidP="00624EE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0AAD86BF" w14:textId="07002B66" w:rsidR="00624EE5" w:rsidRPr="00FE4307" w:rsidRDefault="00624EE5" w:rsidP="00624E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z w:val="20"/>
                <w:szCs w:val="20"/>
              </w:rPr>
              <w:t>秦宏</w:t>
            </w:r>
          </w:p>
        </w:tc>
        <w:tc>
          <w:tcPr>
            <w:tcW w:w="2409" w:type="dxa"/>
            <w:vAlign w:val="center"/>
          </w:tcPr>
          <w:p w14:paraId="3E1706DB" w14:textId="1358A064" w:rsidR="00624EE5" w:rsidRPr="00FE4307" w:rsidRDefault="00624EE5" w:rsidP="00624E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[1]</w:t>
            </w:r>
            <w:r w:rsidRPr="00FE4307">
              <w:rPr>
                <w:rFonts w:hint="eastAsia"/>
              </w:rPr>
              <w:t xml:space="preserve"> 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黄良文、朱建平.</w:t>
            </w:r>
            <w:r w:rsidRPr="00FE4307">
              <w:rPr>
                <w:rFonts w:hint="eastAsia"/>
              </w:rPr>
              <w:t xml:space="preserve"> 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统计学.</w:t>
            </w:r>
            <w:r w:rsidRPr="00FE4307">
              <w:rPr>
                <w:rFonts w:hint="eastAsia"/>
              </w:rPr>
              <w:t xml:space="preserve"> 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中国统计出版社，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12.</w:t>
            </w:r>
          </w:p>
        </w:tc>
        <w:tc>
          <w:tcPr>
            <w:tcW w:w="995" w:type="dxa"/>
            <w:tcBorders>
              <w:tl2br w:val="nil"/>
            </w:tcBorders>
            <w:vAlign w:val="center"/>
          </w:tcPr>
          <w:p w14:paraId="146EE59D" w14:textId="782190BE" w:rsidR="00624EE5" w:rsidRPr="00FE4307" w:rsidRDefault="00624EE5" w:rsidP="00624E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7D6B7AA5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1F4CF824" w14:textId="3CDC98EB" w:rsidR="00624EE5" w:rsidRPr="00FE4307" w:rsidRDefault="00624EE5" w:rsidP="00624EE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z w:val="20"/>
                <w:szCs w:val="20"/>
              </w:rPr>
              <w:t>考查</w:t>
            </w:r>
          </w:p>
        </w:tc>
        <w:tc>
          <w:tcPr>
            <w:tcW w:w="1759" w:type="dxa"/>
            <w:vAlign w:val="center"/>
          </w:tcPr>
          <w:p w14:paraId="66D83BA4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24EE5" w:rsidRPr="00FE4307" w14:paraId="02AC7CE3" w14:textId="77777777" w:rsidTr="003D1DB5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04E28E65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27D758A" w14:textId="047B0548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110K0113</w:t>
            </w:r>
          </w:p>
        </w:tc>
        <w:tc>
          <w:tcPr>
            <w:tcW w:w="1276" w:type="dxa"/>
            <w:gridSpan w:val="2"/>
            <w:vAlign w:val="center"/>
          </w:tcPr>
          <w:p w14:paraId="2212CF21" w14:textId="792951EE" w:rsidR="00624EE5" w:rsidRPr="00FE4307" w:rsidRDefault="00624EE5" w:rsidP="00624EE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z w:val="20"/>
                <w:szCs w:val="20"/>
              </w:rPr>
              <w:t>微宏观经济学</w:t>
            </w:r>
          </w:p>
        </w:tc>
        <w:tc>
          <w:tcPr>
            <w:tcW w:w="559" w:type="dxa"/>
            <w:vAlign w:val="center"/>
          </w:tcPr>
          <w:p w14:paraId="46A0EDF8" w14:textId="40CC4038" w:rsidR="00624EE5" w:rsidRPr="00FE4307" w:rsidRDefault="00624EE5" w:rsidP="00624EE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6D630CA" w14:textId="280DF858" w:rsidR="00624EE5" w:rsidRPr="00FE4307" w:rsidRDefault="00624EE5" w:rsidP="00624EE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021A8C3B" w14:textId="2C8DAC17" w:rsidR="00624EE5" w:rsidRPr="00FE4307" w:rsidRDefault="00624EE5" w:rsidP="00624E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z w:val="20"/>
                <w:szCs w:val="20"/>
              </w:rPr>
              <w:t>李宪宝</w:t>
            </w:r>
          </w:p>
        </w:tc>
        <w:tc>
          <w:tcPr>
            <w:tcW w:w="2409" w:type="dxa"/>
            <w:vAlign w:val="center"/>
          </w:tcPr>
          <w:p w14:paraId="4F82548D" w14:textId="57CC3C7A" w:rsidR="00624EE5" w:rsidRPr="00FE4307" w:rsidRDefault="00624EE5" w:rsidP="00624E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[1]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《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西方经济学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》编写组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.西方经济学.北京：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高等教育出版社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FE4307"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995" w:type="dxa"/>
            <w:tcBorders>
              <w:tl2br w:val="nil"/>
            </w:tcBorders>
            <w:vAlign w:val="center"/>
          </w:tcPr>
          <w:p w14:paraId="55F28A01" w14:textId="3ABACD1F" w:rsidR="00624EE5" w:rsidRPr="00FE4307" w:rsidRDefault="00624EE5" w:rsidP="00624E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54A51E9B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5D93FCC5" w14:textId="75E3337A" w:rsidR="00624EE5" w:rsidRPr="00FE4307" w:rsidRDefault="00624EE5" w:rsidP="00624EE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E4307"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1759" w:type="dxa"/>
            <w:vAlign w:val="center"/>
          </w:tcPr>
          <w:p w14:paraId="1154F0F4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24EE5" w:rsidRPr="00FE4307" w14:paraId="41D3F24C" w14:textId="77777777">
        <w:trPr>
          <w:trHeight w:val="390"/>
        </w:trPr>
        <w:tc>
          <w:tcPr>
            <w:tcW w:w="2127" w:type="dxa"/>
            <w:gridSpan w:val="2"/>
            <w:vAlign w:val="center"/>
          </w:tcPr>
          <w:p w14:paraId="2351353C" w14:textId="77777777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公共</w:t>
            </w: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选修课</w:t>
            </w:r>
          </w:p>
          <w:p w14:paraId="7D74114B" w14:textId="77777777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硕士≥</w:t>
            </w: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2学分</w:t>
            </w:r>
          </w:p>
          <w:p w14:paraId="68C85A90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硕博连读</w:t>
            </w: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≥</w:t>
            </w: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2学分</w:t>
            </w:r>
          </w:p>
        </w:tc>
        <w:tc>
          <w:tcPr>
            <w:tcW w:w="1270" w:type="dxa"/>
            <w:gridSpan w:val="2"/>
            <w:vAlign w:val="center"/>
          </w:tcPr>
          <w:p w14:paraId="69472AF0" w14:textId="77777777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000K9999</w:t>
            </w:r>
          </w:p>
        </w:tc>
        <w:tc>
          <w:tcPr>
            <w:tcW w:w="7654" w:type="dxa"/>
            <w:gridSpan w:val="8"/>
            <w:vAlign w:val="center"/>
          </w:tcPr>
          <w:p w14:paraId="6A473737" w14:textId="77777777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公共选修课（体育、美育、劳动教育等综合素养提升类课程）</w:t>
            </w:r>
          </w:p>
        </w:tc>
        <w:tc>
          <w:tcPr>
            <w:tcW w:w="995" w:type="dxa"/>
            <w:vAlign w:val="center"/>
          </w:tcPr>
          <w:p w14:paraId="491E26C0" w14:textId="77777777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24C17190" w14:textId="77777777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2C2E64AD" w14:textId="77777777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考试</w:t>
            </w:r>
            <w:r w:rsidRPr="00FE4307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或考查</w:t>
            </w:r>
          </w:p>
        </w:tc>
        <w:tc>
          <w:tcPr>
            <w:tcW w:w="1759" w:type="dxa"/>
            <w:vAlign w:val="center"/>
          </w:tcPr>
          <w:p w14:paraId="0AD8FFA4" w14:textId="77777777" w:rsidR="00624EE5" w:rsidRPr="00FE4307" w:rsidRDefault="00624EE5" w:rsidP="00624EE5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</w:tr>
      <w:tr w:rsidR="00624EE5" w:rsidRPr="00FE4307" w14:paraId="41B727D7" w14:textId="77777777">
        <w:trPr>
          <w:trHeight w:val="340"/>
        </w:trPr>
        <w:tc>
          <w:tcPr>
            <w:tcW w:w="15701" w:type="dxa"/>
            <w:gridSpan w:val="16"/>
            <w:vAlign w:val="center"/>
          </w:tcPr>
          <w:p w14:paraId="7B031E87" w14:textId="77777777" w:rsidR="00624EE5" w:rsidRPr="00FE4307" w:rsidRDefault="00624EE5" w:rsidP="00624EE5">
            <w:pPr>
              <w:widowControl/>
              <w:jc w:val="center"/>
              <w:rPr>
                <w:b/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b/>
                <w:spacing w:val="11"/>
                <w:kern w:val="0"/>
                <w:sz w:val="18"/>
                <w:szCs w:val="18"/>
              </w:rPr>
              <w:t>实践模块</w:t>
            </w:r>
          </w:p>
        </w:tc>
      </w:tr>
      <w:tr w:rsidR="00624EE5" w:rsidRPr="00FE4307" w14:paraId="0F6FEA39" w14:textId="77777777">
        <w:trPr>
          <w:trHeight w:val="688"/>
        </w:trPr>
        <w:tc>
          <w:tcPr>
            <w:tcW w:w="1418" w:type="dxa"/>
            <w:vAlign w:val="center"/>
          </w:tcPr>
          <w:p w14:paraId="2A803441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实践模块</w:t>
            </w:r>
          </w:p>
        </w:tc>
        <w:tc>
          <w:tcPr>
            <w:tcW w:w="709" w:type="dxa"/>
            <w:vAlign w:val="center"/>
          </w:tcPr>
          <w:p w14:paraId="13617097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硕士</w:t>
            </w:r>
          </w:p>
        </w:tc>
        <w:tc>
          <w:tcPr>
            <w:tcW w:w="709" w:type="dxa"/>
            <w:vAlign w:val="center"/>
          </w:tcPr>
          <w:p w14:paraId="1C291591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博士</w:t>
            </w:r>
          </w:p>
        </w:tc>
        <w:tc>
          <w:tcPr>
            <w:tcW w:w="693" w:type="dxa"/>
            <w:gridSpan w:val="2"/>
            <w:vAlign w:val="center"/>
          </w:tcPr>
          <w:p w14:paraId="6F2D24CE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4507" w:type="dxa"/>
            <w:gridSpan w:val="5"/>
            <w:vAlign w:val="center"/>
          </w:tcPr>
          <w:p w14:paraId="31E9D777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基本内容</w:t>
            </w:r>
          </w:p>
        </w:tc>
        <w:tc>
          <w:tcPr>
            <w:tcW w:w="7665" w:type="dxa"/>
            <w:gridSpan w:val="6"/>
            <w:vAlign w:val="center"/>
          </w:tcPr>
          <w:p w14:paraId="72FBC7F8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考核细则</w:t>
            </w:r>
          </w:p>
          <w:p w14:paraId="403369D5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（该模块应在毕业资格审核前通过考核）</w:t>
            </w:r>
          </w:p>
        </w:tc>
      </w:tr>
      <w:tr w:rsidR="00624EE5" w:rsidRPr="00FE4307" w14:paraId="061D83CF" w14:textId="77777777">
        <w:trPr>
          <w:trHeight w:val="810"/>
        </w:trPr>
        <w:tc>
          <w:tcPr>
            <w:tcW w:w="1418" w:type="dxa"/>
            <w:vAlign w:val="center"/>
          </w:tcPr>
          <w:p w14:paraId="53793804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实践训练</w:t>
            </w:r>
          </w:p>
        </w:tc>
        <w:tc>
          <w:tcPr>
            <w:tcW w:w="709" w:type="dxa"/>
            <w:vAlign w:val="center"/>
          </w:tcPr>
          <w:p w14:paraId="6C66CAD7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709" w:type="dxa"/>
            <w:vAlign w:val="center"/>
          </w:tcPr>
          <w:p w14:paraId="3E808EB2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93" w:type="dxa"/>
            <w:gridSpan w:val="2"/>
            <w:vAlign w:val="center"/>
          </w:tcPr>
          <w:p w14:paraId="64EF0E6A" w14:textId="77777777" w:rsidR="00624EE5" w:rsidRPr="00FE4307" w:rsidRDefault="00624EE5" w:rsidP="00624EE5">
            <w:pPr>
              <w:jc w:val="center"/>
            </w:pPr>
            <w:r w:rsidRPr="00FE4307">
              <w:rPr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507" w:type="dxa"/>
            <w:gridSpan w:val="5"/>
            <w:vAlign w:val="center"/>
          </w:tcPr>
          <w:p w14:paraId="4208EAD9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实践训练包括教学实践、科研训练和社会实践等方面</w:t>
            </w:r>
          </w:p>
        </w:tc>
        <w:tc>
          <w:tcPr>
            <w:tcW w:w="7665" w:type="dxa"/>
            <w:gridSpan w:val="6"/>
            <w:vMerge w:val="restart"/>
            <w:vAlign w:val="center"/>
          </w:tcPr>
          <w:p w14:paraId="6B2667B6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</w:p>
          <w:p w14:paraId="3B65AC00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详见《中国海洋大学学术学位研究生实践模块和培养环节实施细则（工商管理）》</w:t>
            </w:r>
          </w:p>
          <w:p w14:paraId="468451A5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</w:p>
          <w:p w14:paraId="5D3CF205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</w:tr>
      <w:tr w:rsidR="00624EE5" w:rsidRPr="00FE4307" w14:paraId="366295ED" w14:textId="77777777">
        <w:trPr>
          <w:trHeight w:val="1205"/>
        </w:trPr>
        <w:tc>
          <w:tcPr>
            <w:tcW w:w="1418" w:type="dxa"/>
            <w:vAlign w:val="center"/>
          </w:tcPr>
          <w:p w14:paraId="35565572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学术活动</w:t>
            </w:r>
          </w:p>
        </w:tc>
        <w:tc>
          <w:tcPr>
            <w:tcW w:w="709" w:type="dxa"/>
            <w:vAlign w:val="center"/>
          </w:tcPr>
          <w:p w14:paraId="4C18C790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709" w:type="dxa"/>
            <w:vAlign w:val="center"/>
          </w:tcPr>
          <w:p w14:paraId="6DACAE49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93" w:type="dxa"/>
            <w:gridSpan w:val="2"/>
            <w:vAlign w:val="center"/>
          </w:tcPr>
          <w:p w14:paraId="14A71198" w14:textId="77777777" w:rsidR="00624EE5" w:rsidRPr="00FE4307" w:rsidRDefault="00624EE5" w:rsidP="00624EE5">
            <w:pPr>
              <w:jc w:val="center"/>
            </w:pPr>
            <w:r w:rsidRPr="00FE4307">
              <w:rPr>
                <w:spacing w:val="11"/>
                <w:kern w:val="0"/>
                <w:sz w:val="18"/>
                <w:szCs w:val="18"/>
              </w:rPr>
              <w:t>0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或</w:t>
            </w:r>
            <w:r w:rsidRPr="00FE4307">
              <w:rPr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507" w:type="dxa"/>
            <w:gridSpan w:val="5"/>
            <w:vAlign w:val="center"/>
          </w:tcPr>
          <w:p w14:paraId="685ABD6C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根据专业指定的书目清单，精读至少</w:t>
            </w:r>
            <w:r w:rsidRPr="00FE4307">
              <w:rPr>
                <w:rFonts w:hint="eastAsia"/>
                <w:sz w:val="18"/>
                <w:szCs w:val="18"/>
              </w:rPr>
              <w:t>5</w:t>
            </w:r>
            <w:proofErr w:type="gramStart"/>
            <w:r w:rsidRPr="00FE4307">
              <w:rPr>
                <w:rFonts w:hint="eastAsia"/>
                <w:sz w:val="18"/>
                <w:szCs w:val="18"/>
              </w:rPr>
              <w:t>部著</w:t>
            </w:r>
            <w:proofErr w:type="gramEnd"/>
            <w:r w:rsidRPr="00FE4307">
              <w:rPr>
                <w:rFonts w:hint="eastAsia"/>
                <w:sz w:val="18"/>
                <w:szCs w:val="18"/>
              </w:rPr>
              <w:t>作，提交读书笔记，不计学分；研究生在读期间参加学术讲座，硕士至少</w:t>
            </w:r>
            <w:r w:rsidRPr="00FE4307">
              <w:rPr>
                <w:rFonts w:hint="eastAsia"/>
                <w:sz w:val="18"/>
                <w:szCs w:val="18"/>
              </w:rPr>
              <w:t>8</w:t>
            </w:r>
            <w:r w:rsidRPr="00FE4307">
              <w:rPr>
                <w:rFonts w:hint="eastAsia"/>
                <w:sz w:val="18"/>
                <w:szCs w:val="18"/>
              </w:rPr>
              <w:t>场，博士至少</w:t>
            </w:r>
            <w:r w:rsidRPr="00FE4307">
              <w:rPr>
                <w:rFonts w:hint="eastAsia"/>
                <w:sz w:val="18"/>
                <w:szCs w:val="18"/>
              </w:rPr>
              <w:t>1</w:t>
            </w:r>
            <w:r w:rsidRPr="00FE4307">
              <w:rPr>
                <w:sz w:val="18"/>
                <w:szCs w:val="18"/>
              </w:rPr>
              <w:t>0</w:t>
            </w:r>
            <w:r w:rsidRPr="00FE4307">
              <w:rPr>
                <w:rFonts w:hint="eastAsia"/>
                <w:sz w:val="18"/>
                <w:szCs w:val="18"/>
              </w:rPr>
              <w:t>场，硕博连读至少</w:t>
            </w:r>
            <w:r w:rsidRPr="00FE4307">
              <w:rPr>
                <w:rFonts w:hint="eastAsia"/>
                <w:sz w:val="18"/>
                <w:szCs w:val="18"/>
              </w:rPr>
              <w:t>1</w:t>
            </w:r>
            <w:r w:rsidRPr="00FE4307">
              <w:rPr>
                <w:sz w:val="18"/>
                <w:szCs w:val="18"/>
              </w:rPr>
              <w:t>5</w:t>
            </w:r>
            <w:r w:rsidRPr="00FE4307">
              <w:rPr>
                <w:rFonts w:hint="eastAsia"/>
                <w:sz w:val="18"/>
                <w:szCs w:val="18"/>
              </w:rPr>
              <w:t>场，不计学分；对于参加国际学术会议并</w:t>
            </w:r>
            <w:proofErr w:type="gramStart"/>
            <w:r w:rsidRPr="00FE4307">
              <w:rPr>
                <w:rFonts w:hint="eastAsia"/>
                <w:sz w:val="18"/>
                <w:szCs w:val="18"/>
              </w:rPr>
              <w:t>做会议</w:t>
            </w:r>
            <w:proofErr w:type="gramEnd"/>
            <w:r w:rsidRPr="00FE4307">
              <w:rPr>
                <w:rFonts w:hint="eastAsia"/>
                <w:sz w:val="18"/>
                <w:szCs w:val="18"/>
              </w:rPr>
              <w:t>报告者，给予</w:t>
            </w:r>
            <w:r w:rsidRPr="00FE4307">
              <w:rPr>
                <w:sz w:val="18"/>
                <w:szCs w:val="18"/>
              </w:rPr>
              <w:t>1</w:t>
            </w:r>
            <w:r w:rsidRPr="00FE4307">
              <w:rPr>
                <w:rFonts w:hint="eastAsia"/>
                <w:sz w:val="18"/>
                <w:szCs w:val="18"/>
              </w:rPr>
              <w:t>学分。</w:t>
            </w:r>
          </w:p>
        </w:tc>
        <w:tc>
          <w:tcPr>
            <w:tcW w:w="7665" w:type="dxa"/>
            <w:gridSpan w:val="6"/>
            <w:vMerge/>
            <w:vAlign w:val="center"/>
          </w:tcPr>
          <w:p w14:paraId="7C21C3D4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24EE5" w:rsidRPr="00FE4307" w14:paraId="4D46ADE6" w14:textId="77777777">
        <w:trPr>
          <w:trHeight w:val="557"/>
        </w:trPr>
        <w:tc>
          <w:tcPr>
            <w:tcW w:w="15701" w:type="dxa"/>
            <w:gridSpan w:val="16"/>
            <w:vAlign w:val="center"/>
          </w:tcPr>
          <w:p w14:paraId="7F1E6CF3" w14:textId="77777777" w:rsidR="00624EE5" w:rsidRPr="00FE4307" w:rsidRDefault="00624EE5" w:rsidP="00624EE5">
            <w:pPr>
              <w:jc w:val="center"/>
              <w:rPr>
                <w:b/>
                <w:sz w:val="18"/>
                <w:szCs w:val="18"/>
              </w:rPr>
            </w:pPr>
            <w:r w:rsidRPr="00FE4307">
              <w:rPr>
                <w:rFonts w:hint="eastAsia"/>
                <w:b/>
                <w:sz w:val="18"/>
                <w:szCs w:val="18"/>
              </w:rPr>
              <w:t>培养</w:t>
            </w:r>
            <w:r w:rsidRPr="00FE4307">
              <w:rPr>
                <w:b/>
                <w:sz w:val="18"/>
                <w:szCs w:val="18"/>
              </w:rPr>
              <w:t>环节</w:t>
            </w:r>
          </w:p>
        </w:tc>
      </w:tr>
      <w:tr w:rsidR="00624EE5" w:rsidRPr="00FE4307" w14:paraId="72614EFA" w14:textId="77777777">
        <w:trPr>
          <w:trHeight w:val="699"/>
        </w:trPr>
        <w:tc>
          <w:tcPr>
            <w:tcW w:w="1418" w:type="dxa"/>
            <w:vAlign w:val="center"/>
          </w:tcPr>
          <w:p w14:paraId="2B8A21B4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培养环节</w:t>
            </w:r>
          </w:p>
        </w:tc>
        <w:tc>
          <w:tcPr>
            <w:tcW w:w="709" w:type="dxa"/>
            <w:vAlign w:val="center"/>
          </w:tcPr>
          <w:p w14:paraId="6D3BC55D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硕士</w:t>
            </w:r>
          </w:p>
        </w:tc>
        <w:tc>
          <w:tcPr>
            <w:tcW w:w="709" w:type="dxa"/>
            <w:vAlign w:val="center"/>
          </w:tcPr>
          <w:p w14:paraId="290F6BDC" w14:textId="77777777" w:rsidR="00624EE5" w:rsidRPr="00FE4307" w:rsidRDefault="00624EE5" w:rsidP="00624EE5">
            <w:pPr>
              <w:snapToGrid w:val="0"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博士</w:t>
            </w:r>
          </w:p>
        </w:tc>
        <w:tc>
          <w:tcPr>
            <w:tcW w:w="693" w:type="dxa"/>
            <w:gridSpan w:val="2"/>
            <w:vAlign w:val="center"/>
          </w:tcPr>
          <w:p w14:paraId="4FA9A020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4507" w:type="dxa"/>
            <w:gridSpan w:val="5"/>
            <w:vAlign w:val="center"/>
          </w:tcPr>
          <w:p w14:paraId="3970D739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基本内容</w:t>
            </w:r>
          </w:p>
        </w:tc>
        <w:tc>
          <w:tcPr>
            <w:tcW w:w="7665" w:type="dxa"/>
            <w:gridSpan w:val="6"/>
            <w:vAlign w:val="center"/>
          </w:tcPr>
          <w:p w14:paraId="38FD7941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考核细则</w:t>
            </w:r>
          </w:p>
          <w:p w14:paraId="6F217A64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（除</w:t>
            </w:r>
            <w:r w:rsidRPr="00FE4307">
              <w:rPr>
                <w:rFonts w:hint="eastAsia"/>
                <w:b/>
                <w:bCs/>
                <w:spacing w:val="11"/>
                <w:kern w:val="0"/>
                <w:sz w:val="18"/>
                <w:szCs w:val="18"/>
              </w:rPr>
              <w:t>学位论文答辩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外</w:t>
            </w:r>
            <w:r w:rsidRPr="00FE4307">
              <w:rPr>
                <w:spacing w:val="11"/>
                <w:kern w:val="0"/>
                <w:sz w:val="18"/>
                <w:szCs w:val="18"/>
              </w:rPr>
              <w:t>，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其他</w:t>
            </w:r>
            <w:r w:rsidRPr="00FE4307">
              <w:rPr>
                <w:spacing w:val="11"/>
                <w:kern w:val="0"/>
                <w:sz w:val="18"/>
                <w:szCs w:val="18"/>
              </w:rPr>
              <w:t>培养环节</w:t>
            </w: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应在毕业资格审核前通过考核）</w:t>
            </w:r>
          </w:p>
        </w:tc>
      </w:tr>
      <w:tr w:rsidR="00624EE5" w:rsidRPr="00FE4307" w14:paraId="4130AE8E" w14:textId="77777777">
        <w:trPr>
          <w:trHeight w:val="1134"/>
        </w:trPr>
        <w:tc>
          <w:tcPr>
            <w:tcW w:w="1418" w:type="dxa"/>
            <w:vAlign w:val="center"/>
          </w:tcPr>
          <w:p w14:paraId="1A1FC861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lastRenderedPageBreak/>
              <w:t>开题审核</w:t>
            </w:r>
          </w:p>
        </w:tc>
        <w:tc>
          <w:tcPr>
            <w:tcW w:w="709" w:type="dxa"/>
            <w:vAlign w:val="center"/>
          </w:tcPr>
          <w:p w14:paraId="5056F8F2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33992F3C" w14:textId="77777777" w:rsidR="00624EE5" w:rsidRPr="00FE4307" w:rsidRDefault="00624EE5" w:rsidP="00624EE5">
            <w:pPr>
              <w:snapToGrid w:val="0"/>
              <w:jc w:val="center"/>
              <w:rPr>
                <w:spacing w:val="11"/>
                <w:kern w:val="0"/>
                <w:sz w:val="18"/>
                <w:szCs w:val="18"/>
              </w:rPr>
            </w:pPr>
          </w:p>
          <w:p w14:paraId="16B5EA0A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5BE041EB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507" w:type="dxa"/>
            <w:gridSpan w:val="5"/>
            <w:vAlign w:val="center"/>
          </w:tcPr>
          <w:p w14:paraId="454DCEBB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重点考查硕士生的开题报告、课程学分完成情况和思想政治等综合表现。</w:t>
            </w:r>
          </w:p>
        </w:tc>
        <w:tc>
          <w:tcPr>
            <w:tcW w:w="7665" w:type="dxa"/>
            <w:gridSpan w:val="6"/>
            <w:vMerge w:val="restart"/>
            <w:vAlign w:val="center"/>
          </w:tcPr>
          <w:p w14:paraId="5500A729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详见《中国海洋大学学术学位研究生实践模块和培养环节实施细则（工商管理）》</w:t>
            </w:r>
          </w:p>
          <w:p w14:paraId="1519B7D3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</w:p>
          <w:p w14:paraId="16ADCAA9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</w:p>
          <w:p w14:paraId="244460EE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</w:p>
          <w:p w14:paraId="6E475264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</w:p>
        </w:tc>
      </w:tr>
      <w:tr w:rsidR="00624EE5" w:rsidRPr="00FE4307" w14:paraId="1D9BFB3B" w14:textId="77777777">
        <w:trPr>
          <w:trHeight w:val="1134"/>
        </w:trPr>
        <w:tc>
          <w:tcPr>
            <w:tcW w:w="1418" w:type="dxa"/>
            <w:vAlign w:val="center"/>
          </w:tcPr>
          <w:p w14:paraId="03A54A8B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学科综合考试</w:t>
            </w: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77295883" w14:textId="77777777" w:rsidR="00624EE5" w:rsidRPr="00FE4307" w:rsidRDefault="00624EE5" w:rsidP="00624EE5">
            <w:pPr>
              <w:snapToGrid w:val="0"/>
              <w:jc w:val="center"/>
              <w:rPr>
                <w:spacing w:val="11"/>
                <w:kern w:val="0"/>
                <w:sz w:val="18"/>
                <w:szCs w:val="18"/>
              </w:rPr>
            </w:pPr>
          </w:p>
          <w:p w14:paraId="08358544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4635EF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93" w:type="dxa"/>
            <w:gridSpan w:val="2"/>
            <w:vAlign w:val="center"/>
          </w:tcPr>
          <w:p w14:paraId="088FB618" w14:textId="77777777" w:rsidR="00624EE5" w:rsidRPr="00FE4307" w:rsidRDefault="00624EE5" w:rsidP="00624EE5">
            <w:pPr>
              <w:jc w:val="center"/>
            </w:pPr>
            <w:r w:rsidRPr="00FE4307">
              <w:rPr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507" w:type="dxa"/>
            <w:gridSpan w:val="5"/>
            <w:vAlign w:val="center"/>
          </w:tcPr>
          <w:p w14:paraId="0C4966E7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掌握学科基础和专业知识情况；</w:t>
            </w:r>
          </w:p>
          <w:p w14:paraId="76FD5786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综合分析和解决问题能力；</w:t>
            </w:r>
          </w:p>
          <w:p w14:paraId="7013A4F1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创新性思维与团队意识</w:t>
            </w:r>
          </w:p>
        </w:tc>
        <w:tc>
          <w:tcPr>
            <w:tcW w:w="7665" w:type="dxa"/>
            <w:gridSpan w:val="6"/>
            <w:vMerge/>
            <w:vAlign w:val="center"/>
          </w:tcPr>
          <w:p w14:paraId="3CAB95BB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24EE5" w:rsidRPr="00FE4307" w14:paraId="61C9E40E" w14:textId="77777777">
        <w:trPr>
          <w:trHeight w:val="1134"/>
        </w:trPr>
        <w:tc>
          <w:tcPr>
            <w:tcW w:w="1418" w:type="dxa"/>
            <w:vAlign w:val="center"/>
          </w:tcPr>
          <w:p w14:paraId="0401C72D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开题报告</w:t>
            </w: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5342BA6D" w14:textId="77777777" w:rsidR="00624EE5" w:rsidRPr="00FE4307" w:rsidRDefault="00624EE5" w:rsidP="00624EE5">
            <w:pPr>
              <w:snapToGrid w:val="0"/>
              <w:jc w:val="center"/>
              <w:rPr>
                <w:spacing w:val="11"/>
                <w:kern w:val="0"/>
                <w:sz w:val="18"/>
                <w:szCs w:val="18"/>
              </w:rPr>
            </w:pPr>
          </w:p>
          <w:p w14:paraId="41F6C076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242590B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93" w:type="dxa"/>
            <w:gridSpan w:val="2"/>
            <w:vAlign w:val="center"/>
          </w:tcPr>
          <w:p w14:paraId="365EBD3C" w14:textId="77777777" w:rsidR="00624EE5" w:rsidRPr="00FE4307" w:rsidRDefault="00624EE5" w:rsidP="00624EE5">
            <w:pPr>
              <w:jc w:val="center"/>
            </w:pPr>
            <w:r w:rsidRPr="00FE4307">
              <w:rPr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507" w:type="dxa"/>
            <w:gridSpan w:val="5"/>
            <w:vAlign w:val="center"/>
          </w:tcPr>
          <w:p w14:paraId="6B8E7026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开题报告内容包括：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>①</w:t>
            </w:r>
            <w:r w:rsidRPr="00FE4307">
              <w:rPr>
                <w:rFonts w:hint="eastAsia"/>
                <w:sz w:val="18"/>
                <w:szCs w:val="18"/>
              </w:rPr>
              <w:t>选题依据；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>②</w:t>
            </w:r>
            <w:r w:rsidRPr="00FE4307">
              <w:rPr>
                <w:rFonts w:hint="eastAsia"/>
                <w:sz w:val="18"/>
                <w:szCs w:val="18"/>
              </w:rPr>
              <w:t>国内外现状；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>③</w:t>
            </w:r>
            <w:r w:rsidRPr="00FE4307">
              <w:rPr>
                <w:rFonts w:hint="eastAsia"/>
                <w:sz w:val="18"/>
                <w:szCs w:val="18"/>
              </w:rPr>
              <w:t>研究目标与内容；</w:t>
            </w:r>
            <w:r w:rsidRPr="00FE4307">
              <w:rPr>
                <w:rFonts w:ascii="宋体" w:hAnsi="宋体" w:cs="宋体" w:hint="eastAsia"/>
                <w:sz w:val="18"/>
                <w:szCs w:val="18"/>
              </w:rPr>
              <w:t>④</w:t>
            </w:r>
            <w:r w:rsidRPr="00FE4307">
              <w:rPr>
                <w:rFonts w:hint="eastAsia"/>
                <w:sz w:val="18"/>
                <w:szCs w:val="18"/>
              </w:rPr>
              <w:t>研究计划；</w:t>
            </w:r>
            <w:r w:rsidRPr="00FE4307">
              <w:rPr>
                <w:sz w:val="18"/>
                <w:szCs w:val="18"/>
              </w:rPr>
              <w:fldChar w:fldCharType="begin"/>
            </w:r>
            <w:r w:rsidRPr="00FE4307">
              <w:rPr>
                <w:sz w:val="18"/>
                <w:szCs w:val="18"/>
              </w:rPr>
              <w:instrText xml:space="preserve"> = 5 \* GB3 </w:instrText>
            </w:r>
            <w:r w:rsidRPr="00FE4307">
              <w:rPr>
                <w:sz w:val="18"/>
                <w:szCs w:val="18"/>
              </w:rPr>
              <w:fldChar w:fldCharType="separate"/>
            </w:r>
            <w:r w:rsidRPr="00FE4307">
              <w:rPr>
                <w:rFonts w:hint="eastAsia"/>
                <w:sz w:val="18"/>
                <w:szCs w:val="18"/>
              </w:rPr>
              <w:t>⑤</w:t>
            </w:r>
            <w:r w:rsidRPr="00FE4307">
              <w:rPr>
                <w:sz w:val="18"/>
                <w:szCs w:val="18"/>
              </w:rPr>
              <w:fldChar w:fldCharType="end"/>
            </w:r>
            <w:r w:rsidRPr="00FE4307">
              <w:rPr>
                <w:rFonts w:hint="eastAsia"/>
                <w:sz w:val="18"/>
                <w:szCs w:val="18"/>
              </w:rPr>
              <w:t>预期成果等。</w:t>
            </w:r>
          </w:p>
        </w:tc>
        <w:tc>
          <w:tcPr>
            <w:tcW w:w="7665" w:type="dxa"/>
            <w:gridSpan w:val="6"/>
            <w:vMerge/>
            <w:vAlign w:val="center"/>
          </w:tcPr>
          <w:p w14:paraId="52715B56" w14:textId="77777777" w:rsidR="00624EE5" w:rsidRPr="00FE4307" w:rsidRDefault="00624EE5" w:rsidP="00624EE5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</w:tr>
      <w:tr w:rsidR="00624EE5" w:rsidRPr="00FE4307" w14:paraId="60964D43" w14:textId="77777777">
        <w:trPr>
          <w:trHeight w:val="429"/>
        </w:trPr>
        <w:tc>
          <w:tcPr>
            <w:tcW w:w="1418" w:type="dxa"/>
            <w:vAlign w:val="center"/>
          </w:tcPr>
          <w:p w14:paraId="193EE9EB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论文研究进展报告</w:t>
            </w:r>
          </w:p>
        </w:tc>
        <w:tc>
          <w:tcPr>
            <w:tcW w:w="709" w:type="dxa"/>
            <w:vAlign w:val="center"/>
          </w:tcPr>
          <w:p w14:paraId="1DA0A760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709" w:type="dxa"/>
            <w:vAlign w:val="center"/>
          </w:tcPr>
          <w:p w14:paraId="3741E0E5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93" w:type="dxa"/>
            <w:gridSpan w:val="2"/>
            <w:vAlign w:val="center"/>
          </w:tcPr>
          <w:p w14:paraId="755D94EB" w14:textId="77777777" w:rsidR="00624EE5" w:rsidRPr="00FE4307" w:rsidRDefault="00624EE5" w:rsidP="00624EE5">
            <w:pPr>
              <w:jc w:val="center"/>
            </w:pPr>
            <w:r w:rsidRPr="00FE4307">
              <w:rPr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507" w:type="dxa"/>
            <w:gridSpan w:val="5"/>
            <w:vAlign w:val="center"/>
          </w:tcPr>
          <w:p w14:paraId="2226F282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sz w:val="18"/>
                <w:szCs w:val="18"/>
              </w:rPr>
              <w:t>详细阐述论文研究工作的进展情况和所取得的阶段性成果，对研究内容、研究方法等进行诊断。导师应对论文研究进展报告做出综合评估，督促研究生顺利开展课题研究和学位论文撰写。</w:t>
            </w:r>
          </w:p>
        </w:tc>
        <w:tc>
          <w:tcPr>
            <w:tcW w:w="7665" w:type="dxa"/>
            <w:gridSpan w:val="6"/>
            <w:vMerge/>
            <w:vAlign w:val="center"/>
          </w:tcPr>
          <w:p w14:paraId="4B3237DF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24EE5" w:rsidRPr="00FE4307" w14:paraId="4BF290D7" w14:textId="77777777">
        <w:trPr>
          <w:trHeight w:val="1134"/>
        </w:trPr>
        <w:tc>
          <w:tcPr>
            <w:tcW w:w="1418" w:type="dxa"/>
            <w:vAlign w:val="center"/>
          </w:tcPr>
          <w:p w14:paraId="011EE8B9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学位论文预答辩</w:t>
            </w: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19D2AB78" w14:textId="77777777" w:rsidR="00624EE5" w:rsidRPr="00FE4307" w:rsidRDefault="00624EE5" w:rsidP="00624EE5">
            <w:pPr>
              <w:snapToGrid w:val="0"/>
              <w:jc w:val="center"/>
              <w:rPr>
                <w:spacing w:val="11"/>
                <w:kern w:val="0"/>
                <w:sz w:val="18"/>
                <w:szCs w:val="18"/>
              </w:rPr>
            </w:pPr>
          </w:p>
          <w:p w14:paraId="4208DF28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65C839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93" w:type="dxa"/>
            <w:gridSpan w:val="2"/>
            <w:vAlign w:val="center"/>
          </w:tcPr>
          <w:p w14:paraId="00BF2E31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507" w:type="dxa"/>
            <w:gridSpan w:val="5"/>
            <w:vAlign w:val="center"/>
          </w:tcPr>
          <w:p w14:paraId="415BCE77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是研究生在学位论文外审和申请正式答辩之前进行的一次集体指导，是保证学位论文质量的重要环节，其主要目的是充分发挥</w:t>
            </w:r>
            <w:proofErr w:type="gramStart"/>
            <w:r w:rsidRPr="00FE4307">
              <w:rPr>
                <w:rFonts w:hint="eastAsia"/>
                <w:sz w:val="18"/>
                <w:szCs w:val="18"/>
              </w:rPr>
              <w:t>研</w:t>
            </w:r>
            <w:proofErr w:type="gramEnd"/>
            <w:r w:rsidRPr="00FE4307">
              <w:rPr>
                <w:rFonts w:hint="eastAsia"/>
                <w:sz w:val="18"/>
                <w:szCs w:val="18"/>
              </w:rPr>
              <w:t>判和筛查作用，集多方智慧完善学位论文，有效保障学位论文质量。</w:t>
            </w:r>
          </w:p>
        </w:tc>
        <w:tc>
          <w:tcPr>
            <w:tcW w:w="7665" w:type="dxa"/>
            <w:gridSpan w:val="6"/>
            <w:vMerge/>
            <w:vAlign w:val="center"/>
          </w:tcPr>
          <w:p w14:paraId="7A0C7BB4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</w:p>
        </w:tc>
      </w:tr>
      <w:tr w:rsidR="00624EE5" w:rsidRPr="00FE4307" w14:paraId="1E9F49B6" w14:textId="77777777">
        <w:trPr>
          <w:trHeight w:val="1134"/>
        </w:trPr>
        <w:tc>
          <w:tcPr>
            <w:tcW w:w="1418" w:type="dxa"/>
            <w:vAlign w:val="center"/>
          </w:tcPr>
          <w:p w14:paraId="33AB6A0A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学位论文答辩</w:t>
            </w:r>
          </w:p>
        </w:tc>
        <w:tc>
          <w:tcPr>
            <w:tcW w:w="709" w:type="dxa"/>
            <w:vAlign w:val="center"/>
          </w:tcPr>
          <w:p w14:paraId="520FC49E" w14:textId="77777777" w:rsidR="00624EE5" w:rsidRPr="00FE4307" w:rsidRDefault="00624EE5" w:rsidP="00624EE5">
            <w:pPr>
              <w:snapToGrid w:val="0"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709" w:type="dxa"/>
            <w:vAlign w:val="center"/>
          </w:tcPr>
          <w:p w14:paraId="41F6CA13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93" w:type="dxa"/>
            <w:gridSpan w:val="2"/>
            <w:tcBorders>
              <w:tl2br w:val="single" w:sz="4" w:space="0" w:color="auto"/>
            </w:tcBorders>
            <w:vAlign w:val="center"/>
          </w:tcPr>
          <w:p w14:paraId="33B30B3A" w14:textId="77777777" w:rsidR="00624EE5" w:rsidRPr="00FE4307" w:rsidRDefault="00624EE5" w:rsidP="00624EE5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507" w:type="dxa"/>
            <w:gridSpan w:val="5"/>
            <w:vAlign w:val="center"/>
          </w:tcPr>
          <w:p w14:paraId="76C27F1E" w14:textId="77777777" w:rsidR="00624EE5" w:rsidRPr="00FE4307" w:rsidRDefault="00624EE5" w:rsidP="00624EE5">
            <w:pPr>
              <w:widowControl/>
              <w:jc w:val="center"/>
              <w:rPr>
                <w:sz w:val="18"/>
                <w:szCs w:val="18"/>
              </w:rPr>
            </w:pPr>
            <w:r w:rsidRPr="00FE4307">
              <w:rPr>
                <w:rFonts w:hint="eastAsia"/>
                <w:sz w:val="18"/>
                <w:szCs w:val="18"/>
              </w:rPr>
              <w:t>综合考查研究生理论基础、知识结构、研究能力和成果水平等。</w:t>
            </w:r>
          </w:p>
        </w:tc>
        <w:tc>
          <w:tcPr>
            <w:tcW w:w="7665" w:type="dxa"/>
            <w:gridSpan w:val="6"/>
            <w:vMerge/>
            <w:vAlign w:val="center"/>
          </w:tcPr>
          <w:p w14:paraId="1E9393F1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</w:p>
        </w:tc>
      </w:tr>
      <w:tr w:rsidR="00624EE5" w:rsidRPr="00FE4307" w14:paraId="5F2DBB97" w14:textId="77777777">
        <w:trPr>
          <w:trHeight w:val="460"/>
        </w:trPr>
        <w:tc>
          <w:tcPr>
            <w:tcW w:w="1418" w:type="dxa"/>
            <w:vAlign w:val="center"/>
          </w:tcPr>
          <w:p w14:paraId="5FDB97B1" w14:textId="77777777" w:rsidR="00624EE5" w:rsidRPr="00FE4307" w:rsidRDefault="00624EE5" w:rsidP="00624EE5">
            <w:pPr>
              <w:jc w:val="center"/>
              <w:rPr>
                <w:sz w:val="18"/>
                <w:szCs w:val="18"/>
              </w:rPr>
            </w:pPr>
            <w:r w:rsidRPr="00FE4307">
              <w:rPr>
                <w:sz w:val="18"/>
                <w:szCs w:val="18"/>
              </w:rPr>
              <w:t>学位</w:t>
            </w:r>
            <w:r w:rsidRPr="00FE4307">
              <w:rPr>
                <w:rFonts w:hint="eastAsia"/>
                <w:sz w:val="18"/>
                <w:szCs w:val="18"/>
              </w:rPr>
              <w:t>授予</w:t>
            </w:r>
          </w:p>
        </w:tc>
        <w:tc>
          <w:tcPr>
            <w:tcW w:w="14283" w:type="dxa"/>
            <w:gridSpan w:val="15"/>
            <w:vAlign w:val="center"/>
          </w:tcPr>
          <w:p w14:paraId="06575392" w14:textId="77777777" w:rsidR="00624EE5" w:rsidRPr="00FE4307" w:rsidRDefault="00624EE5" w:rsidP="00624EE5">
            <w:pPr>
              <w:ind w:firstLine="480"/>
              <w:jc w:val="left"/>
              <w:rPr>
                <w:bCs/>
                <w:spacing w:val="15"/>
                <w:kern w:val="0"/>
                <w:sz w:val="18"/>
                <w:szCs w:val="18"/>
              </w:rPr>
            </w:pPr>
            <w:r w:rsidRPr="00FE4307">
              <w:rPr>
                <w:rFonts w:hint="eastAsia"/>
                <w:bCs/>
                <w:spacing w:val="15"/>
                <w:kern w:val="0"/>
                <w:sz w:val="18"/>
                <w:szCs w:val="18"/>
              </w:rPr>
              <w:t>详见《工商管理学位授予基本要求》</w:t>
            </w:r>
          </w:p>
        </w:tc>
      </w:tr>
      <w:tr w:rsidR="00624EE5" w:rsidRPr="00FE4307" w14:paraId="3DEFA568" w14:textId="77777777">
        <w:trPr>
          <w:trHeight w:val="397"/>
        </w:trPr>
        <w:tc>
          <w:tcPr>
            <w:tcW w:w="15701" w:type="dxa"/>
            <w:gridSpan w:val="16"/>
            <w:vAlign w:val="center"/>
          </w:tcPr>
          <w:p w14:paraId="7882687E" w14:textId="77777777" w:rsidR="00624EE5" w:rsidRPr="00FE4307" w:rsidRDefault="00624EE5" w:rsidP="00624EE5">
            <w:pPr>
              <w:widowControl/>
              <w:jc w:val="center"/>
              <w:rPr>
                <w:spacing w:val="15"/>
                <w:kern w:val="0"/>
                <w:sz w:val="18"/>
                <w:szCs w:val="18"/>
              </w:rPr>
            </w:pPr>
            <w:r w:rsidRPr="00FE4307">
              <w:rPr>
                <w:spacing w:val="15"/>
                <w:kern w:val="0"/>
                <w:sz w:val="18"/>
                <w:szCs w:val="18"/>
              </w:rPr>
              <w:t>编写成员：</w:t>
            </w:r>
            <w:proofErr w:type="gramStart"/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王竹泉</w:t>
            </w:r>
            <w:proofErr w:type="gramEnd"/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金天宇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proofErr w:type="gramStart"/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权锡</w:t>
            </w:r>
            <w:proofErr w:type="gramEnd"/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鉴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王贞洁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卢昆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刘佳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李志刚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周荣森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proofErr w:type="gramStart"/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房巧</w:t>
            </w:r>
            <w:proofErr w:type="gramEnd"/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玲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姜忠辉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贾凡胜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proofErr w:type="gramStart"/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柴寿</w:t>
            </w:r>
            <w:proofErr w:type="gramEnd"/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升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高强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董志文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谢素娟</w:t>
            </w:r>
            <w:r w:rsidRPr="00FE4307">
              <w:rPr>
                <w:spacing w:val="15"/>
                <w:kern w:val="0"/>
                <w:sz w:val="18"/>
                <w:szCs w:val="18"/>
              </w:rPr>
              <w:t xml:space="preserve"> </w:t>
            </w:r>
          </w:p>
        </w:tc>
      </w:tr>
      <w:tr w:rsidR="00624EE5" w:rsidRPr="0041095A" w14:paraId="54431893" w14:textId="77777777">
        <w:trPr>
          <w:trHeight w:val="417"/>
        </w:trPr>
        <w:tc>
          <w:tcPr>
            <w:tcW w:w="15701" w:type="dxa"/>
            <w:gridSpan w:val="16"/>
            <w:vAlign w:val="center"/>
          </w:tcPr>
          <w:p w14:paraId="2DA95588" w14:textId="77777777" w:rsidR="00624EE5" w:rsidRPr="006F0992" w:rsidRDefault="00624EE5" w:rsidP="00624EE5">
            <w:pPr>
              <w:widowControl/>
              <w:jc w:val="center"/>
              <w:rPr>
                <w:spacing w:val="15"/>
                <w:kern w:val="0"/>
                <w:sz w:val="18"/>
                <w:szCs w:val="18"/>
              </w:rPr>
            </w:pPr>
            <w:r w:rsidRPr="00FE4307">
              <w:rPr>
                <w:spacing w:val="15"/>
                <w:kern w:val="0"/>
                <w:sz w:val="18"/>
                <w:szCs w:val="18"/>
              </w:rPr>
              <w:t>学院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(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中心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)</w:t>
            </w:r>
            <w:r w:rsidRPr="00FE4307">
              <w:rPr>
                <w:rFonts w:hint="cs"/>
                <w:spacing w:val="15"/>
                <w:kern w:val="0"/>
                <w:sz w:val="18"/>
                <w:szCs w:val="18"/>
              </w:rPr>
              <w:t>学位</w:t>
            </w:r>
            <w:proofErr w:type="gramStart"/>
            <w:r w:rsidRPr="00FE4307">
              <w:rPr>
                <w:rFonts w:hint="cs"/>
                <w:spacing w:val="15"/>
                <w:kern w:val="0"/>
                <w:sz w:val="18"/>
                <w:szCs w:val="18"/>
              </w:rPr>
              <w:t>评定分</w:t>
            </w:r>
            <w:proofErr w:type="gramEnd"/>
            <w:r w:rsidRPr="00FE4307">
              <w:rPr>
                <w:rFonts w:hint="cs"/>
                <w:spacing w:val="15"/>
                <w:kern w:val="0"/>
                <w:sz w:val="18"/>
                <w:szCs w:val="18"/>
              </w:rPr>
              <w:t>委员会</w:t>
            </w:r>
            <w:r w:rsidRPr="00FE4307">
              <w:rPr>
                <w:spacing w:val="15"/>
                <w:kern w:val="0"/>
                <w:sz w:val="18"/>
                <w:szCs w:val="18"/>
              </w:rPr>
              <w:t>主席签字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：</w:t>
            </w:r>
            <w:r w:rsidRPr="00FE4307">
              <w:rPr>
                <w:spacing w:val="15"/>
                <w:kern w:val="0"/>
                <w:sz w:val="18"/>
                <w:szCs w:val="18"/>
              </w:rPr>
              <w:t xml:space="preserve">                          </w:t>
            </w:r>
            <w:r w:rsidRPr="00FE4307">
              <w:rPr>
                <w:spacing w:val="15"/>
                <w:kern w:val="0"/>
                <w:sz w:val="18"/>
                <w:szCs w:val="18"/>
              </w:rPr>
              <w:t>学院</w:t>
            </w:r>
            <w:r w:rsidRPr="00FE4307">
              <w:rPr>
                <w:rFonts w:hint="eastAsia"/>
                <w:spacing w:val="15"/>
                <w:kern w:val="0"/>
                <w:sz w:val="18"/>
                <w:szCs w:val="18"/>
              </w:rPr>
              <w:t>（中心）</w:t>
            </w:r>
            <w:r w:rsidRPr="00FE4307">
              <w:rPr>
                <w:spacing w:val="15"/>
                <w:kern w:val="0"/>
                <w:sz w:val="18"/>
                <w:szCs w:val="18"/>
              </w:rPr>
              <w:t>公章：</w:t>
            </w:r>
          </w:p>
        </w:tc>
      </w:tr>
    </w:tbl>
    <w:p w14:paraId="2D1294E6" w14:textId="77777777" w:rsidR="00EB791C" w:rsidRPr="0041095A" w:rsidRDefault="00EB791C">
      <w:pPr>
        <w:jc w:val="center"/>
      </w:pPr>
    </w:p>
    <w:sectPr w:rsidR="00EB791C" w:rsidRPr="0041095A">
      <w:pgSz w:w="16838" w:h="11906" w:orient="landscape"/>
      <w:pgMar w:top="1417" w:right="1440" w:bottom="1417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CC365" w14:textId="77777777" w:rsidR="00684303" w:rsidRDefault="00684303" w:rsidP="00B05EA7">
      <w:r>
        <w:separator/>
      </w:r>
    </w:p>
  </w:endnote>
  <w:endnote w:type="continuationSeparator" w:id="0">
    <w:p w14:paraId="1773B2B6" w14:textId="77777777" w:rsidR="00684303" w:rsidRDefault="00684303" w:rsidP="00B0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B3973" w14:textId="77777777" w:rsidR="00684303" w:rsidRDefault="00684303" w:rsidP="00B05EA7">
      <w:r>
        <w:separator/>
      </w:r>
    </w:p>
  </w:footnote>
  <w:footnote w:type="continuationSeparator" w:id="0">
    <w:p w14:paraId="13E786C8" w14:textId="77777777" w:rsidR="00684303" w:rsidRDefault="00684303" w:rsidP="00B05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0N2Q3MmViOTI2MzQ2MGI5YzVkMzIxMTE2YWQ0M2QifQ=="/>
  </w:docVars>
  <w:rsids>
    <w:rsidRoot w:val="5D0D60CA"/>
    <w:rsid w:val="00002EEB"/>
    <w:rsid w:val="0000330A"/>
    <w:rsid w:val="00003FE9"/>
    <w:rsid w:val="00013234"/>
    <w:rsid w:val="000141CC"/>
    <w:rsid w:val="00022535"/>
    <w:rsid w:val="00024653"/>
    <w:rsid w:val="000276C4"/>
    <w:rsid w:val="00031408"/>
    <w:rsid w:val="000415E0"/>
    <w:rsid w:val="00045CA2"/>
    <w:rsid w:val="000472AA"/>
    <w:rsid w:val="00051807"/>
    <w:rsid w:val="00055D48"/>
    <w:rsid w:val="00056376"/>
    <w:rsid w:val="00056E4F"/>
    <w:rsid w:val="00057706"/>
    <w:rsid w:val="000625E3"/>
    <w:rsid w:val="000635ED"/>
    <w:rsid w:val="00066929"/>
    <w:rsid w:val="00066B54"/>
    <w:rsid w:val="00067174"/>
    <w:rsid w:val="000815E8"/>
    <w:rsid w:val="0008280B"/>
    <w:rsid w:val="00083400"/>
    <w:rsid w:val="00097D94"/>
    <w:rsid w:val="000A1509"/>
    <w:rsid w:val="000A2947"/>
    <w:rsid w:val="000A29C3"/>
    <w:rsid w:val="000A2D28"/>
    <w:rsid w:val="000A2E1D"/>
    <w:rsid w:val="000A4352"/>
    <w:rsid w:val="000A4FA8"/>
    <w:rsid w:val="000A5ECF"/>
    <w:rsid w:val="000A718F"/>
    <w:rsid w:val="000B11F4"/>
    <w:rsid w:val="000B4AE1"/>
    <w:rsid w:val="000B5282"/>
    <w:rsid w:val="000B7EE4"/>
    <w:rsid w:val="000C2D92"/>
    <w:rsid w:val="000C56DF"/>
    <w:rsid w:val="000C68DA"/>
    <w:rsid w:val="000D12D7"/>
    <w:rsid w:val="000D5C01"/>
    <w:rsid w:val="000E7B99"/>
    <w:rsid w:val="000F1F5D"/>
    <w:rsid w:val="000F6731"/>
    <w:rsid w:val="000F6948"/>
    <w:rsid w:val="001003C4"/>
    <w:rsid w:val="001007C1"/>
    <w:rsid w:val="0010219D"/>
    <w:rsid w:val="00113ED7"/>
    <w:rsid w:val="00114A49"/>
    <w:rsid w:val="001151E6"/>
    <w:rsid w:val="001225F6"/>
    <w:rsid w:val="00124101"/>
    <w:rsid w:val="00125050"/>
    <w:rsid w:val="001253BA"/>
    <w:rsid w:val="00125D07"/>
    <w:rsid w:val="00126024"/>
    <w:rsid w:val="00130190"/>
    <w:rsid w:val="00134061"/>
    <w:rsid w:val="00134AFC"/>
    <w:rsid w:val="0013645A"/>
    <w:rsid w:val="00137273"/>
    <w:rsid w:val="00140608"/>
    <w:rsid w:val="0014719D"/>
    <w:rsid w:val="001508A0"/>
    <w:rsid w:val="00152C16"/>
    <w:rsid w:val="0015576D"/>
    <w:rsid w:val="00161097"/>
    <w:rsid w:val="00162156"/>
    <w:rsid w:val="00162CFA"/>
    <w:rsid w:val="0016491E"/>
    <w:rsid w:val="001717FD"/>
    <w:rsid w:val="0017185C"/>
    <w:rsid w:val="0017260A"/>
    <w:rsid w:val="0017322E"/>
    <w:rsid w:val="00173A2F"/>
    <w:rsid w:val="00182072"/>
    <w:rsid w:val="00182CB8"/>
    <w:rsid w:val="00187143"/>
    <w:rsid w:val="00194A16"/>
    <w:rsid w:val="001974F8"/>
    <w:rsid w:val="001A06FF"/>
    <w:rsid w:val="001A37AF"/>
    <w:rsid w:val="001A717E"/>
    <w:rsid w:val="001A7963"/>
    <w:rsid w:val="001A7D1D"/>
    <w:rsid w:val="001B0302"/>
    <w:rsid w:val="001B03A9"/>
    <w:rsid w:val="001B1E12"/>
    <w:rsid w:val="001C48C3"/>
    <w:rsid w:val="001C7AC1"/>
    <w:rsid w:val="001D0E7D"/>
    <w:rsid w:val="001D1D3A"/>
    <w:rsid w:val="001D4125"/>
    <w:rsid w:val="001D5770"/>
    <w:rsid w:val="001D6B00"/>
    <w:rsid w:val="001E1127"/>
    <w:rsid w:val="001E2226"/>
    <w:rsid w:val="001F0312"/>
    <w:rsid w:val="001F2252"/>
    <w:rsid w:val="001F3900"/>
    <w:rsid w:val="001F69D6"/>
    <w:rsid w:val="0020014F"/>
    <w:rsid w:val="0020074F"/>
    <w:rsid w:val="00203F5C"/>
    <w:rsid w:val="0020502D"/>
    <w:rsid w:val="0020649C"/>
    <w:rsid w:val="0021043C"/>
    <w:rsid w:val="00210E56"/>
    <w:rsid w:val="00224001"/>
    <w:rsid w:val="00227234"/>
    <w:rsid w:val="002309C0"/>
    <w:rsid w:val="00230CDD"/>
    <w:rsid w:val="00237CE8"/>
    <w:rsid w:val="002557ED"/>
    <w:rsid w:val="00256E4D"/>
    <w:rsid w:val="00257653"/>
    <w:rsid w:val="0026261B"/>
    <w:rsid w:val="00263AAE"/>
    <w:rsid w:val="00273347"/>
    <w:rsid w:val="00275676"/>
    <w:rsid w:val="00280EDA"/>
    <w:rsid w:val="002854BD"/>
    <w:rsid w:val="002859F7"/>
    <w:rsid w:val="002959AC"/>
    <w:rsid w:val="00295FB4"/>
    <w:rsid w:val="00297545"/>
    <w:rsid w:val="002A009D"/>
    <w:rsid w:val="002A610E"/>
    <w:rsid w:val="002B7505"/>
    <w:rsid w:val="002C0E29"/>
    <w:rsid w:val="002C4F59"/>
    <w:rsid w:val="002C6614"/>
    <w:rsid w:val="002C734C"/>
    <w:rsid w:val="002D0F8A"/>
    <w:rsid w:val="002D16BC"/>
    <w:rsid w:val="002D3783"/>
    <w:rsid w:val="002D4834"/>
    <w:rsid w:val="002E5B42"/>
    <w:rsid w:val="002F412F"/>
    <w:rsid w:val="002F4854"/>
    <w:rsid w:val="00301853"/>
    <w:rsid w:val="0030521C"/>
    <w:rsid w:val="00305AA1"/>
    <w:rsid w:val="00310798"/>
    <w:rsid w:val="00313CCB"/>
    <w:rsid w:val="00317C5B"/>
    <w:rsid w:val="00321872"/>
    <w:rsid w:val="00324BE2"/>
    <w:rsid w:val="00325500"/>
    <w:rsid w:val="0033050C"/>
    <w:rsid w:val="0033077A"/>
    <w:rsid w:val="0033322C"/>
    <w:rsid w:val="003412AD"/>
    <w:rsid w:val="00341C3F"/>
    <w:rsid w:val="0034657E"/>
    <w:rsid w:val="0034751B"/>
    <w:rsid w:val="00354697"/>
    <w:rsid w:val="003577B0"/>
    <w:rsid w:val="00360185"/>
    <w:rsid w:val="003638EE"/>
    <w:rsid w:val="00363CD3"/>
    <w:rsid w:val="00364F66"/>
    <w:rsid w:val="003672B9"/>
    <w:rsid w:val="0037148B"/>
    <w:rsid w:val="003716AC"/>
    <w:rsid w:val="00374A28"/>
    <w:rsid w:val="003764BB"/>
    <w:rsid w:val="00380DAF"/>
    <w:rsid w:val="00381F5B"/>
    <w:rsid w:val="00382996"/>
    <w:rsid w:val="0038693F"/>
    <w:rsid w:val="00393AE6"/>
    <w:rsid w:val="003948EE"/>
    <w:rsid w:val="00394A1F"/>
    <w:rsid w:val="0039644C"/>
    <w:rsid w:val="00396AD5"/>
    <w:rsid w:val="003A0569"/>
    <w:rsid w:val="003A2572"/>
    <w:rsid w:val="003A5E1E"/>
    <w:rsid w:val="003A7AC3"/>
    <w:rsid w:val="003C5D98"/>
    <w:rsid w:val="003D1D3E"/>
    <w:rsid w:val="003D1DB5"/>
    <w:rsid w:val="003D53F6"/>
    <w:rsid w:val="003D5711"/>
    <w:rsid w:val="003D72C5"/>
    <w:rsid w:val="003E2DA4"/>
    <w:rsid w:val="003E3148"/>
    <w:rsid w:val="003E6E85"/>
    <w:rsid w:val="003E7415"/>
    <w:rsid w:val="003E7C67"/>
    <w:rsid w:val="003F0802"/>
    <w:rsid w:val="003F110F"/>
    <w:rsid w:val="003F146F"/>
    <w:rsid w:val="003F21A9"/>
    <w:rsid w:val="003F4A15"/>
    <w:rsid w:val="003F5FD0"/>
    <w:rsid w:val="00404944"/>
    <w:rsid w:val="0040495B"/>
    <w:rsid w:val="00404F35"/>
    <w:rsid w:val="004056D4"/>
    <w:rsid w:val="00407A20"/>
    <w:rsid w:val="0041095A"/>
    <w:rsid w:val="00414428"/>
    <w:rsid w:val="00415EC3"/>
    <w:rsid w:val="0042061D"/>
    <w:rsid w:val="00420725"/>
    <w:rsid w:val="0042421C"/>
    <w:rsid w:val="0042764B"/>
    <w:rsid w:val="00433CFE"/>
    <w:rsid w:val="004344F2"/>
    <w:rsid w:val="00440A24"/>
    <w:rsid w:val="0044412F"/>
    <w:rsid w:val="0044686A"/>
    <w:rsid w:val="00460E21"/>
    <w:rsid w:val="004652AB"/>
    <w:rsid w:val="0046696B"/>
    <w:rsid w:val="00467BF6"/>
    <w:rsid w:val="004723AC"/>
    <w:rsid w:val="00472C4D"/>
    <w:rsid w:val="00474758"/>
    <w:rsid w:val="00475443"/>
    <w:rsid w:val="00475919"/>
    <w:rsid w:val="00475990"/>
    <w:rsid w:val="00477C1A"/>
    <w:rsid w:val="0048021D"/>
    <w:rsid w:val="004810F8"/>
    <w:rsid w:val="00483402"/>
    <w:rsid w:val="004848F5"/>
    <w:rsid w:val="00485CC6"/>
    <w:rsid w:val="004A2650"/>
    <w:rsid w:val="004A2BFD"/>
    <w:rsid w:val="004A2D2C"/>
    <w:rsid w:val="004A31F2"/>
    <w:rsid w:val="004A38AB"/>
    <w:rsid w:val="004A3977"/>
    <w:rsid w:val="004A3B7E"/>
    <w:rsid w:val="004A5C64"/>
    <w:rsid w:val="004B33FC"/>
    <w:rsid w:val="004B44D8"/>
    <w:rsid w:val="004B64F5"/>
    <w:rsid w:val="004B7391"/>
    <w:rsid w:val="004C0021"/>
    <w:rsid w:val="004C5E83"/>
    <w:rsid w:val="004D62C4"/>
    <w:rsid w:val="004E296C"/>
    <w:rsid w:val="004E3D27"/>
    <w:rsid w:val="004E516A"/>
    <w:rsid w:val="004F3C95"/>
    <w:rsid w:val="005008BA"/>
    <w:rsid w:val="00505DC1"/>
    <w:rsid w:val="00514869"/>
    <w:rsid w:val="00525579"/>
    <w:rsid w:val="0052692E"/>
    <w:rsid w:val="00527C3A"/>
    <w:rsid w:val="0053362B"/>
    <w:rsid w:val="0054145D"/>
    <w:rsid w:val="00546398"/>
    <w:rsid w:val="005625D3"/>
    <w:rsid w:val="00564294"/>
    <w:rsid w:val="00574AF9"/>
    <w:rsid w:val="00575E4E"/>
    <w:rsid w:val="005765F4"/>
    <w:rsid w:val="00581328"/>
    <w:rsid w:val="005820FA"/>
    <w:rsid w:val="0058523D"/>
    <w:rsid w:val="00587E5D"/>
    <w:rsid w:val="00590B46"/>
    <w:rsid w:val="00595736"/>
    <w:rsid w:val="005A14D3"/>
    <w:rsid w:val="005A3101"/>
    <w:rsid w:val="005A5B68"/>
    <w:rsid w:val="005B0E07"/>
    <w:rsid w:val="005B270E"/>
    <w:rsid w:val="005B7480"/>
    <w:rsid w:val="005C01D2"/>
    <w:rsid w:val="005C335A"/>
    <w:rsid w:val="005C4304"/>
    <w:rsid w:val="005C66CA"/>
    <w:rsid w:val="005C693A"/>
    <w:rsid w:val="005D0C72"/>
    <w:rsid w:val="005E0624"/>
    <w:rsid w:val="005E6A8A"/>
    <w:rsid w:val="005F21A9"/>
    <w:rsid w:val="005F3CDF"/>
    <w:rsid w:val="00605801"/>
    <w:rsid w:val="00605EF6"/>
    <w:rsid w:val="00610B43"/>
    <w:rsid w:val="00611944"/>
    <w:rsid w:val="00624168"/>
    <w:rsid w:val="00624EE5"/>
    <w:rsid w:val="006262BD"/>
    <w:rsid w:val="00626365"/>
    <w:rsid w:val="0063408B"/>
    <w:rsid w:val="006363E9"/>
    <w:rsid w:val="006420BF"/>
    <w:rsid w:val="006457F6"/>
    <w:rsid w:val="006562C5"/>
    <w:rsid w:val="0065781D"/>
    <w:rsid w:val="006604FE"/>
    <w:rsid w:val="0066747C"/>
    <w:rsid w:val="00667C46"/>
    <w:rsid w:val="0067297A"/>
    <w:rsid w:val="00672B27"/>
    <w:rsid w:val="00672BD3"/>
    <w:rsid w:val="006766E4"/>
    <w:rsid w:val="00684303"/>
    <w:rsid w:val="006849A7"/>
    <w:rsid w:val="0068565B"/>
    <w:rsid w:val="00686B28"/>
    <w:rsid w:val="00690168"/>
    <w:rsid w:val="00694B83"/>
    <w:rsid w:val="006955E8"/>
    <w:rsid w:val="00695D82"/>
    <w:rsid w:val="006A3136"/>
    <w:rsid w:val="006B2C2E"/>
    <w:rsid w:val="006B3EFE"/>
    <w:rsid w:val="006C0867"/>
    <w:rsid w:val="006C3C23"/>
    <w:rsid w:val="006C4F33"/>
    <w:rsid w:val="006C7114"/>
    <w:rsid w:val="006D5465"/>
    <w:rsid w:val="006D5486"/>
    <w:rsid w:val="006D6BE2"/>
    <w:rsid w:val="006D7247"/>
    <w:rsid w:val="006E1385"/>
    <w:rsid w:val="006E3D7E"/>
    <w:rsid w:val="006E577D"/>
    <w:rsid w:val="006F0992"/>
    <w:rsid w:val="006F18BD"/>
    <w:rsid w:val="006F6209"/>
    <w:rsid w:val="006F6FE7"/>
    <w:rsid w:val="00701909"/>
    <w:rsid w:val="007031D0"/>
    <w:rsid w:val="00704284"/>
    <w:rsid w:val="007068B7"/>
    <w:rsid w:val="00706BDB"/>
    <w:rsid w:val="0071476A"/>
    <w:rsid w:val="00714CE8"/>
    <w:rsid w:val="0071719A"/>
    <w:rsid w:val="00720DCE"/>
    <w:rsid w:val="00721239"/>
    <w:rsid w:val="00721648"/>
    <w:rsid w:val="00722664"/>
    <w:rsid w:val="00726E29"/>
    <w:rsid w:val="00731922"/>
    <w:rsid w:val="00732DA6"/>
    <w:rsid w:val="00733C91"/>
    <w:rsid w:val="00743EC6"/>
    <w:rsid w:val="00747E55"/>
    <w:rsid w:val="00752807"/>
    <w:rsid w:val="00755938"/>
    <w:rsid w:val="007603B0"/>
    <w:rsid w:val="00761427"/>
    <w:rsid w:val="00761C47"/>
    <w:rsid w:val="00764E19"/>
    <w:rsid w:val="00770D11"/>
    <w:rsid w:val="007728DC"/>
    <w:rsid w:val="00773614"/>
    <w:rsid w:val="0077499B"/>
    <w:rsid w:val="00775052"/>
    <w:rsid w:val="007844C1"/>
    <w:rsid w:val="00786B3F"/>
    <w:rsid w:val="00790DC6"/>
    <w:rsid w:val="007951E9"/>
    <w:rsid w:val="00796BFF"/>
    <w:rsid w:val="00796EF0"/>
    <w:rsid w:val="007A1BBD"/>
    <w:rsid w:val="007A7944"/>
    <w:rsid w:val="007B15D9"/>
    <w:rsid w:val="007C18D5"/>
    <w:rsid w:val="007C2332"/>
    <w:rsid w:val="007C36D5"/>
    <w:rsid w:val="007C3D38"/>
    <w:rsid w:val="007C4DCA"/>
    <w:rsid w:val="007C6E1E"/>
    <w:rsid w:val="007C7773"/>
    <w:rsid w:val="007E08F2"/>
    <w:rsid w:val="007E464A"/>
    <w:rsid w:val="007E4E6B"/>
    <w:rsid w:val="007E5172"/>
    <w:rsid w:val="007E72F5"/>
    <w:rsid w:val="007E7F7A"/>
    <w:rsid w:val="007F51FF"/>
    <w:rsid w:val="007F6C90"/>
    <w:rsid w:val="00804FF0"/>
    <w:rsid w:val="008124C1"/>
    <w:rsid w:val="00812AA2"/>
    <w:rsid w:val="00812DDD"/>
    <w:rsid w:val="00823E75"/>
    <w:rsid w:val="00830B18"/>
    <w:rsid w:val="00832743"/>
    <w:rsid w:val="008327A0"/>
    <w:rsid w:val="008425E8"/>
    <w:rsid w:val="008452A7"/>
    <w:rsid w:val="00851B18"/>
    <w:rsid w:val="008523CC"/>
    <w:rsid w:val="0085476E"/>
    <w:rsid w:val="0085623E"/>
    <w:rsid w:val="00861EE4"/>
    <w:rsid w:val="0086310B"/>
    <w:rsid w:val="0087196A"/>
    <w:rsid w:val="00873E24"/>
    <w:rsid w:val="00874086"/>
    <w:rsid w:val="00874318"/>
    <w:rsid w:val="00874BC4"/>
    <w:rsid w:val="008759BF"/>
    <w:rsid w:val="0088140E"/>
    <w:rsid w:val="00885B9E"/>
    <w:rsid w:val="008914CE"/>
    <w:rsid w:val="00891CA8"/>
    <w:rsid w:val="008950FD"/>
    <w:rsid w:val="00896B6B"/>
    <w:rsid w:val="008A0315"/>
    <w:rsid w:val="008A50EF"/>
    <w:rsid w:val="008A5CD2"/>
    <w:rsid w:val="008B01B0"/>
    <w:rsid w:val="008C2C01"/>
    <w:rsid w:val="008C4D4A"/>
    <w:rsid w:val="008D0D09"/>
    <w:rsid w:val="008D1962"/>
    <w:rsid w:val="008D5B39"/>
    <w:rsid w:val="008E4744"/>
    <w:rsid w:val="008E4ADB"/>
    <w:rsid w:val="008E5354"/>
    <w:rsid w:val="008F067A"/>
    <w:rsid w:val="008F0B9D"/>
    <w:rsid w:val="008F3C5B"/>
    <w:rsid w:val="008F56A1"/>
    <w:rsid w:val="009014C5"/>
    <w:rsid w:val="00905B8F"/>
    <w:rsid w:val="009077DC"/>
    <w:rsid w:val="00907DF3"/>
    <w:rsid w:val="00913EAF"/>
    <w:rsid w:val="00914DD9"/>
    <w:rsid w:val="00915C87"/>
    <w:rsid w:val="009164B6"/>
    <w:rsid w:val="00924EF8"/>
    <w:rsid w:val="00926AB7"/>
    <w:rsid w:val="009278DC"/>
    <w:rsid w:val="00932015"/>
    <w:rsid w:val="00933430"/>
    <w:rsid w:val="0093379E"/>
    <w:rsid w:val="0093582C"/>
    <w:rsid w:val="00936FF1"/>
    <w:rsid w:val="009378ED"/>
    <w:rsid w:val="00937D11"/>
    <w:rsid w:val="00942E45"/>
    <w:rsid w:val="00951170"/>
    <w:rsid w:val="0095622A"/>
    <w:rsid w:val="009631EF"/>
    <w:rsid w:val="009653D3"/>
    <w:rsid w:val="0097072D"/>
    <w:rsid w:val="00970826"/>
    <w:rsid w:val="00971454"/>
    <w:rsid w:val="00977964"/>
    <w:rsid w:val="00980EB5"/>
    <w:rsid w:val="00985479"/>
    <w:rsid w:val="009877FF"/>
    <w:rsid w:val="00995DBA"/>
    <w:rsid w:val="009A6FE1"/>
    <w:rsid w:val="009B09FB"/>
    <w:rsid w:val="009B32BD"/>
    <w:rsid w:val="009B66DD"/>
    <w:rsid w:val="009C4232"/>
    <w:rsid w:val="009E796B"/>
    <w:rsid w:val="009E7A2F"/>
    <w:rsid w:val="009E7A50"/>
    <w:rsid w:val="009F2635"/>
    <w:rsid w:val="009F5B25"/>
    <w:rsid w:val="00A00FDC"/>
    <w:rsid w:val="00A10F71"/>
    <w:rsid w:val="00A159E4"/>
    <w:rsid w:val="00A15AA9"/>
    <w:rsid w:val="00A178A7"/>
    <w:rsid w:val="00A245CB"/>
    <w:rsid w:val="00A26460"/>
    <w:rsid w:val="00A26DAA"/>
    <w:rsid w:val="00A3123A"/>
    <w:rsid w:val="00A33346"/>
    <w:rsid w:val="00A34FFA"/>
    <w:rsid w:val="00A37BB0"/>
    <w:rsid w:val="00A407CA"/>
    <w:rsid w:val="00A4443F"/>
    <w:rsid w:val="00A44F2E"/>
    <w:rsid w:val="00A52A1F"/>
    <w:rsid w:val="00A538CB"/>
    <w:rsid w:val="00A549F7"/>
    <w:rsid w:val="00A54B7A"/>
    <w:rsid w:val="00A57585"/>
    <w:rsid w:val="00A63F5B"/>
    <w:rsid w:val="00A70A30"/>
    <w:rsid w:val="00A7668A"/>
    <w:rsid w:val="00A81262"/>
    <w:rsid w:val="00A84132"/>
    <w:rsid w:val="00A86551"/>
    <w:rsid w:val="00A9675C"/>
    <w:rsid w:val="00AA4020"/>
    <w:rsid w:val="00AA7300"/>
    <w:rsid w:val="00AB06B2"/>
    <w:rsid w:val="00AB0759"/>
    <w:rsid w:val="00AB0878"/>
    <w:rsid w:val="00AB59A0"/>
    <w:rsid w:val="00AB6BAA"/>
    <w:rsid w:val="00AB7C1B"/>
    <w:rsid w:val="00AC4608"/>
    <w:rsid w:val="00AD082E"/>
    <w:rsid w:val="00AD4087"/>
    <w:rsid w:val="00AD5190"/>
    <w:rsid w:val="00AE6360"/>
    <w:rsid w:val="00AE78EF"/>
    <w:rsid w:val="00AF282C"/>
    <w:rsid w:val="00AF34DE"/>
    <w:rsid w:val="00AF58A0"/>
    <w:rsid w:val="00B00046"/>
    <w:rsid w:val="00B0059A"/>
    <w:rsid w:val="00B05EA7"/>
    <w:rsid w:val="00B07380"/>
    <w:rsid w:val="00B1040E"/>
    <w:rsid w:val="00B10B71"/>
    <w:rsid w:val="00B12E8D"/>
    <w:rsid w:val="00B16F4F"/>
    <w:rsid w:val="00B36FD7"/>
    <w:rsid w:val="00B373D9"/>
    <w:rsid w:val="00B40692"/>
    <w:rsid w:val="00B52B25"/>
    <w:rsid w:val="00B5529C"/>
    <w:rsid w:val="00B60765"/>
    <w:rsid w:val="00B672D9"/>
    <w:rsid w:val="00B70C70"/>
    <w:rsid w:val="00B72183"/>
    <w:rsid w:val="00B723E4"/>
    <w:rsid w:val="00B72F84"/>
    <w:rsid w:val="00B76E78"/>
    <w:rsid w:val="00B81F8B"/>
    <w:rsid w:val="00B83060"/>
    <w:rsid w:val="00B83149"/>
    <w:rsid w:val="00B86D68"/>
    <w:rsid w:val="00B908A7"/>
    <w:rsid w:val="00B92CB8"/>
    <w:rsid w:val="00B975BE"/>
    <w:rsid w:val="00BA4BB8"/>
    <w:rsid w:val="00BA4CB5"/>
    <w:rsid w:val="00BB1586"/>
    <w:rsid w:val="00BB59CD"/>
    <w:rsid w:val="00BB6017"/>
    <w:rsid w:val="00BC0921"/>
    <w:rsid w:val="00BC0CD6"/>
    <w:rsid w:val="00BC3B81"/>
    <w:rsid w:val="00BD488D"/>
    <w:rsid w:val="00BD5E54"/>
    <w:rsid w:val="00BF2C6C"/>
    <w:rsid w:val="00BF42FD"/>
    <w:rsid w:val="00BF566A"/>
    <w:rsid w:val="00BF6CD1"/>
    <w:rsid w:val="00C02878"/>
    <w:rsid w:val="00C03111"/>
    <w:rsid w:val="00C07257"/>
    <w:rsid w:val="00C167C8"/>
    <w:rsid w:val="00C236CC"/>
    <w:rsid w:val="00C350A1"/>
    <w:rsid w:val="00C470D7"/>
    <w:rsid w:val="00C476C4"/>
    <w:rsid w:val="00C63ED4"/>
    <w:rsid w:val="00C658A2"/>
    <w:rsid w:val="00C75105"/>
    <w:rsid w:val="00C75878"/>
    <w:rsid w:val="00C90E74"/>
    <w:rsid w:val="00C911D1"/>
    <w:rsid w:val="00C92806"/>
    <w:rsid w:val="00C93CF0"/>
    <w:rsid w:val="00C9667F"/>
    <w:rsid w:val="00CA031F"/>
    <w:rsid w:val="00CA4C62"/>
    <w:rsid w:val="00CA5B04"/>
    <w:rsid w:val="00CB08A9"/>
    <w:rsid w:val="00CB2728"/>
    <w:rsid w:val="00CB494F"/>
    <w:rsid w:val="00CC376E"/>
    <w:rsid w:val="00CC7153"/>
    <w:rsid w:val="00CD4816"/>
    <w:rsid w:val="00CD51E1"/>
    <w:rsid w:val="00CE08FC"/>
    <w:rsid w:val="00CE141F"/>
    <w:rsid w:val="00CE5036"/>
    <w:rsid w:val="00CE5C93"/>
    <w:rsid w:val="00CE712B"/>
    <w:rsid w:val="00CF29DB"/>
    <w:rsid w:val="00CF3979"/>
    <w:rsid w:val="00CF3990"/>
    <w:rsid w:val="00CF4F25"/>
    <w:rsid w:val="00CF522C"/>
    <w:rsid w:val="00D066C1"/>
    <w:rsid w:val="00D11C27"/>
    <w:rsid w:val="00D15D02"/>
    <w:rsid w:val="00D2142C"/>
    <w:rsid w:val="00D2239D"/>
    <w:rsid w:val="00D227F2"/>
    <w:rsid w:val="00D22A6F"/>
    <w:rsid w:val="00D2554E"/>
    <w:rsid w:val="00D26735"/>
    <w:rsid w:val="00D26EB9"/>
    <w:rsid w:val="00D27FB3"/>
    <w:rsid w:val="00D3273D"/>
    <w:rsid w:val="00D33E19"/>
    <w:rsid w:val="00D34C5F"/>
    <w:rsid w:val="00D44A33"/>
    <w:rsid w:val="00D50943"/>
    <w:rsid w:val="00D51886"/>
    <w:rsid w:val="00D615CC"/>
    <w:rsid w:val="00D73567"/>
    <w:rsid w:val="00D735CC"/>
    <w:rsid w:val="00D74C5E"/>
    <w:rsid w:val="00D851C4"/>
    <w:rsid w:val="00D858F2"/>
    <w:rsid w:val="00D862E8"/>
    <w:rsid w:val="00D867E9"/>
    <w:rsid w:val="00D8682B"/>
    <w:rsid w:val="00D9121D"/>
    <w:rsid w:val="00D944FB"/>
    <w:rsid w:val="00D9688A"/>
    <w:rsid w:val="00D96BA9"/>
    <w:rsid w:val="00DA0BCF"/>
    <w:rsid w:val="00DA41F2"/>
    <w:rsid w:val="00DA5445"/>
    <w:rsid w:val="00DB62BC"/>
    <w:rsid w:val="00DC34C8"/>
    <w:rsid w:val="00DD3AC6"/>
    <w:rsid w:val="00DE7605"/>
    <w:rsid w:val="00DF074F"/>
    <w:rsid w:val="00DF118E"/>
    <w:rsid w:val="00E10DB2"/>
    <w:rsid w:val="00E113E7"/>
    <w:rsid w:val="00E12694"/>
    <w:rsid w:val="00E20808"/>
    <w:rsid w:val="00E302BE"/>
    <w:rsid w:val="00E30564"/>
    <w:rsid w:val="00E32584"/>
    <w:rsid w:val="00E34B01"/>
    <w:rsid w:val="00E34CC2"/>
    <w:rsid w:val="00E645D8"/>
    <w:rsid w:val="00E67091"/>
    <w:rsid w:val="00E83A17"/>
    <w:rsid w:val="00E83AD4"/>
    <w:rsid w:val="00E8682A"/>
    <w:rsid w:val="00E912BD"/>
    <w:rsid w:val="00E92697"/>
    <w:rsid w:val="00E97DD6"/>
    <w:rsid w:val="00EA1049"/>
    <w:rsid w:val="00EA630A"/>
    <w:rsid w:val="00EA65A3"/>
    <w:rsid w:val="00EA7AD1"/>
    <w:rsid w:val="00EB0D8C"/>
    <w:rsid w:val="00EB791C"/>
    <w:rsid w:val="00EC1BF8"/>
    <w:rsid w:val="00EC278F"/>
    <w:rsid w:val="00EC2A0B"/>
    <w:rsid w:val="00EC4530"/>
    <w:rsid w:val="00EC6216"/>
    <w:rsid w:val="00EC725D"/>
    <w:rsid w:val="00EE0C6F"/>
    <w:rsid w:val="00EE1590"/>
    <w:rsid w:val="00EE7787"/>
    <w:rsid w:val="00F0109A"/>
    <w:rsid w:val="00F148A0"/>
    <w:rsid w:val="00F26CE9"/>
    <w:rsid w:val="00F301C0"/>
    <w:rsid w:val="00F34F97"/>
    <w:rsid w:val="00F3560E"/>
    <w:rsid w:val="00F36FEF"/>
    <w:rsid w:val="00F465D3"/>
    <w:rsid w:val="00F47FF8"/>
    <w:rsid w:val="00F57F2B"/>
    <w:rsid w:val="00F60F7E"/>
    <w:rsid w:val="00F659C6"/>
    <w:rsid w:val="00F67E2A"/>
    <w:rsid w:val="00F728D1"/>
    <w:rsid w:val="00F75730"/>
    <w:rsid w:val="00F769CF"/>
    <w:rsid w:val="00F855DB"/>
    <w:rsid w:val="00F857ED"/>
    <w:rsid w:val="00F85976"/>
    <w:rsid w:val="00F90E7A"/>
    <w:rsid w:val="00F91FD0"/>
    <w:rsid w:val="00F944C2"/>
    <w:rsid w:val="00F979E8"/>
    <w:rsid w:val="00F97AA9"/>
    <w:rsid w:val="00FA0DC2"/>
    <w:rsid w:val="00FA32B7"/>
    <w:rsid w:val="00FA3992"/>
    <w:rsid w:val="00FA3F1C"/>
    <w:rsid w:val="00FA3F1E"/>
    <w:rsid w:val="00FA63B0"/>
    <w:rsid w:val="00FA664E"/>
    <w:rsid w:val="00FA74F8"/>
    <w:rsid w:val="00FC1E6C"/>
    <w:rsid w:val="00FC50CF"/>
    <w:rsid w:val="00FC51F7"/>
    <w:rsid w:val="00FC53CE"/>
    <w:rsid w:val="00FC7D05"/>
    <w:rsid w:val="00FD14CA"/>
    <w:rsid w:val="00FE221C"/>
    <w:rsid w:val="00FE4307"/>
    <w:rsid w:val="00FE530B"/>
    <w:rsid w:val="00FE5A4B"/>
    <w:rsid w:val="00FE5DD1"/>
    <w:rsid w:val="00FF621C"/>
    <w:rsid w:val="00FF68A4"/>
    <w:rsid w:val="031F25DC"/>
    <w:rsid w:val="04A5552E"/>
    <w:rsid w:val="07D52EE1"/>
    <w:rsid w:val="08421CD9"/>
    <w:rsid w:val="098D566B"/>
    <w:rsid w:val="0B1F3318"/>
    <w:rsid w:val="0BC07CE0"/>
    <w:rsid w:val="0CFF52F2"/>
    <w:rsid w:val="0E8A08D1"/>
    <w:rsid w:val="0EFF5F0A"/>
    <w:rsid w:val="14D6128B"/>
    <w:rsid w:val="15AF2C2E"/>
    <w:rsid w:val="169E7FE8"/>
    <w:rsid w:val="1ABD516E"/>
    <w:rsid w:val="1AFA33B7"/>
    <w:rsid w:val="1EC00885"/>
    <w:rsid w:val="1F816666"/>
    <w:rsid w:val="200374AD"/>
    <w:rsid w:val="24A40307"/>
    <w:rsid w:val="2B041D7F"/>
    <w:rsid w:val="2D3467E3"/>
    <w:rsid w:val="2E584B2D"/>
    <w:rsid w:val="316075C4"/>
    <w:rsid w:val="33362B25"/>
    <w:rsid w:val="33A67D9B"/>
    <w:rsid w:val="33FD3D8F"/>
    <w:rsid w:val="369B7C9C"/>
    <w:rsid w:val="3ACF1D5B"/>
    <w:rsid w:val="3C0873FF"/>
    <w:rsid w:val="3CAF437F"/>
    <w:rsid w:val="3D5817CA"/>
    <w:rsid w:val="3E277BCD"/>
    <w:rsid w:val="3F006CE4"/>
    <w:rsid w:val="3F497B22"/>
    <w:rsid w:val="424C3933"/>
    <w:rsid w:val="44A9519B"/>
    <w:rsid w:val="45A00A99"/>
    <w:rsid w:val="46BE5637"/>
    <w:rsid w:val="47A9527E"/>
    <w:rsid w:val="47E76AFC"/>
    <w:rsid w:val="489E1970"/>
    <w:rsid w:val="495F4C13"/>
    <w:rsid w:val="4A5C3886"/>
    <w:rsid w:val="4C163551"/>
    <w:rsid w:val="4FF67577"/>
    <w:rsid w:val="50E15C21"/>
    <w:rsid w:val="52767918"/>
    <w:rsid w:val="531B0978"/>
    <w:rsid w:val="536C03AC"/>
    <w:rsid w:val="5408654C"/>
    <w:rsid w:val="583B651F"/>
    <w:rsid w:val="58DD756C"/>
    <w:rsid w:val="59A42944"/>
    <w:rsid w:val="5A212D3A"/>
    <w:rsid w:val="5AA04D26"/>
    <w:rsid w:val="5AC1585A"/>
    <w:rsid w:val="5D0D60CA"/>
    <w:rsid w:val="60AA5F3C"/>
    <w:rsid w:val="620E083A"/>
    <w:rsid w:val="65CC436B"/>
    <w:rsid w:val="672A452A"/>
    <w:rsid w:val="678766ED"/>
    <w:rsid w:val="68976175"/>
    <w:rsid w:val="6AFD7E38"/>
    <w:rsid w:val="6C491DC5"/>
    <w:rsid w:val="6DDF1842"/>
    <w:rsid w:val="74190055"/>
    <w:rsid w:val="75076157"/>
    <w:rsid w:val="771A3A08"/>
    <w:rsid w:val="7AFC4637"/>
    <w:rsid w:val="7F8D4CDD"/>
    <w:rsid w:val="7FF4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901A4A"/>
  <w15:docId w15:val="{D99DA3FD-1DB5-46D4-8651-A2E54A39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link w:val="a8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qFormat/>
    <w:rPr>
      <w:b/>
      <w:bCs/>
    </w:rPr>
  </w:style>
  <w:style w:type="character" w:styleId="ad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autoRedefine/>
    <w:qFormat/>
    <w:rPr>
      <w:b/>
      <w:bCs/>
      <w:kern w:val="2"/>
      <w:sz w:val="21"/>
      <w:szCs w:val="24"/>
    </w:rPr>
  </w:style>
  <w:style w:type="character" w:customStyle="1" w:styleId="font01">
    <w:name w:val="font0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4"/>
    </w:rPr>
  </w:style>
  <w:style w:type="paragraph" w:styleId="af">
    <w:name w:val="Revision"/>
    <w:hidden/>
    <w:uiPriority w:val="99"/>
    <w:unhideWhenUsed/>
    <w:rsid w:val="00B05E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uate.ouc.edu.cn/course/showCourseDetail.do?id=257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raduate.ouc.edu.cn/course/showCourseDetail.do?id=238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jd.com/writer/%E4%BD%95%E6%99%93%E7%BE%A4_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9B7E60-58DC-4642-8436-13A6EC31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12</Pages>
  <Words>1224</Words>
  <Characters>6982</Characters>
  <Application>Microsoft Office Word</Application>
  <DocSecurity>0</DocSecurity>
  <Lines>58</Lines>
  <Paragraphs>16</Paragraphs>
  <ScaleCrop>false</ScaleCrop>
  <Company>微软中国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peiyangban</dc:creator>
  <cp:lastModifiedBy>yi cui</cp:lastModifiedBy>
  <cp:revision>144</cp:revision>
  <cp:lastPrinted>2024-06-11T06:04:00Z</cp:lastPrinted>
  <dcterms:created xsi:type="dcterms:W3CDTF">2024-04-22T02:02:00Z</dcterms:created>
  <dcterms:modified xsi:type="dcterms:W3CDTF">2025-02-26T01:52:00Z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D553EA2F9D19461A98B158FEBDC76BCC</vt:lpwstr>
  </property>
</Properties>
</file>