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3" w:rsidRPr="00397A0F" w:rsidRDefault="00397A0F" w:rsidP="00397A0F">
      <w:pPr>
        <w:spacing w:line="600" w:lineRule="exact"/>
        <w:rPr>
          <w:rFonts w:ascii="黑体" w:eastAsia="黑体" w:hAnsi="黑体"/>
          <w:sz w:val="28"/>
          <w:szCs w:val="28"/>
        </w:rPr>
      </w:pPr>
      <w:r w:rsidRPr="00397A0F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397A0F">
        <w:rPr>
          <w:rFonts w:ascii="黑体" w:eastAsia="黑体" w:hAnsi="黑体" w:hint="eastAsia"/>
          <w:sz w:val="28"/>
          <w:szCs w:val="28"/>
        </w:rPr>
        <w:t>件</w:t>
      </w:r>
    </w:p>
    <w:p w:rsidR="00742A38" w:rsidRDefault="00741F38" w:rsidP="00C43A8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首批</w:t>
      </w:r>
      <w:r w:rsidR="00742A38" w:rsidRPr="00AA5313">
        <w:rPr>
          <w:rFonts w:ascii="方正小标宋简体" w:eastAsia="方正小标宋简体" w:hint="eastAsia"/>
          <w:sz w:val="36"/>
          <w:szCs w:val="36"/>
        </w:rPr>
        <w:t>“三全育人”综合改革试点</w:t>
      </w:r>
      <w:r w:rsidR="00742A38">
        <w:rPr>
          <w:rFonts w:ascii="方正小标宋简体" w:eastAsia="方正小标宋简体" w:hint="eastAsia"/>
          <w:sz w:val="36"/>
          <w:szCs w:val="36"/>
        </w:rPr>
        <w:t>单位</w:t>
      </w:r>
      <w:r w:rsidR="00381627">
        <w:rPr>
          <w:rFonts w:ascii="方正小标宋简体" w:eastAsia="方正小标宋简体" w:hint="eastAsia"/>
          <w:sz w:val="36"/>
          <w:szCs w:val="36"/>
        </w:rPr>
        <w:t>公示</w:t>
      </w:r>
      <w:r w:rsidR="00742A38">
        <w:rPr>
          <w:rFonts w:ascii="方正小标宋简体" w:eastAsia="方正小标宋简体" w:hint="eastAsia"/>
          <w:sz w:val="36"/>
          <w:szCs w:val="36"/>
        </w:rPr>
        <w:t>名单</w:t>
      </w:r>
    </w:p>
    <w:p w:rsidR="006D1A3F" w:rsidRDefault="00651C20" w:rsidP="006D1A3F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（排名不分先后）</w:t>
      </w:r>
    </w:p>
    <w:p w:rsidR="00651C20" w:rsidRPr="006D1A3F" w:rsidRDefault="00651C20" w:rsidP="006D1A3F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D945BB" w:rsidRPr="00742A38" w:rsidRDefault="00742A38" w:rsidP="0051237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742A38">
        <w:rPr>
          <w:rFonts w:ascii="黑体" w:eastAsia="黑体" w:hAnsi="黑体" w:hint="eastAsia"/>
          <w:sz w:val="32"/>
          <w:szCs w:val="32"/>
        </w:rPr>
        <w:t>试点</w:t>
      </w:r>
      <w:r w:rsidR="00AA5313" w:rsidRPr="00742A38">
        <w:rPr>
          <w:rFonts w:ascii="黑体" w:eastAsia="黑体" w:hAnsi="黑体" w:hint="eastAsia"/>
          <w:sz w:val="32"/>
          <w:szCs w:val="32"/>
        </w:rPr>
        <w:t>省（区、市）</w:t>
      </w:r>
    </w:p>
    <w:p w:rsidR="00AA5313" w:rsidRDefault="0099337C" w:rsidP="0099337C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北京市    </w:t>
      </w:r>
      <w:r w:rsidR="005E1F4B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天津市    </w:t>
      </w:r>
      <w:r w:rsidR="005E1F4B">
        <w:rPr>
          <w:rFonts w:ascii="仿宋_GB2312" w:eastAsia="仿宋_GB2312" w:hint="eastAsia"/>
          <w:sz w:val="30"/>
          <w:szCs w:val="30"/>
        </w:rPr>
        <w:t xml:space="preserve"> </w:t>
      </w:r>
      <w:r w:rsidR="00AA5313">
        <w:rPr>
          <w:rFonts w:ascii="仿宋_GB2312" w:eastAsia="仿宋_GB2312" w:hint="eastAsia"/>
          <w:sz w:val="30"/>
          <w:szCs w:val="30"/>
        </w:rPr>
        <w:t>上海市</w:t>
      </w:r>
      <w:r w:rsidR="00742A38">
        <w:rPr>
          <w:rFonts w:ascii="仿宋_GB2312" w:eastAsia="仿宋_GB2312" w:hint="eastAsia"/>
          <w:sz w:val="30"/>
          <w:szCs w:val="30"/>
        </w:rPr>
        <w:t xml:space="preserve">   </w:t>
      </w:r>
      <w:r w:rsidR="00661667">
        <w:rPr>
          <w:rFonts w:ascii="仿宋_GB2312" w:eastAsia="仿宋_GB2312" w:hint="eastAsia"/>
          <w:sz w:val="30"/>
          <w:szCs w:val="30"/>
        </w:rPr>
        <w:t xml:space="preserve"> </w:t>
      </w:r>
      <w:r w:rsidR="00742A38">
        <w:rPr>
          <w:rFonts w:ascii="仿宋_GB2312" w:eastAsia="仿宋_GB2312" w:hint="eastAsia"/>
          <w:sz w:val="30"/>
          <w:szCs w:val="30"/>
        </w:rPr>
        <w:t xml:space="preserve"> </w:t>
      </w:r>
      <w:r w:rsidR="005E1F4B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浙江省</w:t>
      </w:r>
      <w:r w:rsidR="00742A38">
        <w:rPr>
          <w:rFonts w:ascii="仿宋_GB2312" w:eastAsia="仿宋_GB2312" w:hint="eastAsia"/>
          <w:sz w:val="30"/>
          <w:szCs w:val="30"/>
        </w:rPr>
        <w:t xml:space="preserve"> </w:t>
      </w:r>
      <w:r w:rsidR="00661667">
        <w:rPr>
          <w:rFonts w:ascii="仿宋_GB2312" w:eastAsia="仿宋_GB2312" w:hint="eastAsia"/>
          <w:sz w:val="30"/>
          <w:szCs w:val="30"/>
        </w:rPr>
        <w:t xml:space="preserve"> </w:t>
      </w:r>
      <w:r w:rsidR="00742A38">
        <w:rPr>
          <w:rFonts w:ascii="仿宋_GB2312" w:eastAsia="仿宋_GB2312" w:hint="eastAsia"/>
          <w:sz w:val="30"/>
          <w:szCs w:val="30"/>
        </w:rPr>
        <w:t xml:space="preserve">  </w:t>
      </w:r>
      <w:r w:rsidR="005E1F4B">
        <w:rPr>
          <w:rFonts w:ascii="仿宋_GB2312" w:eastAsia="仿宋_GB2312" w:hint="eastAsia"/>
          <w:sz w:val="30"/>
          <w:szCs w:val="30"/>
        </w:rPr>
        <w:t xml:space="preserve"> </w:t>
      </w:r>
      <w:r w:rsidR="00AA5313">
        <w:rPr>
          <w:rFonts w:ascii="仿宋_GB2312" w:eastAsia="仿宋_GB2312" w:hint="eastAsia"/>
          <w:sz w:val="30"/>
          <w:szCs w:val="30"/>
        </w:rPr>
        <w:t>湖北省</w:t>
      </w:r>
      <w:r w:rsidR="00742A38">
        <w:rPr>
          <w:rFonts w:ascii="仿宋_GB2312" w:eastAsia="仿宋_GB2312" w:hint="eastAsia"/>
          <w:sz w:val="30"/>
          <w:szCs w:val="30"/>
        </w:rPr>
        <w:t xml:space="preserve">  </w:t>
      </w:r>
      <w:r w:rsidR="00661667">
        <w:rPr>
          <w:rFonts w:ascii="仿宋_GB2312" w:eastAsia="仿宋_GB2312" w:hint="eastAsia"/>
          <w:sz w:val="30"/>
          <w:szCs w:val="30"/>
        </w:rPr>
        <w:t xml:space="preserve"> </w:t>
      </w:r>
    </w:p>
    <w:p w:rsidR="00742A38" w:rsidRDefault="00742A38" w:rsidP="00C43A84">
      <w:pPr>
        <w:adjustRightInd w:val="0"/>
        <w:spacing w:line="600" w:lineRule="exact"/>
        <w:ind w:firstLine="200"/>
        <w:rPr>
          <w:rFonts w:ascii="黑体" w:eastAsia="黑体" w:hAnsi="黑体"/>
          <w:sz w:val="32"/>
          <w:szCs w:val="32"/>
        </w:rPr>
      </w:pPr>
      <w:r w:rsidRPr="00742A38">
        <w:rPr>
          <w:rFonts w:ascii="黑体" w:eastAsia="黑体" w:hAnsi="黑体" w:hint="eastAsia"/>
          <w:sz w:val="32"/>
          <w:szCs w:val="32"/>
        </w:rPr>
        <w:t xml:space="preserve"> </w:t>
      </w:r>
    </w:p>
    <w:p w:rsidR="00076D54" w:rsidRPr="00742A38" w:rsidRDefault="00742A38" w:rsidP="00C43A84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76D54" w:rsidRPr="00742A38">
        <w:rPr>
          <w:rFonts w:ascii="黑体" w:eastAsia="黑体" w:hAnsi="黑体" w:hint="eastAsia"/>
          <w:sz w:val="32"/>
          <w:szCs w:val="32"/>
        </w:rPr>
        <w:t>试点高校</w:t>
      </w:r>
    </w:p>
    <w:p w:rsidR="00B00075" w:rsidRDefault="00AB46EC" w:rsidP="00C43A84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清华大学</w:t>
      </w:r>
      <w:r w:rsidR="00B00075">
        <w:rPr>
          <w:rFonts w:ascii="仿宋_GB2312" w:eastAsia="仿宋_GB2312" w:hint="eastAsia"/>
          <w:sz w:val="30"/>
          <w:szCs w:val="30"/>
        </w:rPr>
        <w:t xml:space="preserve">         </w:t>
      </w:r>
      <w:r w:rsidR="00076D54">
        <w:rPr>
          <w:rFonts w:ascii="仿宋_GB2312" w:eastAsia="仿宋_GB2312" w:hint="eastAsia"/>
          <w:sz w:val="30"/>
          <w:szCs w:val="30"/>
        </w:rPr>
        <w:t>中国人民大学</w:t>
      </w:r>
      <w:r w:rsidR="00B00075">
        <w:rPr>
          <w:rFonts w:ascii="仿宋_GB2312" w:eastAsia="仿宋_GB2312" w:hint="eastAsia"/>
          <w:sz w:val="30"/>
          <w:szCs w:val="30"/>
        </w:rPr>
        <w:t xml:space="preserve">     北京科技大学</w:t>
      </w:r>
    </w:p>
    <w:p w:rsidR="00661667" w:rsidRDefault="00B00075" w:rsidP="00C43A84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东北大学         大连理工大学     吉林大学</w:t>
      </w:r>
    </w:p>
    <w:p w:rsidR="001B4A03" w:rsidRDefault="001B4A03" w:rsidP="00C43A84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复旦大学   </w:t>
      </w:r>
      <w:r w:rsidR="00B00075">
        <w:rPr>
          <w:rFonts w:ascii="仿宋_GB2312" w:eastAsia="仿宋_GB2312" w:hint="eastAsia"/>
          <w:sz w:val="30"/>
          <w:szCs w:val="30"/>
        </w:rPr>
        <w:t xml:space="preserve">      同济大学         东南大学  </w:t>
      </w:r>
    </w:p>
    <w:p w:rsidR="00661667" w:rsidRDefault="00B00075" w:rsidP="00C43A84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重庆大学  </w:t>
      </w:r>
    </w:p>
    <w:p w:rsidR="00661667" w:rsidRDefault="001719E5" w:rsidP="00C43A84">
      <w:pPr>
        <w:adjustRightInd w:val="0"/>
        <w:spacing w:line="600" w:lineRule="exact"/>
        <w:ind w:firstLineChars="216" w:firstLine="6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="00661667">
        <w:rPr>
          <w:rFonts w:ascii="仿宋_GB2312" w:eastAsia="仿宋_GB2312" w:hint="eastAsia"/>
          <w:sz w:val="30"/>
          <w:szCs w:val="30"/>
        </w:rPr>
        <w:t xml:space="preserve"> </w:t>
      </w:r>
      <w:r w:rsidR="00E73EAA">
        <w:rPr>
          <w:rFonts w:ascii="仿宋_GB2312" w:eastAsia="仿宋_GB2312" w:hint="eastAsia"/>
          <w:sz w:val="30"/>
          <w:szCs w:val="30"/>
        </w:rPr>
        <w:t xml:space="preserve"> </w:t>
      </w:r>
      <w:r w:rsidR="00661667">
        <w:rPr>
          <w:rFonts w:ascii="仿宋_GB2312" w:eastAsia="仿宋_GB2312" w:hint="eastAsia"/>
          <w:sz w:val="30"/>
          <w:szCs w:val="30"/>
        </w:rPr>
        <w:t xml:space="preserve">         </w:t>
      </w:r>
      <w:r w:rsidR="00E73EAA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</w:p>
    <w:p w:rsidR="00512371" w:rsidRDefault="00742A38" w:rsidP="00512371">
      <w:pPr>
        <w:adjustRightIn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2A38">
        <w:rPr>
          <w:rFonts w:ascii="黑体" w:eastAsia="黑体" w:hAnsi="黑体" w:hint="eastAsia"/>
          <w:sz w:val="32"/>
          <w:szCs w:val="32"/>
        </w:rPr>
        <w:t>三、试点院（系）</w:t>
      </w:r>
    </w:p>
    <w:p w:rsidR="00C678AB" w:rsidRDefault="00C678AB" w:rsidP="00C678AB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北京师范大学教育学部</w:t>
      </w:r>
    </w:p>
    <w:p w:rsidR="00C678AB" w:rsidRDefault="00C678AB" w:rsidP="00C678AB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中国农业大学农学院</w:t>
      </w:r>
    </w:p>
    <w:p w:rsidR="00C678AB" w:rsidRDefault="00C678AB" w:rsidP="00C678AB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北京理工大学机械与车辆学院</w:t>
      </w:r>
    </w:p>
    <w:p w:rsidR="00C678AB" w:rsidRDefault="00C678AB" w:rsidP="00C678AB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北京外国语大学欧洲语言文化学院</w:t>
      </w:r>
    </w:p>
    <w:p w:rsidR="00C678AB" w:rsidRDefault="00C678AB" w:rsidP="00C678AB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北京语言大学汉语教育学院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北京交通大学电子信息工程学院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北京邮电大学电子工程学院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中国政法大学民商经济法学院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华北电力大学控制与计算机工程学院</w:t>
      </w:r>
    </w:p>
    <w:p w:rsidR="00C678AB" w:rsidRDefault="00C678AB" w:rsidP="00C678AB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首都师范大学初等教育学院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南开大学物理科学学院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内蒙古大学化学化工学院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东北财经大学工商管理学院</w:t>
      </w:r>
    </w:p>
    <w:p w:rsidR="00E65DDC" w:rsidRDefault="00E65DDC" w:rsidP="00E65DDC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上海交通大学机械与动力工程学院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华东理工大学化工学院</w:t>
      </w:r>
    </w:p>
    <w:p w:rsidR="006E5CDA" w:rsidRDefault="006E5CDA" w:rsidP="006E5CDA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上海海事大学交通运输学院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上海大学钱伟长学院</w:t>
      </w:r>
    </w:p>
    <w:p w:rsidR="007C7E94" w:rsidRDefault="007C7E94" w:rsidP="007C7E94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江南大学食品学院</w:t>
      </w:r>
    </w:p>
    <w:p w:rsidR="007C7E94" w:rsidRDefault="007C7E94" w:rsidP="007C7E94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南京农业大学工学院</w:t>
      </w:r>
    </w:p>
    <w:p w:rsidR="007C7E94" w:rsidRDefault="007C7E94" w:rsidP="007C7E94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中国药科大学药学院</w:t>
      </w:r>
    </w:p>
    <w:p w:rsidR="00A277E1" w:rsidRDefault="00674D9F" w:rsidP="00A277E1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南京航空航天大学航空宇航学院</w:t>
      </w:r>
    </w:p>
    <w:p w:rsidR="00A277E1" w:rsidRDefault="00674D9F" w:rsidP="00A277E1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 w:rsidRPr="001719E5">
        <w:rPr>
          <w:rFonts w:ascii="仿宋_GB2312" w:eastAsia="仿宋_GB2312" w:hint="eastAsia"/>
          <w:sz w:val="30"/>
          <w:szCs w:val="30"/>
        </w:rPr>
        <w:t>南京师范大学教育科学学院</w:t>
      </w:r>
    </w:p>
    <w:p w:rsidR="00674D9F" w:rsidRDefault="00674D9F" w:rsidP="00A277E1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南京信息职业技术学院士官学院</w:t>
      </w:r>
    </w:p>
    <w:p w:rsidR="00F51A9F" w:rsidRDefault="00F51A9F" w:rsidP="00F51A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江苏农牧科技职业学院动物医学院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浙江大学机械工程学院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浙江农林大学林业与生物技术学院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安徽师范大学文学院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安徽医学高等专科学校护理学部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福州大学物理与信息工程学院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中国海洋大学管理学院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中国石油大学（华东）石油工程学院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青岛理工大学土木工程学院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山东农业大学农学院</w:t>
      </w:r>
    </w:p>
    <w:p w:rsidR="00674D9F" w:rsidRPr="00AA5313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山东师范大学马克思主义学院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郑州大学化学与分子工程学院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华中科技大学经济学院</w:t>
      </w:r>
    </w:p>
    <w:p w:rsidR="00674D9F" w:rsidRDefault="00674D9F" w:rsidP="00512371">
      <w:pPr>
        <w:adjustRightInd w:val="0"/>
        <w:spacing w:line="600" w:lineRule="exact"/>
        <w:ind w:firstLineChars="200" w:firstLine="600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中国地质大学（武汉）环境学院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华中师范大学物理科学与技术学院</w:t>
      </w:r>
    </w:p>
    <w:p w:rsidR="003E6A6D" w:rsidRDefault="003E6A6D" w:rsidP="003E6A6D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中南大学材料科学与工程学院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湖南大学材料科学与工程学院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湖南师范大学医学院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南华大学核科学技术学院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广西医科大学全科医学院</w:t>
      </w:r>
    </w:p>
    <w:p w:rsidR="00674D9F" w:rsidRDefault="00674D9F" w:rsidP="00674D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海南师范大学马克思主义学院</w:t>
      </w:r>
    </w:p>
    <w:p w:rsidR="00B15589" w:rsidRDefault="00B15589" w:rsidP="00512371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西南政法大学新闻传播学院</w:t>
      </w:r>
    </w:p>
    <w:p w:rsidR="00674D9F" w:rsidRDefault="00B15589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西南交通大学土木工程学院</w:t>
      </w:r>
    </w:p>
    <w:p w:rsidR="000C1AC9" w:rsidRDefault="000C1AC9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贵州师范学院数学与计算机科学学院</w:t>
      </w:r>
    </w:p>
    <w:p w:rsidR="000C1AC9" w:rsidRDefault="000C1AC9" w:rsidP="000C1AC9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 w:rsidRPr="000C1AC9">
        <w:rPr>
          <w:rFonts w:ascii="仿宋_GB2312" w:eastAsia="仿宋_GB2312" w:hint="eastAsia"/>
          <w:sz w:val="30"/>
          <w:szCs w:val="30"/>
        </w:rPr>
        <w:t>贵州医科大学医学人文学院</w:t>
      </w:r>
    </w:p>
    <w:p w:rsidR="006E7A16" w:rsidRDefault="006E7A16" w:rsidP="006E7A16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 w:rsidRPr="006E7A16">
        <w:rPr>
          <w:rFonts w:ascii="仿宋_GB2312" w:eastAsia="仿宋_GB2312" w:hint="eastAsia"/>
          <w:sz w:val="30"/>
          <w:szCs w:val="30"/>
        </w:rPr>
        <w:t>云南师范大学教育科学与管理学院</w:t>
      </w:r>
    </w:p>
    <w:p w:rsidR="000C1AC9" w:rsidRDefault="00F51A9F" w:rsidP="00F51A9F">
      <w:pPr>
        <w:adjustRightInd w:val="0"/>
        <w:spacing w:line="600" w:lineRule="exact"/>
        <w:ind w:firstLineChars="216" w:firstLine="648"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新疆大学政治与公共管理学院</w:t>
      </w:r>
    </w:p>
    <w:sectPr w:rsidR="000C1AC9" w:rsidSect="00D945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13" w:rsidRDefault="00770313" w:rsidP="00AA5313">
      <w:r>
        <w:separator/>
      </w:r>
    </w:p>
  </w:endnote>
  <w:endnote w:type="continuationSeparator" w:id="1">
    <w:p w:rsidR="00770313" w:rsidRDefault="00770313" w:rsidP="00AA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41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44546" w:rsidRPr="00844546" w:rsidRDefault="00C76978">
        <w:pPr>
          <w:pStyle w:val="a4"/>
          <w:jc w:val="center"/>
          <w:rPr>
            <w:rFonts w:ascii="Times New Roman" w:hAnsi="Times New Roman"/>
            <w:sz w:val="24"/>
          </w:rPr>
        </w:pPr>
        <w:r w:rsidRPr="00844546">
          <w:rPr>
            <w:rFonts w:ascii="Times New Roman" w:hAnsi="Times New Roman"/>
            <w:sz w:val="24"/>
          </w:rPr>
          <w:fldChar w:fldCharType="begin"/>
        </w:r>
        <w:r w:rsidR="00844546" w:rsidRPr="00844546">
          <w:rPr>
            <w:rFonts w:ascii="Times New Roman" w:hAnsi="Times New Roman"/>
            <w:sz w:val="24"/>
          </w:rPr>
          <w:instrText xml:space="preserve"> PAGE   \* MERGEFORMAT </w:instrText>
        </w:r>
        <w:r w:rsidRPr="00844546">
          <w:rPr>
            <w:rFonts w:ascii="Times New Roman" w:hAnsi="Times New Roman"/>
            <w:sz w:val="24"/>
          </w:rPr>
          <w:fldChar w:fldCharType="separate"/>
        </w:r>
        <w:r w:rsidR="00381627" w:rsidRPr="00381627">
          <w:rPr>
            <w:rFonts w:ascii="Times New Roman" w:hAnsi="Times New Roman"/>
            <w:noProof/>
            <w:sz w:val="24"/>
            <w:lang w:val="zh-CN"/>
          </w:rPr>
          <w:t>1</w:t>
        </w:r>
        <w:r w:rsidRPr="00844546">
          <w:rPr>
            <w:rFonts w:ascii="Times New Roman" w:hAnsi="Times New Roman"/>
            <w:sz w:val="24"/>
          </w:rPr>
          <w:fldChar w:fldCharType="end"/>
        </w:r>
      </w:p>
    </w:sdtContent>
  </w:sdt>
  <w:p w:rsidR="00844546" w:rsidRDefault="008445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13" w:rsidRDefault="00770313" w:rsidP="00AA5313">
      <w:r>
        <w:separator/>
      </w:r>
    </w:p>
  </w:footnote>
  <w:footnote w:type="continuationSeparator" w:id="1">
    <w:p w:rsidR="00770313" w:rsidRDefault="00770313" w:rsidP="00AA5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13"/>
    <w:rsid w:val="00024FC3"/>
    <w:rsid w:val="00076D54"/>
    <w:rsid w:val="000C1AC9"/>
    <w:rsid w:val="000D0851"/>
    <w:rsid w:val="001325A3"/>
    <w:rsid w:val="00137449"/>
    <w:rsid w:val="00152A02"/>
    <w:rsid w:val="00160E8B"/>
    <w:rsid w:val="001719E5"/>
    <w:rsid w:val="001A02EA"/>
    <w:rsid w:val="001B4A03"/>
    <w:rsid w:val="001D6A50"/>
    <w:rsid w:val="002F0E5F"/>
    <w:rsid w:val="00302E2F"/>
    <w:rsid w:val="003049F8"/>
    <w:rsid w:val="00342DDF"/>
    <w:rsid w:val="003623FD"/>
    <w:rsid w:val="00381627"/>
    <w:rsid w:val="00397A0F"/>
    <w:rsid w:val="003E6A6D"/>
    <w:rsid w:val="004149F1"/>
    <w:rsid w:val="0046596F"/>
    <w:rsid w:val="004E1E69"/>
    <w:rsid w:val="00512371"/>
    <w:rsid w:val="00587AE2"/>
    <w:rsid w:val="005E1F4B"/>
    <w:rsid w:val="00636431"/>
    <w:rsid w:val="00651C20"/>
    <w:rsid w:val="00661667"/>
    <w:rsid w:val="00672330"/>
    <w:rsid w:val="00674D9F"/>
    <w:rsid w:val="006D1A3F"/>
    <w:rsid w:val="006E24D2"/>
    <w:rsid w:val="006E5CDA"/>
    <w:rsid w:val="006E7A16"/>
    <w:rsid w:val="00700576"/>
    <w:rsid w:val="00734441"/>
    <w:rsid w:val="00741F38"/>
    <w:rsid w:val="00742A38"/>
    <w:rsid w:val="00770313"/>
    <w:rsid w:val="00797FFE"/>
    <w:rsid w:val="007C7E94"/>
    <w:rsid w:val="00837C7B"/>
    <w:rsid w:val="00844546"/>
    <w:rsid w:val="00860BF1"/>
    <w:rsid w:val="008B6147"/>
    <w:rsid w:val="008B6F41"/>
    <w:rsid w:val="009747C0"/>
    <w:rsid w:val="0099337C"/>
    <w:rsid w:val="00A16B1B"/>
    <w:rsid w:val="00A277E1"/>
    <w:rsid w:val="00A32A33"/>
    <w:rsid w:val="00A44DA0"/>
    <w:rsid w:val="00A6352B"/>
    <w:rsid w:val="00A9112D"/>
    <w:rsid w:val="00AA5313"/>
    <w:rsid w:val="00AB46EC"/>
    <w:rsid w:val="00AD6EE9"/>
    <w:rsid w:val="00B00075"/>
    <w:rsid w:val="00B15589"/>
    <w:rsid w:val="00BD4105"/>
    <w:rsid w:val="00BE763D"/>
    <w:rsid w:val="00C15BFF"/>
    <w:rsid w:val="00C43A84"/>
    <w:rsid w:val="00C44E44"/>
    <w:rsid w:val="00C678AB"/>
    <w:rsid w:val="00C76978"/>
    <w:rsid w:val="00C93C4C"/>
    <w:rsid w:val="00D945BB"/>
    <w:rsid w:val="00DC644D"/>
    <w:rsid w:val="00DD1994"/>
    <w:rsid w:val="00DD5F74"/>
    <w:rsid w:val="00DE133E"/>
    <w:rsid w:val="00E220C6"/>
    <w:rsid w:val="00E5772B"/>
    <w:rsid w:val="00E65DDC"/>
    <w:rsid w:val="00E73EAA"/>
    <w:rsid w:val="00F5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804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邓杨</dc:creator>
  <cp:keywords/>
  <dc:description/>
  <cp:lastModifiedBy>Windows 用户</cp:lastModifiedBy>
  <cp:revision>163</cp:revision>
  <cp:lastPrinted>2018-09-10T01:55:00Z</cp:lastPrinted>
  <dcterms:created xsi:type="dcterms:W3CDTF">2018-08-20T09:11:00Z</dcterms:created>
  <dcterms:modified xsi:type="dcterms:W3CDTF">2018-09-10T02:11:00Z</dcterms:modified>
</cp:coreProperties>
</file>