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7A" w:rsidRDefault="009F067D" w:rsidP="0092367A">
      <w:pPr>
        <w:pStyle w:val="1"/>
        <w:shd w:val="clear" w:color="auto" w:fill="FFFFFF"/>
        <w:spacing w:before="0" w:after="0"/>
        <w:rPr>
          <w:rFonts w:ascii="Microsoft Yahei" w:hAnsi="Microsoft Yahei" w:hint="eastAsia"/>
          <w:b w:val="0"/>
          <w:bCs w:val="0"/>
          <w:color w:val="333333"/>
          <w:spacing w:val="-14"/>
          <w:sz w:val="23"/>
          <w:szCs w:val="23"/>
        </w:rPr>
      </w:pPr>
      <w:r w:rsidRPr="009F067D">
        <w:rPr>
          <w:sz w:val="36"/>
          <w:szCs w:val="36"/>
        </w:rPr>
        <w:t>【全职】【智联招聘】</w:t>
      </w:r>
      <w:r w:rsidR="00917977">
        <w:rPr>
          <w:rFonts w:hint="eastAsia"/>
          <w:sz w:val="36"/>
          <w:szCs w:val="36"/>
        </w:rPr>
        <w:t>北京外企人力资源服务有限公司</w:t>
      </w:r>
      <w:r w:rsidR="0092367A">
        <w:rPr>
          <w:rFonts w:hint="eastAsia"/>
          <w:sz w:val="36"/>
          <w:szCs w:val="36"/>
        </w:rPr>
        <w:t>FESCO-</w:t>
      </w:r>
      <w:r w:rsidR="0092367A">
        <w:rPr>
          <w:rFonts w:hint="eastAsia"/>
          <w:sz w:val="36"/>
          <w:szCs w:val="36"/>
        </w:rPr>
        <w:t>人事驻场服务助理</w:t>
      </w:r>
    </w:p>
    <w:p w:rsidR="00917977" w:rsidRDefault="000F1F89" w:rsidP="000F1F89">
      <w:pPr>
        <w:rPr>
          <w:rStyle w:val="a8"/>
          <w:rFonts w:ascii="simsun" w:hAnsi="simsun" w:hint="eastAsia"/>
          <w:color w:val="333333"/>
          <w:sz w:val="19"/>
          <w:szCs w:val="19"/>
          <w:shd w:val="clear" w:color="auto" w:fill="FFFFFF"/>
        </w:rPr>
      </w:pPr>
      <w:r w:rsidRPr="00825992">
        <w:rPr>
          <w:rFonts w:hint="eastAsia"/>
          <w:b/>
          <w:sz w:val="27"/>
          <w:szCs w:val="27"/>
        </w:rPr>
        <w:t>公司规模</w:t>
      </w:r>
      <w:r w:rsidRPr="00825992">
        <w:rPr>
          <w:rFonts w:hint="eastAsia"/>
          <w:sz w:val="27"/>
          <w:szCs w:val="27"/>
        </w:rPr>
        <w:t>：</w:t>
      </w:r>
      <w:r w:rsidRPr="00825992">
        <w:rPr>
          <w:rFonts w:hint="eastAsia"/>
          <w:sz w:val="27"/>
          <w:szCs w:val="27"/>
        </w:rPr>
        <w:t>500-999</w:t>
      </w:r>
      <w:r w:rsidRPr="00825992">
        <w:rPr>
          <w:rFonts w:hint="eastAsia"/>
          <w:sz w:val="27"/>
          <w:szCs w:val="27"/>
        </w:rPr>
        <w:t>人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公司性质</w:t>
      </w:r>
      <w:r w:rsidRPr="00825992">
        <w:rPr>
          <w:rFonts w:hint="eastAsia"/>
          <w:sz w:val="27"/>
          <w:szCs w:val="27"/>
        </w:rPr>
        <w:t>：国企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职位月薪</w:t>
      </w:r>
      <w:r w:rsidR="00E17FBF">
        <w:rPr>
          <w:rFonts w:hint="eastAsia"/>
          <w:sz w:val="27"/>
          <w:szCs w:val="27"/>
        </w:rPr>
        <w:t>：</w:t>
      </w:r>
      <w:r w:rsidR="0092367A">
        <w:rPr>
          <w:rFonts w:hint="eastAsia"/>
          <w:sz w:val="27"/>
          <w:szCs w:val="27"/>
        </w:rPr>
        <w:t>4001-6000</w:t>
      </w:r>
      <w:r w:rsidR="00E17FBF">
        <w:rPr>
          <w:rFonts w:hint="eastAsia"/>
          <w:sz w:val="27"/>
          <w:szCs w:val="27"/>
        </w:rPr>
        <w:t>元</w:t>
      </w:r>
      <w:r w:rsidR="00E17FBF">
        <w:rPr>
          <w:rFonts w:hint="eastAsia"/>
          <w:sz w:val="27"/>
          <w:szCs w:val="27"/>
        </w:rPr>
        <w:t>/</w:t>
      </w:r>
      <w:r w:rsidR="00E17FBF">
        <w:rPr>
          <w:rFonts w:hint="eastAsia"/>
          <w:sz w:val="27"/>
          <w:szCs w:val="27"/>
        </w:rPr>
        <w:t>月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工作地点</w:t>
      </w:r>
      <w:r w:rsidRPr="00825992">
        <w:rPr>
          <w:rFonts w:hint="eastAsia"/>
          <w:sz w:val="27"/>
          <w:szCs w:val="27"/>
        </w:rPr>
        <w:t>：北京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发布日期</w:t>
      </w:r>
      <w:r w:rsidRPr="00825992">
        <w:rPr>
          <w:rFonts w:hint="eastAsia"/>
          <w:sz w:val="27"/>
          <w:szCs w:val="27"/>
        </w:rPr>
        <w:t>：</w:t>
      </w:r>
      <w:r w:rsidR="0092367A">
        <w:rPr>
          <w:rFonts w:hint="eastAsia"/>
          <w:sz w:val="27"/>
          <w:szCs w:val="27"/>
        </w:rPr>
        <w:t>2016-09-30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工作性质</w:t>
      </w:r>
      <w:r w:rsidRPr="00825992">
        <w:rPr>
          <w:rFonts w:hint="eastAsia"/>
          <w:sz w:val="27"/>
          <w:szCs w:val="27"/>
        </w:rPr>
        <w:t>：全职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工作经验</w:t>
      </w:r>
      <w:r w:rsidRPr="00825992">
        <w:rPr>
          <w:rFonts w:hint="eastAsia"/>
          <w:sz w:val="27"/>
          <w:szCs w:val="27"/>
        </w:rPr>
        <w:t>：无经验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最低学历</w:t>
      </w:r>
      <w:r w:rsidRPr="00825992">
        <w:rPr>
          <w:rFonts w:hint="eastAsia"/>
          <w:sz w:val="27"/>
          <w:szCs w:val="27"/>
        </w:rPr>
        <w:t>：本科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招聘人数</w:t>
      </w:r>
      <w:r w:rsidRPr="00825992">
        <w:rPr>
          <w:rFonts w:hint="eastAsia"/>
          <w:sz w:val="27"/>
          <w:szCs w:val="27"/>
        </w:rPr>
        <w:t>：</w:t>
      </w:r>
      <w:r w:rsidRPr="00825992">
        <w:rPr>
          <w:rFonts w:hint="eastAsia"/>
          <w:sz w:val="27"/>
          <w:szCs w:val="27"/>
        </w:rPr>
        <w:t>1</w:t>
      </w:r>
      <w:r w:rsidRPr="00825992">
        <w:rPr>
          <w:rFonts w:hint="eastAsia"/>
          <w:sz w:val="27"/>
          <w:szCs w:val="27"/>
        </w:rPr>
        <w:t>人</w:t>
      </w:r>
    </w:p>
    <w:p w:rsidR="0092367A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职位类别</w:t>
      </w:r>
      <w:r w:rsidR="00E17FBF">
        <w:rPr>
          <w:rFonts w:hint="eastAsia"/>
          <w:sz w:val="27"/>
          <w:szCs w:val="27"/>
        </w:rPr>
        <w:t>：</w:t>
      </w:r>
      <w:r w:rsidR="0092367A">
        <w:rPr>
          <w:rFonts w:hint="eastAsia"/>
          <w:sz w:val="27"/>
          <w:szCs w:val="27"/>
        </w:rPr>
        <w:t>人力资源专员</w:t>
      </w:r>
      <w:r w:rsidR="0092367A">
        <w:rPr>
          <w:rFonts w:hint="eastAsia"/>
          <w:sz w:val="27"/>
          <w:szCs w:val="27"/>
        </w:rPr>
        <w:t>/</w:t>
      </w:r>
      <w:r w:rsidR="0092367A">
        <w:rPr>
          <w:rFonts w:hint="eastAsia"/>
          <w:sz w:val="27"/>
          <w:szCs w:val="27"/>
        </w:rPr>
        <w:t>助理</w:t>
      </w:r>
    </w:p>
    <w:p w:rsidR="000F1F89" w:rsidRPr="00825992" w:rsidRDefault="000F1F89" w:rsidP="000F1F89">
      <w:pPr>
        <w:rPr>
          <w:b/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职位描述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想与</w:t>
      </w:r>
      <w:r w:rsidRPr="005055F0">
        <w:rPr>
          <w:sz w:val="27"/>
          <w:szCs w:val="27"/>
        </w:rPr>
        <w:t>500</w:t>
      </w:r>
      <w:r w:rsidRPr="005055F0">
        <w:rPr>
          <w:sz w:val="27"/>
          <w:szCs w:val="27"/>
        </w:rPr>
        <w:t>强</w:t>
      </w:r>
      <w:r w:rsidRPr="005055F0">
        <w:rPr>
          <w:sz w:val="27"/>
          <w:szCs w:val="27"/>
        </w:rPr>
        <w:t>HR</w:t>
      </w:r>
      <w:r w:rsidRPr="005055F0">
        <w:rPr>
          <w:sz w:val="27"/>
          <w:szCs w:val="27"/>
        </w:rPr>
        <w:t>团队共事吗？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想在</w:t>
      </w:r>
      <w:r w:rsidRPr="005055F0">
        <w:rPr>
          <w:sz w:val="27"/>
          <w:szCs w:val="27"/>
        </w:rPr>
        <w:t>perfect</w:t>
      </w:r>
      <w:r w:rsidRPr="005055F0">
        <w:rPr>
          <w:sz w:val="27"/>
          <w:szCs w:val="27"/>
        </w:rPr>
        <w:t>的办公环境工作吗？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想同时体验</w:t>
      </w:r>
      <w:r w:rsidRPr="005055F0">
        <w:rPr>
          <w:sz w:val="27"/>
          <w:szCs w:val="27"/>
        </w:rPr>
        <w:t>500</w:t>
      </w:r>
      <w:r w:rsidRPr="005055F0">
        <w:rPr>
          <w:sz w:val="27"/>
          <w:szCs w:val="27"/>
        </w:rPr>
        <w:t>强企业文化与国企文化吗？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我们没有过高的门槛，期待所有热爱</w:t>
      </w:r>
      <w:r w:rsidRPr="005055F0">
        <w:rPr>
          <w:sz w:val="27"/>
          <w:szCs w:val="27"/>
        </w:rPr>
        <w:t>HR</w:t>
      </w:r>
      <w:r w:rsidRPr="005055F0">
        <w:rPr>
          <w:sz w:val="27"/>
          <w:szCs w:val="27"/>
        </w:rPr>
        <w:t>服务的小伙伴加入我们。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FESCO</w:t>
      </w:r>
      <w:r w:rsidRPr="005055F0">
        <w:rPr>
          <w:sz w:val="27"/>
          <w:szCs w:val="27"/>
        </w:rPr>
        <w:t>，就等你来。</w:t>
      </w:r>
    </w:p>
    <w:p w:rsidR="0092367A" w:rsidRPr="005055F0" w:rsidRDefault="0092367A" w:rsidP="005055F0">
      <w:pPr>
        <w:rPr>
          <w:b/>
          <w:sz w:val="27"/>
          <w:szCs w:val="27"/>
        </w:rPr>
      </w:pPr>
      <w:r w:rsidRPr="005055F0">
        <w:rPr>
          <w:sz w:val="27"/>
          <w:szCs w:val="27"/>
        </w:rPr>
        <w:t> </w:t>
      </w:r>
      <w:r w:rsidR="005055F0">
        <w:rPr>
          <w:rFonts w:hint="eastAsia"/>
          <w:sz w:val="27"/>
          <w:szCs w:val="27"/>
        </w:rPr>
        <w:t xml:space="preserve">  </w:t>
      </w:r>
      <w:r w:rsidRPr="005055F0">
        <w:rPr>
          <w:b/>
          <w:sz w:val="27"/>
          <w:szCs w:val="27"/>
        </w:rPr>
        <w:t>我们需要你从事：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1</w:t>
      </w:r>
      <w:r w:rsidRPr="005055F0">
        <w:rPr>
          <w:sz w:val="27"/>
          <w:szCs w:val="27"/>
        </w:rPr>
        <w:t>、客户公司员工社保、公积金、医保报销等手续办理和咨询；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2</w:t>
      </w:r>
      <w:r w:rsidRPr="005055F0">
        <w:rPr>
          <w:sz w:val="27"/>
          <w:szCs w:val="27"/>
        </w:rPr>
        <w:t>、各类</w:t>
      </w:r>
      <w:r w:rsidRPr="005055F0">
        <w:rPr>
          <w:sz w:val="27"/>
          <w:szCs w:val="27"/>
        </w:rPr>
        <w:t>FESCO</w:t>
      </w:r>
      <w:r w:rsidRPr="005055F0">
        <w:rPr>
          <w:sz w:val="27"/>
          <w:szCs w:val="27"/>
        </w:rPr>
        <w:t>与客户对接报表的制作；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3</w:t>
      </w:r>
      <w:r w:rsidRPr="005055F0">
        <w:rPr>
          <w:sz w:val="27"/>
          <w:szCs w:val="27"/>
        </w:rPr>
        <w:t>、客户员工个税申报；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lastRenderedPageBreak/>
        <w:t>4</w:t>
      </w:r>
      <w:r w:rsidRPr="005055F0">
        <w:rPr>
          <w:sz w:val="27"/>
          <w:szCs w:val="27"/>
        </w:rPr>
        <w:t>、客户沟通及内部关系协调。</w:t>
      </w:r>
    </w:p>
    <w:p w:rsidR="0092367A" w:rsidRPr="005055F0" w:rsidRDefault="0092367A" w:rsidP="005055F0">
      <w:pPr>
        <w:ind w:firstLineChars="147" w:firstLine="398"/>
        <w:rPr>
          <w:b/>
          <w:sz w:val="27"/>
          <w:szCs w:val="27"/>
        </w:rPr>
      </w:pPr>
      <w:r w:rsidRPr="005055F0">
        <w:rPr>
          <w:b/>
          <w:sz w:val="27"/>
          <w:szCs w:val="27"/>
        </w:rPr>
        <w:t> </w:t>
      </w:r>
      <w:r w:rsidRPr="005055F0">
        <w:rPr>
          <w:b/>
          <w:sz w:val="27"/>
          <w:szCs w:val="27"/>
        </w:rPr>
        <w:t>我们能给你：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合理的薪酬水平、国家标准五险一金、补充医疗报销、年度体检、绩优员工奖励培训、与</w:t>
      </w:r>
      <w:r w:rsidRPr="005055F0">
        <w:rPr>
          <w:sz w:val="27"/>
          <w:szCs w:val="27"/>
        </w:rPr>
        <w:t>500</w:t>
      </w:r>
      <w:r w:rsidRPr="005055F0">
        <w:rPr>
          <w:sz w:val="27"/>
          <w:szCs w:val="27"/>
        </w:rPr>
        <w:t>强企业员工成为合作伙伴。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 </w:t>
      </w:r>
      <w:r w:rsidRPr="005055F0">
        <w:rPr>
          <w:sz w:val="27"/>
          <w:szCs w:val="27"/>
        </w:rPr>
        <w:t>职业发展：专业路径、管理路径双通道晋升，也许你将来是</w:t>
      </w:r>
      <w:r w:rsidRPr="005055F0">
        <w:rPr>
          <w:sz w:val="27"/>
          <w:szCs w:val="27"/>
        </w:rPr>
        <w:t>HR</w:t>
      </w:r>
      <w:r w:rsidRPr="005055F0">
        <w:rPr>
          <w:sz w:val="27"/>
          <w:szCs w:val="27"/>
        </w:rPr>
        <w:t>服务专家，也许你就是下一个职业经理人。</w:t>
      </w:r>
    </w:p>
    <w:p w:rsidR="0092367A" w:rsidRPr="005055F0" w:rsidRDefault="0092367A" w:rsidP="005055F0">
      <w:pPr>
        <w:rPr>
          <w:b/>
          <w:sz w:val="27"/>
          <w:szCs w:val="27"/>
        </w:rPr>
      </w:pPr>
      <w:r w:rsidRPr="005055F0">
        <w:rPr>
          <w:sz w:val="27"/>
          <w:szCs w:val="27"/>
        </w:rPr>
        <w:t> </w:t>
      </w:r>
      <w:r w:rsidR="005055F0">
        <w:rPr>
          <w:rFonts w:hint="eastAsia"/>
          <w:sz w:val="27"/>
          <w:szCs w:val="27"/>
        </w:rPr>
        <w:t xml:space="preserve">   </w:t>
      </w:r>
      <w:r w:rsidRPr="005055F0">
        <w:rPr>
          <w:b/>
          <w:sz w:val="27"/>
          <w:szCs w:val="27"/>
        </w:rPr>
        <w:t>我们期望你：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具有大学本科以上学历，英文读写良好，有相关经验为佳，</w:t>
      </w:r>
      <w:r w:rsidRPr="005055F0">
        <w:rPr>
          <w:sz w:val="27"/>
          <w:szCs w:val="27"/>
        </w:rPr>
        <w:t>EXCEL</w:t>
      </w:r>
      <w:r w:rsidRPr="005055F0">
        <w:rPr>
          <w:sz w:val="27"/>
          <w:szCs w:val="27"/>
        </w:rPr>
        <w:t>使用熟练，细致、耐心，乐于为他人提供帮助。</w:t>
      </w:r>
    </w:p>
    <w:p w:rsidR="0092367A" w:rsidRPr="005055F0" w:rsidRDefault="0092367A" w:rsidP="005055F0">
      <w:pPr>
        <w:rPr>
          <w:sz w:val="27"/>
          <w:szCs w:val="27"/>
        </w:rPr>
      </w:pPr>
      <w:r w:rsidRPr="005055F0">
        <w:rPr>
          <w:sz w:val="27"/>
          <w:szCs w:val="27"/>
        </w:rPr>
        <w:t> </w:t>
      </w:r>
      <w:r w:rsidRPr="005055F0">
        <w:rPr>
          <w:sz w:val="27"/>
          <w:szCs w:val="27"/>
        </w:rPr>
        <w:t>可将带照片的简历发至：</w:t>
      </w:r>
      <w:r w:rsidRPr="005055F0">
        <w:rPr>
          <w:sz w:val="27"/>
          <w:szCs w:val="27"/>
        </w:rPr>
        <w:t xml:space="preserve">hrnewjob@fesco.com.cn </w:t>
      </w:r>
      <w:r w:rsidRPr="005055F0">
        <w:rPr>
          <w:sz w:val="27"/>
          <w:szCs w:val="27"/>
        </w:rPr>
        <w:t>为了便于您的简历被及时看到，请您将邮件主题按照</w:t>
      </w:r>
      <w:r w:rsidRPr="005055F0">
        <w:rPr>
          <w:sz w:val="27"/>
          <w:szCs w:val="27"/>
        </w:rPr>
        <w:t>“</w:t>
      </w:r>
      <w:r w:rsidRPr="005055F0">
        <w:rPr>
          <w:sz w:val="27"/>
          <w:szCs w:val="27"/>
        </w:rPr>
        <w:t>应聘职位名称</w:t>
      </w:r>
      <w:r w:rsidRPr="005055F0">
        <w:rPr>
          <w:sz w:val="27"/>
          <w:szCs w:val="27"/>
        </w:rPr>
        <w:t>+</w:t>
      </w:r>
      <w:r w:rsidRPr="005055F0">
        <w:rPr>
          <w:sz w:val="27"/>
          <w:szCs w:val="27"/>
        </w:rPr>
        <w:t>姓名</w:t>
      </w:r>
      <w:r w:rsidRPr="005055F0">
        <w:rPr>
          <w:sz w:val="27"/>
          <w:szCs w:val="27"/>
        </w:rPr>
        <w:t>”</w:t>
      </w:r>
      <w:r w:rsidRPr="005055F0">
        <w:rPr>
          <w:sz w:val="27"/>
          <w:szCs w:val="27"/>
        </w:rPr>
        <w:t>的格式写明</w:t>
      </w:r>
    </w:p>
    <w:p w:rsidR="0092367A" w:rsidRDefault="0092367A" w:rsidP="0092367A">
      <w:pPr>
        <w:pStyle w:val="a6"/>
        <w:shd w:val="clear" w:color="auto" w:fill="FFFFFF"/>
        <w:spacing w:before="0" w:beforeAutospacing="0" w:after="0" w:afterAutospacing="0" w:line="340" w:lineRule="atLeast"/>
        <w:rPr>
          <w:rFonts w:ascii="simsun" w:hAnsi="simsun" w:hint="eastAsia"/>
          <w:color w:val="333333"/>
          <w:sz w:val="19"/>
          <w:szCs w:val="19"/>
        </w:rPr>
      </w:pPr>
      <w:r>
        <w:rPr>
          <w:rFonts w:ascii="simsun" w:hAnsi="simsun"/>
          <w:color w:val="333333"/>
          <w:sz w:val="19"/>
          <w:szCs w:val="19"/>
        </w:rPr>
        <w:t> </w:t>
      </w:r>
    </w:p>
    <w:p w:rsidR="000F1F89" w:rsidRDefault="000F1F89" w:rsidP="000F1F89">
      <w:pPr>
        <w:rPr>
          <w:b/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公司介绍</w:t>
      </w:r>
    </w:p>
    <w:p w:rsidR="005055F0" w:rsidRPr="00917977" w:rsidRDefault="005055F0" w:rsidP="00917977">
      <w:pPr>
        <w:rPr>
          <w:sz w:val="27"/>
          <w:szCs w:val="27"/>
        </w:rPr>
      </w:pPr>
      <w:r w:rsidRPr="00917977">
        <w:rPr>
          <w:sz w:val="27"/>
          <w:szCs w:val="27"/>
          <w:shd w:val="clear" w:color="auto" w:fill="FFFFFF"/>
        </w:rPr>
        <w:t>成立于</w:t>
      </w:r>
      <w:r w:rsidRPr="00917977">
        <w:rPr>
          <w:sz w:val="27"/>
          <w:szCs w:val="27"/>
          <w:shd w:val="clear" w:color="auto" w:fill="FFFFFF"/>
        </w:rPr>
        <w:t>1979</w:t>
      </w:r>
      <w:r w:rsidRPr="00917977">
        <w:rPr>
          <w:sz w:val="27"/>
          <w:szCs w:val="27"/>
          <w:shd w:val="clear" w:color="auto" w:fill="FFFFFF"/>
        </w:rPr>
        <w:t>年的</w:t>
      </w:r>
      <w:r w:rsidRPr="00917977">
        <w:rPr>
          <w:sz w:val="27"/>
          <w:szCs w:val="27"/>
          <w:shd w:val="clear" w:color="auto" w:fill="FFFFFF"/>
        </w:rPr>
        <w:t xml:space="preserve"> </w:t>
      </w:r>
      <w:r w:rsidRPr="00917977">
        <w:rPr>
          <w:sz w:val="27"/>
          <w:szCs w:val="27"/>
          <w:shd w:val="clear" w:color="auto" w:fill="FFFFFF"/>
        </w:rPr>
        <w:t>北京外企人力资源服务有限公司</w:t>
      </w:r>
      <w:r w:rsidRPr="00917977">
        <w:rPr>
          <w:sz w:val="27"/>
          <w:szCs w:val="27"/>
          <w:shd w:val="clear" w:color="auto" w:fill="FFFFFF"/>
        </w:rPr>
        <w:t xml:space="preserve"> </w:t>
      </w:r>
      <w:r w:rsidRPr="00917977">
        <w:rPr>
          <w:sz w:val="27"/>
          <w:szCs w:val="27"/>
          <w:shd w:val="clear" w:color="auto" w:fill="FFFFFF"/>
        </w:rPr>
        <w:t>（简称</w:t>
      </w:r>
      <w:r w:rsidRPr="00917977">
        <w:rPr>
          <w:sz w:val="27"/>
          <w:szCs w:val="27"/>
          <w:shd w:val="clear" w:color="auto" w:fill="FFFFFF"/>
        </w:rPr>
        <w:t xml:space="preserve"> FESCO </w:t>
      </w:r>
      <w:r w:rsidRPr="00917977">
        <w:rPr>
          <w:sz w:val="27"/>
          <w:szCs w:val="27"/>
          <w:shd w:val="clear" w:color="auto" w:fill="FFFFFF"/>
        </w:rPr>
        <w:t>），是中国率先为外商驻华代表机构、外商金融机构、经济组织提供专业化人力资源服务的公司，拥有悠久的人力资源专业化服务历史、丰富的市场经验以及完备的服务资质。</w:t>
      </w:r>
    </w:p>
    <w:p w:rsidR="005055F0" w:rsidRPr="00917977" w:rsidRDefault="005055F0" w:rsidP="00917977">
      <w:pPr>
        <w:rPr>
          <w:sz w:val="27"/>
          <w:szCs w:val="27"/>
        </w:rPr>
      </w:pPr>
      <w:r w:rsidRPr="00917977">
        <w:rPr>
          <w:sz w:val="27"/>
          <w:szCs w:val="27"/>
        </w:rPr>
        <w:t>作为中国人力资源服务行业的领跑者，</w:t>
      </w:r>
      <w:r w:rsidRPr="00917977">
        <w:rPr>
          <w:sz w:val="27"/>
          <w:szCs w:val="27"/>
        </w:rPr>
        <w:t>FESCO</w:t>
      </w:r>
      <w:r w:rsidRPr="00917977">
        <w:rPr>
          <w:sz w:val="27"/>
          <w:szCs w:val="27"/>
        </w:rPr>
        <w:t>服务于来自上百个国家和地区的万余家客户，以及在这些机构中工作的</w:t>
      </w:r>
      <w:r w:rsidRPr="00917977">
        <w:rPr>
          <w:sz w:val="27"/>
          <w:szCs w:val="27"/>
        </w:rPr>
        <w:t xml:space="preserve"> 70 </w:t>
      </w:r>
      <w:r w:rsidRPr="00917977">
        <w:rPr>
          <w:sz w:val="27"/>
          <w:szCs w:val="27"/>
        </w:rPr>
        <w:t>多万名中外雇员。客户包括众多国际知名跨国企业、三资企业、国营企业、民营企业，横跨通讯、电子、</w:t>
      </w:r>
      <w:r w:rsidRPr="00917977">
        <w:rPr>
          <w:sz w:val="27"/>
          <w:szCs w:val="27"/>
        </w:rPr>
        <w:t xml:space="preserve"> IT </w:t>
      </w:r>
      <w:r w:rsidRPr="00917977">
        <w:rPr>
          <w:sz w:val="27"/>
          <w:szCs w:val="27"/>
        </w:rPr>
        <w:t>、汽车、石化、医药、金融、快速消费品等多个行业。</w:t>
      </w:r>
    </w:p>
    <w:p w:rsidR="005055F0" w:rsidRPr="00917977" w:rsidRDefault="005055F0" w:rsidP="00917977">
      <w:pPr>
        <w:rPr>
          <w:sz w:val="27"/>
          <w:szCs w:val="27"/>
        </w:rPr>
      </w:pPr>
      <w:r w:rsidRPr="00917977">
        <w:rPr>
          <w:sz w:val="27"/>
          <w:szCs w:val="27"/>
        </w:rPr>
        <w:t>FESCO</w:t>
      </w:r>
      <w:r w:rsidRPr="00917977">
        <w:rPr>
          <w:sz w:val="27"/>
          <w:szCs w:val="27"/>
        </w:rPr>
        <w:t>人力资源服务体系依托网站、呼叫中心等技术手段，贯穿招聘、派遣、员工福利外包、</w:t>
      </w:r>
      <w:r w:rsidRPr="00917977">
        <w:rPr>
          <w:sz w:val="27"/>
          <w:szCs w:val="27"/>
        </w:rPr>
        <w:t xml:space="preserve">IT </w:t>
      </w:r>
      <w:r w:rsidRPr="00917977">
        <w:rPr>
          <w:sz w:val="27"/>
          <w:szCs w:val="27"/>
        </w:rPr>
        <w:t>人员外包、财务外包、外籍人员服务等多重领</w:t>
      </w:r>
      <w:r w:rsidRPr="00917977">
        <w:rPr>
          <w:sz w:val="27"/>
          <w:szCs w:val="27"/>
        </w:rPr>
        <w:lastRenderedPageBreak/>
        <w:t>域，在北京设有</w:t>
      </w:r>
      <w:r w:rsidRPr="00917977">
        <w:rPr>
          <w:sz w:val="27"/>
          <w:szCs w:val="27"/>
        </w:rPr>
        <w:t xml:space="preserve"> 11 </w:t>
      </w:r>
      <w:r w:rsidRPr="00917977">
        <w:rPr>
          <w:sz w:val="27"/>
          <w:szCs w:val="27"/>
        </w:rPr>
        <w:t>家办事服务机构，在全国建立了</w:t>
      </w:r>
      <w:r w:rsidRPr="00917977">
        <w:rPr>
          <w:sz w:val="27"/>
          <w:szCs w:val="27"/>
        </w:rPr>
        <w:t>11</w:t>
      </w:r>
      <w:r w:rsidRPr="00917977">
        <w:rPr>
          <w:sz w:val="27"/>
          <w:szCs w:val="27"/>
        </w:rPr>
        <w:t>家投资公司、</w:t>
      </w:r>
      <w:r w:rsidRPr="00917977">
        <w:rPr>
          <w:sz w:val="27"/>
          <w:szCs w:val="27"/>
        </w:rPr>
        <w:t xml:space="preserve"> 43 </w:t>
      </w:r>
      <w:r w:rsidRPr="00917977">
        <w:rPr>
          <w:sz w:val="27"/>
          <w:szCs w:val="27"/>
        </w:rPr>
        <w:t>家分公司，形成了以北京和上海为中心、覆盖全国的服务网络，通过</w:t>
      </w:r>
      <w:r w:rsidRPr="00917977">
        <w:rPr>
          <w:sz w:val="27"/>
          <w:szCs w:val="27"/>
        </w:rPr>
        <w:t>“</w:t>
      </w:r>
      <w:r w:rsidRPr="00917977">
        <w:rPr>
          <w:sz w:val="27"/>
          <w:szCs w:val="27"/>
        </w:rPr>
        <w:t>一地签约，全国服务</w:t>
      </w:r>
      <w:r w:rsidRPr="00917977">
        <w:rPr>
          <w:sz w:val="27"/>
          <w:szCs w:val="27"/>
        </w:rPr>
        <w:t>”</w:t>
      </w:r>
      <w:r w:rsidRPr="00917977">
        <w:rPr>
          <w:sz w:val="27"/>
          <w:szCs w:val="27"/>
        </w:rPr>
        <w:t>为客户提供最大便捷。</w:t>
      </w:r>
    </w:p>
    <w:p w:rsidR="005055F0" w:rsidRPr="00917977" w:rsidRDefault="005055F0" w:rsidP="00917977">
      <w:pPr>
        <w:rPr>
          <w:sz w:val="27"/>
          <w:szCs w:val="27"/>
        </w:rPr>
      </w:pPr>
      <w:r w:rsidRPr="00917977">
        <w:rPr>
          <w:sz w:val="27"/>
          <w:szCs w:val="27"/>
        </w:rPr>
        <w:t>拥有中国人力资源业界最具竞争力和品牌价值的</w:t>
      </w:r>
      <w:r w:rsidRPr="00917977">
        <w:rPr>
          <w:sz w:val="27"/>
          <w:szCs w:val="27"/>
        </w:rPr>
        <w:t>FESCO</w:t>
      </w:r>
      <w:r w:rsidRPr="00917977">
        <w:rPr>
          <w:sz w:val="27"/>
          <w:szCs w:val="27"/>
        </w:rPr>
        <w:t>，已日益成为跨国公司人力资源首选战略合作伙伴，更荣膺</w:t>
      </w:r>
      <w:r w:rsidRPr="00917977">
        <w:rPr>
          <w:sz w:val="27"/>
          <w:szCs w:val="27"/>
        </w:rPr>
        <w:t>2008</w:t>
      </w:r>
      <w:r w:rsidRPr="00917977">
        <w:rPr>
          <w:sz w:val="27"/>
          <w:szCs w:val="27"/>
        </w:rPr>
        <w:t>年北京奥组委人力资源服务协作伙伴。</w:t>
      </w:r>
      <w:r w:rsidRPr="00917977">
        <w:rPr>
          <w:sz w:val="27"/>
          <w:szCs w:val="27"/>
        </w:rPr>
        <w:t xml:space="preserve"> 2007</w:t>
      </w:r>
      <w:r w:rsidRPr="00917977">
        <w:rPr>
          <w:sz w:val="27"/>
          <w:szCs w:val="27"/>
        </w:rPr>
        <w:t>年，国际人力资源管理协会等权威机构特授予</w:t>
      </w:r>
      <w:r w:rsidRPr="00917977">
        <w:rPr>
          <w:sz w:val="27"/>
          <w:szCs w:val="27"/>
        </w:rPr>
        <w:t>FESCO “</w:t>
      </w:r>
      <w:r w:rsidRPr="00917977">
        <w:rPr>
          <w:sz w:val="27"/>
          <w:szCs w:val="27"/>
        </w:rPr>
        <w:t>中国杰出人力资源服务机构</w:t>
      </w:r>
      <w:r w:rsidRPr="00917977">
        <w:rPr>
          <w:sz w:val="27"/>
          <w:szCs w:val="27"/>
        </w:rPr>
        <w:t>”</w:t>
      </w:r>
      <w:r w:rsidRPr="00917977">
        <w:rPr>
          <w:sz w:val="27"/>
          <w:szCs w:val="27"/>
        </w:rPr>
        <w:t>称号。</w:t>
      </w:r>
    </w:p>
    <w:p w:rsidR="005055F0" w:rsidRPr="00917977" w:rsidRDefault="005055F0" w:rsidP="00917977">
      <w:pPr>
        <w:rPr>
          <w:sz w:val="27"/>
          <w:szCs w:val="27"/>
        </w:rPr>
      </w:pPr>
      <w:r w:rsidRPr="00917977">
        <w:rPr>
          <w:sz w:val="27"/>
          <w:szCs w:val="27"/>
        </w:rPr>
        <w:t>严谨敬业的服务精神让我们永不懈怠，把专业、高效的人力资源服务带给企业和候选人，是我们永恒的职责。我们持续地帮助企业创造更大人力资本价值，帮助人才实现更高职业理想。</w:t>
      </w:r>
    </w:p>
    <w:p w:rsidR="0092367A" w:rsidRDefault="000F1F89" w:rsidP="0092367A">
      <w:pPr>
        <w:pStyle w:val="a6"/>
        <w:shd w:val="clear" w:color="auto" w:fill="FFFFFF"/>
        <w:spacing w:before="0" w:beforeAutospacing="0" w:after="0" w:afterAutospacing="0" w:line="340" w:lineRule="atLeast"/>
        <w:rPr>
          <w:rFonts w:ascii="simsun" w:hAnsi="simsun" w:hint="eastAsia"/>
          <w:color w:val="333333"/>
          <w:sz w:val="19"/>
          <w:szCs w:val="19"/>
        </w:rPr>
      </w:pPr>
      <w:r w:rsidRPr="00825992">
        <w:rPr>
          <w:rFonts w:hint="eastAsia"/>
          <w:b/>
          <w:sz w:val="27"/>
          <w:szCs w:val="27"/>
        </w:rPr>
        <w:t>公司地址</w:t>
      </w:r>
      <w:r w:rsidRPr="00825992">
        <w:rPr>
          <w:rFonts w:hint="eastAsia"/>
          <w:sz w:val="27"/>
          <w:szCs w:val="27"/>
        </w:rPr>
        <w:t>：</w:t>
      </w:r>
      <w:r w:rsidR="0092367A">
        <w:rPr>
          <w:rFonts w:hint="eastAsia"/>
          <w:sz w:val="27"/>
          <w:szCs w:val="27"/>
        </w:rPr>
        <w:t>北京市海淀区上地</w:t>
      </w:r>
    </w:p>
    <w:p w:rsidR="000F1F89" w:rsidRPr="00825992" w:rsidRDefault="000F1F89" w:rsidP="000F1F89">
      <w:pPr>
        <w:rPr>
          <w:sz w:val="27"/>
          <w:szCs w:val="27"/>
        </w:rPr>
      </w:pPr>
      <w:r w:rsidRPr="00825992">
        <w:rPr>
          <w:rFonts w:hint="eastAsia"/>
          <w:b/>
          <w:sz w:val="27"/>
          <w:szCs w:val="27"/>
        </w:rPr>
        <w:t>网站链接</w:t>
      </w:r>
      <w:r w:rsidRPr="00825992">
        <w:rPr>
          <w:rFonts w:hint="eastAsia"/>
          <w:sz w:val="27"/>
          <w:szCs w:val="27"/>
        </w:rPr>
        <w:t>；</w:t>
      </w:r>
    </w:p>
    <w:bookmarkStart w:id="0" w:name="_GoBack"/>
    <w:bookmarkEnd w:id="0"/>
    <w:p w:rsidR="0092367A" w:rsidRDefault="002B0A72" w:rsidP="0092367A">
      <w:pPr>
        <w:rPr>
          <w:sz w:val="27"/>
          <w:szCs w:val="27"/>
        </w:rPr>
      </w:pPr>
      <w:r>
        <w:rPr>
          <w:sz w:val="27"/>
          <w:szCs w:val="27"/>
        </w:rPr>
        <w:fldChar w:fldCharType="begin"/>
      </w:r>
      <w:r w:rsidR="0092367A">
        <w:rPr>
          <w:sz w:val="27"/>
          <w:szCs w:val="27"/>
        </w:rPr>
        <w:instrText xml:space="preserve"> HYPERLINK "</w:instrText>
      </w:r>
      <w:r w:rsidR="0092367A" w:rsidRPr="0092367A">
        <w:rPr>
          <w:sz w:val="27"/>
          <w:szCs w:val="27"/>
        </w:rPr>
        <w:instrText>http://jobs.zhaopin.com/194116013250945.htm?ssidkey=y&amp;ss=201&amp;ff=03</w:instrText>
      </w:r>
      <w:r w:rsidR="0092367A">
        <w:rPr>
          <w:sz w:val="27"/>
          <w:szCs w:val="27"/>
        </w:rPr>
        <w:instrText xml:space="preserve">" </w:instrText>
      </w:r>
      <w:r>
        <w:rPr>
          <w:sz w:val="27"/>
          <w:szCs w:val="27"/>
        </w:rPr>
        <w:fldChar w:fldCharType="separate"/>
      </w:r>
      <w:r w:rsidR="0092367A" w:rsidRPr="00DD02DF">
        <w:rPr>
          <w:rStyle w:val="a3"/>
          <w:sz w:val="27"/>
          <w:szCs w:val="27"/>
        </w:rPr>
        <w:t>http://jobs.zhaopin.com/194116013250945.htm?ssidkey=y&amp;ss=201&amp;ff=03</w:t>
      </w:r>
      <w:r>
        <w:rPr>
          <w:sz w:val="27"/>
          <w:szCs w:val="27"/>
        </w:rPr>
        <w:fldChar w:fldCharType="end"/>
      </w:r>
    </w:p>
    <w:p w:rsidR="00825992" w:rsidRPr="00825992" w:rsidRDefault="00E17FBF" w:rsidP="0092367A">
      <w:pPr>
        <w:ind w:firstLineChars="1900" w:firstLine="5130"/>
        <w:rPr>
          <w:sz w:val="27"/>
          <w:szCs w:val="27"/>
        </w:rPr>
      </w:pPr>
      <w:r>
        <w:rPr>
          <w:rFonts w:hint="eastAsia"/>
          <w:sz w:val="27"/>
          <w:szCs w:val="27"/>
        </w:rPr>
        <w:t>信息编辑整理者：丁小艺</w:t>
      </w:r>
    </w:p>
    <w:sectPr w:rsidR="00825992" w:rsidRPr="00825992" w:rsidSect="0048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F08" w:rsidRDefault="00856F08" w:rsidP="00E17FBF">
      <w:r>
        <w:separator/>
      </w:r>
    </w:p>
  </w:endnote>
  <w:endnote w:type="continuationSeparator" w:id="0">
    <w:p w:rsidR="00856F08" w:rsidRDefault="00856F08" w:rsidP="00E1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F08" w:rsidRDefault="00856F08" w:rsidP="00E17FBF">
      <w:r>
        <w:separator/>
      </w:r>
    </w:p>
  </w:footnote>
  <w:footnote w:type="continuationSeparator" w:id="0">
    <w:p w:rsidR="00856F08" w:rsidRDefault="00856F08" w:rsidP="00E17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016"/>
    <w:rsid w:val="00057646"/>
    <w:rsid w:val="000F1F89"/>
    <w:rsid w:val="002746C5"/>
    <w:rsid w:val="002B0A72"/>
    <w:rsid w:val="00321016"/>
    <w:rsid w:val="00330514"/>
    <w:rsid w:val="00467E5E"/>
    <w:rsid w:val="00487005"/>
    <w:rsid w:val="005055F0"/>
    <w:rsid w:val="00572560"/>
    <w:rsid w:val="00825992"/>
    <w:rsid w:val="00856F08"/>
    <w:rsid w:val="00917977"/>
    <w:rsid w:val="0092367A"/>
    <w:rsid w:val="009F067D"/>
    <w:rsid w:val="00AD37F9"/>
    <w:rsid w:val="00C926BE"/>
    <w:rsid w:val="00D938B4"/>
    <w:rsid w:val="00E17FBF"/>
    <w:rsid w:val="00F4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0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1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7F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101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210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1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7F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7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7F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17F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E17F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17FBF"/>
  </w:style>
  <w:style w:type="character" w:styleId="a7">
    <w:name w:val="FollowedHyperlink"/>
    <w:basedOn w:val="a0"/>
    <w:uiPriority w:val="99"/>
    <w:semiHidden/>
    <w:unhideWhenUsed/>
    <w:rsid w:val="00E17FB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917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1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101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21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891">
          <w:marLeft w:val="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E7DD09-9D3B-4B33-802D-1023D30F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er</dc:creator>
  <cp:lastModifiedBy>admin</cp:lastModifiedBy>
  <cp:revision>6</cp:revision>
  <dcterms:created xsi:type="dcterms:W3CDTF">2016-09-30T02:55:00Z</dcterms:created>
  <dcterms:modified xsi:type="dcterms:W3CDTF">2016-09-30T03:50:00Z</dcterms:modified>
</cp:coreProperties>
</file>