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56C00" w14:textId="0A50B73C" w:rsidR="00EC2677" w:rsidRDefault="00217CBC" w:rsidP="00AF5BF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Calibri"/>
          <w:b/>
          <w:color w:val="333333"/>
          <w:sz w:val="32"/>
          <w:szCs w:val="28"/>
        </w:rPr>
      </w:pPr>
      <w:proofErr w:type="gramStart"/>
      <w:r w:rsidRPr="00217CBC">
        <w:rPr>
          <w:rFonts w:ascii="微软雅黑" w:eastAsia="微软雅黑" w:hAnsi="微软雅黑" w:cs="Calibri"/>
          <w:b/>
          <w:color w:val="333333"/>
          <w:sz w:val="32"/>
          <w:szCs w:val="28"/>
        </w:rPr>
        <w:t>兆易创新杯”</w:t>
      </w:r>
      <w:proofErr w:type="gramEnd"/>
      <w:r w:rsidRPr="00217CBC">
        <w:rPr>
          <w:rFonts w:ascii="微软雅黑" w:eastAsia="微软雅黑" w:hAnsi="微软雅黑" w:cs="Calibri"/>
          <w:b/>
          <w:color w:val="333333"/>
          <w:sz w:val="32"/>
          <w:szCs w:val="28"/>
        </w:rPr>
        <w:t>第十七届研究生电子设计竞赛报名流程详解</w:t>
      </w:r>
    </w:p>
    <w:p w14:paraId="5592388F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Calibri" w:hint="eastAsia"/>
          <w:b/>
          <w:color w:val="333333"/>
          <w:sz w:val="32"/>
          <w:szCs w:val="28"/>
        </w:rPr>
      </w:pPr>
    </w:p>
    <w:p w14:paraId="57743521" w14:textId="12B0238E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 xml:space="preserve"> </w:t>
      </w: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“兆易创新杯”第十七届中国研究生电子设计竞赛报名通道已于2022年4月9日正式开通，报名截止日期不早于6月20日，请登录中国研究生创新实践系列大赛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官网注册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报名【https://cpipc.acge.org.cn/cw/hp/6】</w:t>
      </w:r>
    </w:p>
    <w:p w14:paraId="2027258E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为保障同学们顺利报名，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研电赛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组委会秘书处为大家整理了竞赛报名流程，全文阅读约10分钟。希望以下内容可以解决同学们报名中的疑惑。</w:t>
      </w:r>
    </w:p>
    <w:p w14:paraId="18D88803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如仍有问题可与以下联系方式沟通，将有工作人员为您解答：</w:t>
      </w:r>
    </w:p>
    <w:p w14:paraId="45E6A33F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邮箱【cieeda@163.com】</w:t>
      </w:r>
    </w:p>
    <w:p w14:paraId="3C117EA7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答疑热线【4008850611】</w:t>
      </w:r>
    </w:p>
    <w:p w14:paraId="0634B38C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组委会电话【010-68600723】</w:t>
      </w:r>
    </w:p>
    <w:p w14:paraId="2ED8C466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在此，预祝同学们在第十七届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研电赛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中创造佳绩，满载而归！</w:t>
      </w:r>
    </w:p>
    <w:p w14:paraId="4CF33BEB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2A4E8F6C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报名提示：</w:t>
      </w:r>
    </w:p>
    <w:p w14:paraId="22E0EF0A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参赛团队信息由所在研究生培养单位审核</w:t>
      </w:r>
    </w:p>
    <w:p w14:paraId="2A3F0D14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缴费成功后即可上传作品文档，作品提交成功后，报名结束。</w:t>
      </w:r>
    </w:p>
    <w:p w14:paraId="4FE585D1" w14:textId="77777777" w:rsidR="00AF5BFA" w:rsidRDefault="00AF5BFA" w:rsidP="00AF5BFA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报名截止后，团队信息与赛事赛题内容不能变更。</w:t>
      </w:r>
    </w:p>
    <w:p w14:paraId="12865B47" w14:textId="77777777" w:rsidR="00AF5BFA" w:rsidRPr="00AF5BFA" w:rsidRDefault="00AF5BFA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Calibri" w:hint="eastAsia"/>
          <w:b/>
          <w:color w:val="333333"/>
          <w:sz w:val="32"/>
          <w:szCs w:val="28"/>
        </w:rPr>
      </w:pPr>
    </w:p>
    <w:p w14:paraId="6ADCAA0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一、参赛报名流程</w:t>
      </w:r>
    </w:p>
    <w:p w14:paraId="2E74981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1、参赛组队流程</w:t>
      </w:r>
    </w:p>
    <w:p w14:paraId="49FB0BB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（1）队长</w:t>
      </w:r>
    </w:p>
    <w:p w14:paraId="3EFD13CB" w14:textId="7D08E96F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440F4AB" wp14:editId="019CF252">
            <wp:extent cx="5711825" cy="2286000"/>
            <wp:effectExtent l="0" t="0" r="3175" b="0"/>
            <wp:docPr id="50" name="图片 50" descr="https://cpipc.acge.org.cn/pcp/img/2022/4-8/d7fbda4c4a7f4981a48f56fd24d24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pipc.acge.org.cn/pcp/img/2022/4-8/d7fbda4c4a7f4981a48f56fd24d24e6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21F3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（2）队员及指导老师报名</w:t>
      </w:r>
    </w:p>
    <w:p w14:paraId="5D3C1A87" w14:textId="5904914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AF71A84" wp14:editId="7EF35B5A">
            <wp:extent cx="5711825" cy="969010"/>
            <wp:effectExtent l="0" t="0" r="3175" b="2540"/>
            <wp:docPr id="49" name="图片 49" descr="https://cpipc.acge.org.cn/pcp/img/2022/3-29/77641aadef2a47ecb840a44953feb8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pipc.acge.org.cn/pcp/img/2022/3-29/77641aadef2a47ecb840a44953feb8b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902C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59F1CDBC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2、参赛报名流程</w:t>
      </w:r>
    </w:p>
    <w:p w14:paraId="2C6E98C3" w14:textId="2A6CBE69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4C0FDFD" wp14:editId="596EA48C">
            <wp:extent cx="5916456" cy="838458"/>
            <wp:effectExtent l="0" t="0" r="0" b="0"/>
            <wp:docPr id="48" name="图片 48" descr="https://cpipc.acge.org.cn/pcp/img/2022/3-29/8ce8b3feaabf458f9d3dcd782421a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cpipc.acge.org.cn/pcp/img/2022/3-29/8ce8b3feaabf458f9d3dcd782421acd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01" cy="8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1D4E" w14:textId="59F049A0" w:rsidR="00217CBC" w:rsidRDefault="00217CBC" w:rsidP="00217CBC">
      <w:pPr>
        <w:jc w:val="left"/>
        <w:rPr>
          <w:rFonts w:ascii="仿宋" w:eastAsia="仿宋" w:hAnsi="仿宋"/>
          <w:b/>
          <w:sz w:val="24"/>
          <w:szCs w:val="24"/>
        </w:rPr>
      </w:pPr>
    </w:p>
    <w:p w14:paraId="4717835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二、参赛队伍报名流程详解</w:t>
      </w:r>
    </w:p>
    <w:p w14:paraId="6C176531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589203E8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1.  网站注册登录：</w:t>
      </w:r>
    </w:p>
    <w:p w14:paraId="74ACC5E7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（1）https://cpipc.chinadegrees.cn/cw/hp/6登陆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研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创网，点击【注册】进入注册界面</w:t>
      </w:r>
    </w:p>
    <w:p w14:paraId="23311AF7" w14:textId="34A2721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2327C3E6" wp14:editId="4E862769">
            <wp:extent cx="5240949" cy="2120586"/>
            <wp:effectExtent l="0" t="0" r="0" b="0"/>
            <wp:docPr id="47" name="图片 47" descr="https://cpipc.acge.org.cn/pcp/img/2022/3-28/32342ebd42ed426989427970fc4a79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ipc.acge.org.cn/pcp/img/2022/3-28/32342ebd42ed426989427970fc4a79d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62" cy="21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4CE0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（2）点击【同意】，然后选择身份</w:t>
      </w:r>
    </w:p>
    <w:p w14:paraId="2A65EA5E" w14:textId="13B6CF71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793130A" wp14:editId="38F8DB31">
            <wp:extent cx="5253253" cy="2940067"/>
            <wp:effectExtent l="0" t="0" r="5080" b="0"/>
            <wp:docPr id="46" name="图片 46" descr="https://cpipc.acge.org.cn/pcp/img/2022/3-28/9ccf0a604f234ef88f3778f2f5964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pipc.acge.org.cn/pcp/img/2022/3-28/9ccf0a604f234ef88f3778f2f59641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77" cy="2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EC72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（3）学生请点击【我是参赛队员】</w:t>
      </w:r>
    </w:p>
    <w:p w14:paraId="10679228" w14:textId="4D23E1AD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704E4138" wp14:editId="2C416CF1">
            <wp:extent cx="5199740" cy="2957469"/>
            <wp:effectExtent l="0" t="0" r="1270" b="0"/>
            <wp:docPr id="45" name="图片 45" descr="https://cpipc.acge.org.cn/pcp/img/2022/3-28/23b49de333e34ba785165aa71eff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pipc.acge.org.cn/pcp/img/2022/3-28/23b49de333e34ba785165aa71effe7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93" cy="29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B99B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※确定身份后无法更改※</w:t>
      </w:r>
    </w:p>
    <w:p w14:paraId="7D036E89" w14:textId="52086BB1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0528F257" wp14:editId="615FAC9C">
            <wp:extent cx="5349866" cy="3381347"/>
            <wp:effectExtent l="0" t="0" r="3810" b="0"/>
            <wp:docPr id="44" name="图片 44" descr="https://cpipc.acge.org.cn/pcp/img/2022/3-28/f579eef575a84418bb594fa053610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ipc.acge.org.cn/pcp/img/2022/3-28/f579eef575a84418bb594fa0536105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54" cy="3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6819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（4）填写信息（参赛队员），填写完毕点击【下一步】</w:t>
      </w:r>
    </w:p>
    <w:p w14:paraId="2F0A30F8" w14:textId="60A397A8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EE5A3CA" wp14:editId="3F0F5056">
            <wp:extent cx="5366038" cy="5267799"/>
            <wp:effectExtent l="0" t="0" r="6350" b="9525"/>
            <wp:docPr id="43" name="图片 43" descr="https://cpipc.acge.org.cn/pcp/img/2022/3-28/6172ff888e504bc68fd9896375074d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pipc.acge.org.cn/pcp/img/2022/3-28/6172ff888e504bc68fd9896375074d5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1" cy="52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622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※联系地址请填写准确地址，本条信息涉及证书、发票等项目的邮寄</w:t>
      </w:r>
    </w:p>
    <w:p w14:paraId="2A94282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（5）创建账户，获取手机验证码后点击【注册】</w:t>
      </w:r>
    </w:p>
    <w:p w14:paraId="10D4FE71" w14:textId="3C258948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1AC927FE" wp14:editId="7D4BEBD5">
            <wp:extent cx="5184920" cy="3282012"/>
            <wp:effectExtent l="0" t="0" r="0" b="0"/>
            <wp:docPr id="42" name="图片 42" descr="https://cpipc.acge.org.cn/pcp/img/2022/3-28/633d7cec7695403b83f8b74b03672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pipc.acge.org.cn/pcp/img/2022/3-28/633d7cec7695403b83f8b74b03672b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1" cy="33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F736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（6）注册成功</w:t>
      </w:r>
    </w:p>
    <w:p w14:paraId="55E5BB5E" w14:textId="29AAE1CE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2100A2D" wp14:editId="2F1100A4">
            <wp:extent cx="5540944" cy="2942850"/>
            <wp:effectExtent l="0" t="0" r="3175" b="0"/>
            <wp:docPr id="41" name="图片 41" descr="https://cpipc.acge.org.cn/pcp/img/2022/3-28/1535dabebac7439c9ea3a96e55bff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pipc.acge.org.cn/pcp/img/2022/3-28/1535dabebac7439c9ea3a96e55bff06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24" cy="29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DC70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本环节提示：</w:t>
      </w:r>
    </w:p>
    <w:p w14:paraId="0482A5FC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若忘记密码，请点击【忘记密码】按钮，输入注册手机号找回；</w:t>
      </w:r>
    </w:p>
    <w:p w14:paraId="23265A3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※若注册手机号已无法接收短信，请联系组委会秘书处重置密码。</w:t>
      </w:r>
    </w:p>
    <w:p w14:paraId="116097A7" w14:textId="39F5B2D2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2C631E17" wp14:editId="63471B78">
            <wp:extent cx="5752465" cy="4803775"/>
            <wp:effectExtent l="0" t="0" r="635" b="0"/>
            <wp:docPr id="40" name="图片 40" descr="https://cpipc.acge.org.cn/pcp/img/2022/3-28/7a4790291dd24e2a9c3fc08ac78f6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pipc.acge.org.cn/pcp/img/2022/3-28/7a4790291dd24e2a9c3fc08ac78f69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8BB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2.  报名流程（队长报名）</w:t>
      </w:r>
    </w:p>
    <w:p w14:paraId="2D4A4E69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（1）点击【我要报名】</w:t>
      </w:r>
    </w:p>
    <w:p w14:paraId="16AED9B4" w14:textId="17D177FE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7186259B" wp14:editId="24FF3C32">
            <wp:extent cx="5609173" cy="2784368"/>
            <wp:effectExtent l="0" t="0" r="0" b="0"/>
            <wp:docPr id="39" name="图片 39" descr="https://cpipc.acge.org.cn/pcp/img/2022/3-28/85f7e17b217f43c8a0002e804bdf1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pipc.acge.org.cn/pcp/img/2022/3-28/85f7e17b217f43c8a0002e804bdf17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42" cy="27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93C6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（2）弹出窗口，点击【填写报名信息】</w:t>
      </w:r>
    </w:p>
    <w:p w14:paraId="2B4BF46A" w14:textId="2349413A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25D8F90" wp14:editId="7217CAEA">
            <wp:extent cx="5534110" cy="3514596"/>
            <wp:effectExtent l="0" t="0" r="0" b="0"/>
            <wp:docPr id="38" name="图片 38" descr="https://cpipc.acge.org.cn/pcp/img/2022/3-28/cc9be91ba7c64565a90c6c3ff875d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pipc.acge.org.cn/pcp/img/2022/3-28/cc9be91ba7c64565a90c6c3ff875d4d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05" cy="352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460D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（3）根据提示选择，队长点击【确定】</w:t>
      </w:r>
    </w:p>
    <w:p w14:paraId="52481565" w14:textId="171F68D1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1A5962A7" wp14:editId="19C36942">
            <wp:extent cx="5179269" cy="3405190"/>
            <wp:effectExtent l="0" t="0" r="2540" b="5080"/>
            <wp:docPr id="37" name="图片 37" descr="https://cpipc.acge.org.cn/pcp/img/2022/3-28/73196dc4cb644b258e0f38a7fb12d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pipc.acge.org.cn/pcp/img/2022/3-28/73196dc4cb644b258e0f38a7fb12d61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08" cy="34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B822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（4）在赛事名称中选择“兆易创新杯”第十七届中国研究生电子设计竞赛，并点击【选择】，选择赛题。其中，需【预填写】计划使用的企业专项奖平台，以便及时获得技术支持与赛事服务。</w:t>
      </w:r>
    </w:p>
    <w:p w14:paraId="1CC9AE2B" w14:textId="1DD2BFB4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722A6440" wp14:editId="621FAC33">
            <wp:extent cx="5486637" cy="3625023"/>
            <wp:effectExtent l="0" t="0" r="0" b="0"/>
            <wp:docPr id="36" name="图片 36" descr="https://cpipc.acge.org.cn/pcp/img/2022/4-8/18cabb083102477e8175da9edb4e9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pipc.acge.org.cn/pcp/img/2022/4-8/18cabb083102477e8175da9edb4e9ce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05" cy="36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7BD8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b/>
          <w:bCs/>
          <w:color w:val="333333"/>
          <w:sz w:val="28"/>
          <w:szCs w:val="28"/>
        </w:rPr>
        <w:t>*本环节提示：</w:t>
      </w: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如果所用板卡已经明确，请选择所需要的板卡，如不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明确请点击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我已知晓，后续可从个人中心页面申请板卡（若选择板卡后只能选择该板卡对应的企业赛题，开放命题可以在提交作品时同步选择）。</w:t>
      </w:r>
    </w:p>
    <w:p w14:paraId="1F3AC73E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Helvetica" w:hint="eastAsia"/>
          <w:color w:val="333333"/>
          <w:sz w:val="28"/>
          <w:szCs w:val="28"/>
        </w:rPr>
        <w:t>（5）弹出赛题窗口，本教程以【企业命题】类【兆易创新命题】为例，点击【选择】（选择企业命题，可在提交作品时同时参加八大开放命题）</w:t>
      </w:r>
    </w:p>
    <w:p w14:paraId="2CFA4ABA" w14:textId="5B6DF351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5F54E54E" wp14:editId="45D6C0AA">
            <wp:extent cx="5267424" cy="3112789"/>
            <wp:effectExtent l="0" t="0" r="9525" b="0"/>
            <wp:docPr id="35" name="图片 35" descr="https://cpipc.acge.org.cn/pcp/img/2022/4-18/aa20433b45bc456aadc446419f1e67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pipc.acge.org.cn/pcp/img/2022/4-18/aa20433b45bc456aadc446419f1e67f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71" cy="31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8216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（6）选择完毕，点击【下一步】</w:t>
      </w:r>
    </w:p>
    <w:p w14:paraId="4FB84887" w14:textId="4F55B09F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56EDDD7E" wp14:editId="0540617E">
            <wp:extent cx="5322674" cy="3700280"/>
            <wp:effectExtent l="0" t="0" r="0" b="0"/>
            <wp:docPr id="34" name="图片 34" descr="https://cpipc.acge.org.cn/pcp/img/2022/3-28/f151b427ed464d91925739f97c11c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pipc.acge.org.cn/pcp/img/2022/3-28/f151b427ed464d91925739f97c11cc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41" cy="37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4845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（7）确认赛题，点击【确认】</w:t>
      </w:r>
    </w:p>
    <w:p w14:paraId="3DB8681E" w14:textId="38DD9C07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7E5703C9" wp14:editId="65999F7A">
            <wp:extent cx="5329394" cy="2542357"/>
            <wp:effectExtent l="0" t="0" r="5080" b="0"/>
            <wp:docPr id="33" name="图片 33" descr="https://cpipc.acge.org.cn/pcp/img/2022/3-28/6dd18f639df549e48b8982ccc6977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pipc.acge.org.cn/pcp/img/2022/3-28/6dd18f639df549e48b8982ccc697777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78" cy="25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13D9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（8）点击下一步后确定后点击【确认】</w:t>
      </w:r>
    </w:p>
    <w:p w14:paraId="34295A94" w14:textId="33A01B1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6B392E21" wp14:editId="12D4585A">
            <wp:extent cx="5145149" cy="3645335"/>
            <wp:effectExtent l="0" t="0" r="0" b="0"/>
            <wp:docPr id="32" name="图片 32" descr="https://cpipc.acge.org.cn/pcp/img/2022/3-28/4f70d179e5d5432f9c84bbbad162f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pipc.acge.org.cn/pcp/img/2022/3-28/4f70d179e5d5432f9c84bbbad162f9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00" cy="36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A513" w14:textId="2859B56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BAB886D" wp14:editId="2C851DB6">
            <wp:extent cx="5356689" cy="2533528"/>
            <wp:effectExtent l="0" t="0" r="0" b="635"/>
            <wp:docPr id="31" name="图片 31" descr="https://cpipc.acge.org.cn/pcp/img/2022/3-28/7aa3c6ea154a4ad595bb505959ee6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pipc.acge.org.cn/pcp/img/2022/3-28/7aa3c6ea154a4ad595bb505959ee6bb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02" cy="25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A46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※银行卡开户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行信息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需填写本人信息，明确开户银行并填写到支行。本条信息涉及奖金发放，如填写不规范将无法发放奖金，例：【中国农业银行上海长白支行】</w:t>
      </w:r>
    </w:p>
    <w:p w14:paraId="2E596088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（9）再次核对个人信息确定无误后，点击【下一步】</w:t>
      </w:r>
    </w:p>
    <w:p w14:paraId="35D91C12" w14:textId="26B6FD46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4E9D6862" wp14:editId="7C489E55">
            <wp:extent cx="5380835" cy="7492924"/>
            <wp:effectExtent l="0" t="0" r="0" b="0"/>
            <wp:docPr id="30" name="图片 30" descr="https://cpipc.acge.org.cn/pcp/img/2022/3-28/a4bec25cb9dd4c7cafa36bca7192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pipc.acge.org.cn/pcp/img/2022/3-28/a4bec25cb9dd4c7cafa36bca7192369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44" cy="75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B022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（10）填写队伍基本信息、团队口号、团队名称、上传团队照片后，邀请队员以及老师，点击【完成】</w:t>
      </w:r>
    </w:p>
    <w:p w14:paraId="32700123" w14:textId="21CE2C79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7BA4694" wp14:editId="757408CE">
            <wp:extent cx="5411281" cy="3778452"/>
            <wp:effectExtent l="0" t="0" r="0" b="0"/>
            <wp:docPr id="29" name="图片 29" descr="https://cpipc.acge.org.cn/pcp/img/2022/3-28/34b850b2eba74091a600f89724bbf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pipc.acge.org.cn/pcp/img/2022/3-28/34b850b2eba74091a600f89724bbf64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15" cy="37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6E10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（11）确认完成后，点击【关闭】报名完成</w:t>
      </w:r>
    </w:p>
    <w:p w14:paraId="28D32731" w14:textId="1974601A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1032607A" wp14:editId="55FE063E">
            <wp:extent cx="5418104" cy="1557281"/>
            <wp:effectExtent l="0" t="0" r="0" b="5080"/>
            <wp:docPr id="28" name="图片 28" descr="https://cpipc.acge.org.cn/pcp/img/2022/3-28/4ce337c0a73446c69670074bd8cc7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pipc.acge.org.cn/pcp/img/2022/3-28/4ce337c0a73446c69670074bd8cc72c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69" cy="15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524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3.  邀请队员、指导教师组队</w:t>
      </w:r>
    </w:p>
    <w:p w14:paraId="79C92318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（1）登录邀请页面，邀请指导教师与团队队员，点击【邀请成员】【邀请指导教师】</w:t>
      </w:r>
    </w:p>
    <w:p w14:paraId="345448BB" w14:textId="0508A2F6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77ABF172" wp14:editId="04D2368B">
            <wp:extent cx="5117911" cy="3568321"/>
            <wp:effectExtent l="0" t="0" r="6985" b="0"/>
            <wp:docPr id="27" name="图片 27" descr="https://cpipc.acge.org.cn/pcp/img/2022/3-28/ad9685b3c63d4fe58fa3c39eb3cf0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pipc.acge.org.cn/pcp/img/2022/3-28/ad9685b3c63d4fe58fa3c39eb3cf030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05" cy="35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EEE6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（2）输入队员/指导教师手机号码与姓名，点击【立即邀请】</w:t>
      </w:r>
    </w:p>
    <w:p w14:paraId="0DB7B38B" w14:textId="6DC2C7CA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1A5AAD69" wp14:editId="77B0AF62">
            <wp:extent cx="5227036" cy="1822174"/>
            <wp:effectExtent l="0" t="0" r="0" b="6985"/>
            <wp:docPr id="26" name="图片 26" descr="https://cpipc.acge.org.cn/pcp/img/2022/3-28/6f69fd92cfde4a73933ac9f0b052a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pipc.acge.org.cn/pcp/img/2022/3-28/6f69fd92cfde4a73933ac9f0b052a26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69" cy="185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81A2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（3）邀请完毕，队员/指导教师确认邀请后，点击【完成】</w:t>
      </w:r>
    </w:p>
    <w:p w14:paraId="5FCD0F26" w14:textId="7A80B886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23BB4686" wp14:editId="7E6397A4">
            <wp:extent cx="5308922" cy="3723094"/>
            <wp:effectExtent l="0" t="0" r="6350" b="0"/>
            <wp:docPr id="25" name="图片 25" descr="https://cpipc.acge.org.cn/pcp/img/2022/3-28/959d91df8bda4d1696f421f0083d6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pipc.acge.org.cn/pcp/img/2022/3-28/959d91df8bda4d1696f421f0083d638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22" cy="37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02D7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（4）队员收到队长邀请后再【个人中心】窗口查看</w:t>
      </w:r>
    </w:p>
    <w:p w14:paraId="7F38CA5E" w14:textId="23E03DBF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628D510E" wp14:editId="296ADDEA">
            <wp:extent cx="5168199" cy="452990"/>
            <wp:effectExtent l="0" t="0" r="0" b="4445"/>
            <wp:docPr id="24" name="图片 24" descr="https://cpipc.acge.org.cn/pcp/img/2022/3-28/e8a0870ba8ec4019afb3530d24c57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pipc.acge.org.cn/pcp/img/2022/3-28/e8a0870ba8ec4019afb3530d24c575a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23" cy="4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8774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4.  组队完成，进行报名</w:t>
      </w:r>
    </w:p>
    <w:p w14:paraId="7FC5A840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（1）若所有团队成员都已接受，请确认报名信息是否符合报名要求，确认无误后进入【个人中心】【我的赛事】功能进行提交报名操作</w:t>
      </w:r>
    </w:p>
    <w:p w14:paraId="5CD492F0" w14:textId="2F20AE2A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626B5FC6" wp14:editId="1496E55B">
            <wp:extent cx="5247507" cy="2128969"/>
            <wp:effectExtent l="0" t="0" r="0" b="5080"/>
            <wp:docPr id="23" name="图片 23" descr="https://cpipc.acge.org.cn/pcp/img/2022/3-28/c0c61407f4c549d6afe19e7248a11d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pipc.acge.org.cn/pcp/img/2022/3-28/c0c61407f4c549d6afe19e7248a11d8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71" cy="21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EC68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（2）报名填写信息完成，点击【个人中心】【我的赛事】，点击【提交报名】</w:t>
      </w:r>
    </w:p>
    <w:p w14:paraId="7E1B4F35" w14:textId="30B7EBE4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C461907" wp14:editId="24393700">
            <wp:extent cx="5356879" cy="479421"/>
            <wp:effectExtent l="0" t="0" r="0" b="0"/>
            <wp:docPr id="22" name="图片 22" descr="https://cpipc.acge.org.cn/pcp/img/2022/3-28/681becd3510542a8a987817a88d9e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pipc.acge.org.cn/pcp/img/2022/3-28/681becd3510542a8a987817a88d9ea3f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95" cy="4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A700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（3）确认报名信息，完成提交</w:t>
      </w:r>
    </w:p>
    <w:p w14:paraId="2BA5A9DB" w14:textId="16983BF7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83B032D" wp14:editId="26AB847B">
            <wp:extent cx="5397633" cy="2866757"/>
            <wp:effectExtent l="0" t="0" r="0" b="0"/>
            <wp:docPr id="21" name="图片 21" descr="https://cpipc.acge.org.cn/pcp/img/2022/3-28/58b6832993a244d4b6fd3463904d4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pipc.acge.org.cn/pcp/img/2022/3-28/58b6832993a244d4b6fd3463904d494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26" cy="28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FDF8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本环节提示：</w:t>
      </w:r>
    </w:p>
    <w:p w14:paraId="6928CA8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每支参赛队由指导老师、队长和队员组成。在同一个参赛部分（技术竞赛或商业计划书专项赛）中，指导老师一名或两名，队长一名，队员一名至二名均可。技术、商业赛道，每位指导老师分别至多指导两支参赛队，每位参赛队员只能加入一支参赛队。</w:t>
      </w:r>
    </w:p>
    <w:p w14:paraId="5CEEF9DB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组队时，由队长确认指导老师顺序和队员顺序，此顺序依据参赛贡献大小确定。获奖证书将严格按照组队顺序制作，不再确认和更改。</w:t>
      </w:r>
    </w:p>
    <w:p w14:paraId="56F42BB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※ 参赛队员必须具有正式研究生学籍或已被确认录取资格。特殊情况下，个别参赛队中最多允许一名本科生，但必须事先向竞赛组委会申请并经过批准，申请表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详见官网附件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下载页面。</w:t>
      </w:r>
    </w:p>
    <w:p w14:paraId="703DC732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b/>
          <w:bCs/>
          <w:color w:val="333333"/>
          <w:sz w:val="28"/>
          <w:szCs w:val="28"/>
        </w:rPr>
        <w:t>？ 个人中心界面板卡申请流程：</w:t>
      </w:r>
    </w:p>
    <w:p w14:paraId="0D0FC074" w14:textId="7AD9D64D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AF5A2D3" wp14:editId="3D0A4BD0">
            <wp:extent cx="5684094" cy="461567"/>
            <wp:effectExtent l="0" t="0" r="0" b="0"/>
            <wp:docPr id="20" name="图片 20" descr="https://cpipc.acge.org.cn/pcp/img/2022/4-8/33c92a934e7140769c462534cf599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pipc.acge.org.cn/pcp/img/2022/4-8/33c92a934e7140769c462534cf599bf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36" cy="56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DC3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进入个人中心后，点击“硬件板卡工具申请通道”</w:t>
      </w:r>
    </w:p>
    <w:p w14:paraId="0F4AD4B1" w14:textId="161A4E60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C744B73" wp14:editId="7ACA2972">
            <wp:extent cx="5752717" cy="2879876"/>
            <wp:effectExtent l="0" t="0" r="635" b="0"/>
            <wp:docPr id="19" name="图片 19" descr="https://cpipc.acge.org.cn/pcp/img/2022/4-8/3cd0a44d7d294b3a90542239b130a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pipc.acge.org.cn/pcp/img/2022/4-8/3cd0a44d7d294b3a90542239b130a24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32" cy="288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524F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点击“租赁硬件板卡工具”</w:t>
      </w:r>
    </w:p>
    <w:p w14:paraId="3A386988" w14:textId="2213D22F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247F499B" wp14:editId="3D381817">
            <wp:extent cx="5124971" cy="3000344"/>
            <wp:effectExtent l="0" t="0" r="0" b="0"/>
            <wp:docPr id="18" name="图片 18" descr="https://cpipc.acge.org.cn/pcp/img/2022/4-15/d6022fbe4c184a5185d8df49886e0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pipc.acge.org.cn/pcp/img/2022/4-15/d6022fbe4c184a5185d8df49886e0e7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95" cy="301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4F2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点击“选择硬件板卡工具”</w:t>
      </w:r>
    </w:p>
    <w:p w14:paraId="152AC00C" w14:textId="4689BC9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2377615" wp14:editId="77AE4AA6">
            <wp:extent cx="5145443" cy="2876757"/>
            <wp:effectExtent l="0" t="0" r="0" b="0"/>
            <wp:docPr id="17" name="图片 17" descr="https://cpipc.acge.org.cn/pcp/img/2022/4-12/2403a4f23eba400cbbbc12e34fe43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pipc.acge.org.cn/pcp/img/2022/4-12/2403a4f23eba400cbbbc12e34fe4320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18" cy="29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524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选择所需的板卡（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这里那兆易创新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举例），如同时参加企业专项奖，请依次申请（需要再次申请所参加的企业专项奖）。</w:t>
      </w:r>
    </w:p>
    <w:p w14:paraId="075EE69B" w14:textId="6E806973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64B9D500" wp14:editId="4F0ADA6E">
            <wp:extent cx="5254625" cy="3113635"/>
            <wp:effectExtent l="0" t="0" r="3175" b="0"/>
            <wp:docPr id="16" name="图片 16" descr="https://cpipc.acge.org.cn/pcp/img/2022/4-8/94dbc118c36f4375bbbeebc2b193a6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pipc.acge.org.cn/pcp/img/2022/4-8/94dbc118c36f4375bbbeebc2b193a6e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51" cy="31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6B00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填写好相关信息后点击“提交申请”</w:t>
      </w:r>
    </w:p>
    <w:p w14:paraId="3D32BCA9" w14:textId="65D290B2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82D44E1" wp14:editId="52EC658F">
            <wp:extent cx="5288744" cy="2615856"/>
            <wp:effectExtent l="0" t="0" r="7620" b="0"/>
            <wp:docPr id="15" name="图片 15" descr="https://cpipc.acge.org.cn/pcp/img/2022/4-8/7893878c1f994c32b340f7c9f35d9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pipc.acge.org.cn/pcp/img/2022/4-8/7893878c1f994c32b340f7c9f35d910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58" cy="26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7B2E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确认无误后点击“同意并提交申请”即可。</w:t>
      </w:r>
    </w:p>
    <w:p w14:paraId="688E811B" w14:textId="0DDDCFB9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0BB84A73" wp14:editId="01068EF5">
            <wp:extent cx="5267372" cy="2624024"/>
            <wp:effectExtent l="0" t="0" r="0" b="5080"/>
            <wp:docPr id="14" name="图片 14" descr="https://cpipc.acge.org.cn/pcp/img/2022/4-12/4c2977ed9e0446d6af333718fb9a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pipc.acge.org.cn/pcp/img/2022/4-12/4c2977ed9e0446d6af333718fb9a040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29" cy="26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CA2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企业审核成功后状态处会变为“已邮寄”，即为申请成功。</w:t>
      </w:r>
    </w:p>
    <w:p w14:paraId="7F869F0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6A904C4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5.  研究生培养高校审核</w:t>
      </w:r>
    </w:p>
    <w:p w14:paraId="3CCB0D32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（1）等待选手所在研究生培养单位负责人审核。审核通过后，请在【个人中心】【我的赛事】中查看，此时参赛状态变更为【参赛资格审核通过】。如长时间审核状态未变更，请联系所在高校竞赛负责人。</w:t>
      </w:r>
    </w:p>
    <w:p w14:paraId="54C602FE" w14:textId="7B1837CC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80CE808" wp14:editId="071F9244">
            <wp:extent cx="5615997" cy="784173"/>
            <wp:effectExtent l="0" t="0" r="3810" b="0"/>
            <wp:docPr id="13" name="图片 13" descr="https://cpipc.acge.org.cn/pcp/img/2022/3-28/32c4d993572547a28dcbaaccd0285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pipc.acge.org.cn/pcp/img/2022/3-28/32c4d993572547a28dcbaaccd0285b9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13" cy="8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9D38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6.  缴费步骤</w:t>
      </w:r>
    </w:p>
    <w:p w14:paraId="47354A1B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（1）个人缴费</w:t>
      </w:r>
    </w:p>
    <w:p w14:paraId="6268C2B3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（1.1）在【个人中心】【我的赛事】中，点击【线上缴费】</w:t>
      </w:r>
    </w:p>
    <w:p w14:paraId="68024583" w14:textId="00267D5B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622E54F8" wp14:editId="21619682">
            <wp:extent cx="5438680" cy="533566"/>
            <wp:effectExtent l="0" t="0" r="0" b="0"/>
            <wp:docPr id="12" name="图片 12" descr="https://cpipc.acge.org.cn/pcp/img/2022/3-28/1a0646b3ca9848da8ee548da4e118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pipc.acge.org.cn/pcp/img/2022/3-28/1a0646b3ca9848da8ee548da4e11843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87" cy="5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8F6D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（1.2）技术竞赛将弹出缴费页面，根据页面提示的缴费信息缴费。</w:t>
      </w:r>
    </w:p>
    <w:p w14:paraId="1A582476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           如需开具发票，请填写发票抬头等重要信息，填写完成确认信息无误后点击【我已填写完毕】</w:t>
      </w:r>
    </w:p>
    <w:p w14:paraId="427B90DE" w14:textId="5FFDD20F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267E94AC" wp14:editId="17584F79">
            <wp:extent cx="5459313" cy="3273151"/>
            <wp:effectExtent l="0" t="0" r="8255" b="3810"/>
            <wp:docPr id="11" name="图片 11" descr="https://cpipc.acge.org.cn/pcp/img/2022/3-28/e2daec76887346aab286002a93faec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pipc.acge.org.cn/pcp/img/2022/3-28/e2daec76887346aab286002a93faecf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82" cy="32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71D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（2）对公缴费</w:t>
      </w:r>
    </w:p>
    <w:p w14:paraId="3029DD43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如有高校需对公缴费，请与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研电赛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秘书处联系。</w:t>
      </w:r>
    </w:p>
    <w:p w14:paraId="511A3319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7527252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本环节提示：</w:t>
      </w:r>
    </w:p>
    <w:p w14:paraId="79C9A95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如需开具发票，请核实发票抬头与统一社会信用代码，以便报销。</w:t>
      </w:r>
    </w:p>
    <w:p w14:paraId="4872CD8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发票类型默认为电子版普通发票。</w:t>
      </w:r>
    </w:p>
    <w:p w14:paraId="7743297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669B1611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66AA87F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372F810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7.  提交作品</w:t>
      </w:r>
    </w:p>
    <w:p w14:paraId="34769389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（1）【个人中心】我的赛事点击【提交作品】</w:t>
      </w:r>
    </w:p>
    <w:p w14:paraId="4406B102" w14:textId="3EDEB618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611A5782" wp14:editId="6CB653C3">
            <wp:extent cx="5452224" cy="1272806"/>
            <wp:effectExtent l="0" t="0" r="0" b="3810"/>
            <wp:docPr id="10" name="图片 10" descr="https://cpipc.acge.org.cn/pcp/img/2022/3-28/54b93af409a140b39704e8159da62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pipc.acge.org.cn/pcp/img/2022/3-28/54b93af409a140b39704e8159da62af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9" cy="12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631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（2）确认报名信息，点击【下一步】</w:t>
      </w:r>
    </w:p>
    <w:p w14:paraId="4902EFCD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填写队内成员分工表，并作为评审参考，参赛队伍成员须是对参赛作品有实质贡献的个体，不允许成员挂名。如发现挂名现象，组委会将永久取消挂名参赛者参赛资格,并向各参赛单位通报，请参赛成员如实严肃填写。</w:t>
      </w:r>
    </w:p>
    <w:p w14:paraId="10B656C7" w14:textId="25744D63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4A9C0BF0" wp14:editId="2F868391">
            <wp:extent cx="5527286" cy="2462164"/>
            <wp:effectExtent l="0" t="0" r="0" b="0"/>
            <wp:docPr id="9" name="图片 9" descr="https://cpipc.acge.org.cn/pcp/img/2022/3-28/4a1fd95c98bd4d838757cb1037f5b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pipc.acge.org.cn/pcp/img/2022/3-28/4a1fd95c98bd4d838757cb1037f5b8b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47" cy="24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D8D3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（3）完成信息填写，点击【提交作品】</w:t>
      </w:r>
    </w:p>
    <w:p w14:paraId="3329E9E6" w14:textId="39E76B24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5F82DDBD" wp14:editId="71FB8F8F">
            <wp:extent cx="5220628" cy="4653687"/>
            <wp:effectExtent l="0" t="0" r="0" b="0"/>
            <wp:docPr id="8" name="图片 8" descr="https://cpipc.acge.org.cn/pcp/img/2022/3-28/9d4a8d8b6b50443aba438b0436e0e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pipc.acge.org.cn/pcp/img/2022/3-28/9d4a8d8b6b50443aba438b0436e0ea6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45" cy="46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EED3" w14:textId="573711E3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3A81768D" wp14:editId="7AFD400E">
            <wp:extent cx="5274907" cy="1921409"/>
            <wp:effectExtent l="0" t="0" r="2540" b="3175"/>
            <wp:docPr id="7" name="图片 7" descr="https://cpipc.acge.org.cn/pcp/img/2022/3-28/443f0bd4da93431db7357a2987951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pipc.acge.org.cn/pcp/img/2022/3-28/443f0bd4da93431db7357a29879510a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10" cy="19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FF6C" w14:textId="72A70395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 wp14:anchorId="13ADBF5D" wp14:editId="7EAC1214">
            <wp:extent cx="5167764" cy="4585601"/>
            <wp:effectExtent l="0" t="0" r="0" b="5715"/>
            <wp:docPr id="6" name="图片 6" descr="https://cpipc.acge.org.cn/pcp/img/2022/3-28/2abfddcd57b046508bbfd908c38bf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pipc.acge.org.cn/pcp/img/2022/3-28/2abfddcd57b046508bbfd908c38bfc8b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80" cy="45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CC38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（4）作品信息确认无误后，点击【确定】</w:t>
      </w:r>
    </w:p>
    <w:p w14:paraId="1CCA4F19" w14:textId="43E598A5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0B9318D9" wp14:editId="1D8B35C1">
            <wp:extent cx="5527286" cy="2806112"/>
            <wp:effectExtent l="0" t="0" r="0" b="0"/>
            <wp:docPr id="5" name="图片 5" descr="https://cpipc.acge.org.cn/pcp/img/2022/3-28/0999acbc5d9c4efa817bfcba6e0567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pipc.acge.org.cn/pcp/img/2022/3-28/0999acbc5d9c4efa817bfcba6e0567f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35" cy="282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21E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本环节提示：</w:t>
      </w:r>
    </w:p>
    <w:p w14:paraId="48A5D6F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技术竞赛相关：</w:t>
      </w:r>
    </w:p>
    <w:p w14:paraId="1D345883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参赛文件为技术论文、演示视频、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门型展架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设计图片与参赛照片的电子文件；</w:t>
      </w:r>
    </w:p>
    <w:p w14:paraId="7C345574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技术竞赛报名时，要求在报名页面填写描述作品创新点的作品简介，并填写最能说明作品创新点的三个创新关键词，以便更具针对性的组织专家评审。</w:t>
      </w:r>
    </w:p>
    <w:p w14:paraId="7EBF485C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企业命题需选择相应的开放命题方向，以便参评开放命题评审。</w:t>
      </w:r>
    </w:p>
    <w:p w14:paraId="0B47F021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参赛队可同时获得开放命题奖项，企业命题奖项。</w:t>
      </w:r>
    </w:p>
    <w:p w14:paraId="61D3DB7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技术论文需单独上传PDF文件，论文除封面外，正文中不允许出现任何个人、导师、学校相关信息，如违规将取消比赛资格。</w:t>
      </w:r>
    </w:p>
    <w:p w14:paraId="1796FD8F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其他作品附件按要求提供后，统一压缩包，使用百度网盘上传。</w:t>
      </w:r>
    </w:p>
    <w:p w14:paraId="168A1990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若使用企业专项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奖要求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的相关工具或平台，请勾选，并填写使用了哪些具体功能，以便企业专家更有针对性的评审作品。企业专项奖可多选。</w:t>
      </w:r>
    </w:p>
    <w:p w14:paraId="4B036F2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原则上不鼓励同一学校同一主题作品连续参赛，如果此类作品参赛，请在初赛提交作品时同时提交《作品重大改进说明》。若作品无重大改进，一旦查实，撤销比赛奖项，并以组委会名义向参赛单位发放通知。</w:t>
      </w:r>
    </w:p>
    <w:p w14:paraId="5DCBC35E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商业计划书：</w:t>
      </w:r>
    </w:p>
    <w:p w14:paraId="6D12E0AF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 参赛文件为作品演示视频（若作品为可演示实物）、作品介绍 PPT 和商业计划书的电子文件；</w:t>
      </w:r>
    </w:p>
    <w:p w14:paraId="08429D3A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※ 商业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计划书需单独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上传PDF文件，可出现身份相关信息；</w:t>
      </w:r>
    </w:p>
    <w:p w14:paraId="7E967316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lastRenderedPageBreak/>
        <w:t>※ PPT，照片，</w:t>
      </w:r>
      <w:proofErr w:type="gramStart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门型展架</w:t>
      </w:r>
      <w:proofErr w:type="gramEnd"/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等其他作品附件按要求使用百度网盘上传。</w:t>
      </w:r>
    </w:p>
    <w:p w14:paraId="6CCA1BF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209F87B5" w14:textId="77777777" w:rsidR="00217CBC" w:rsidRDefault="00217CBC" w:rsidP="00217CBC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8.  作品提交成功，显示【作品提交成功】</w:t>
      </w:r>
    </w:p>
    <w:p w14:paraId="2325EE6B" w14:textId="195416A5" w:rsidR="00217CBC" w:rsidRDefault="00217CBC" w:rsidP="00217CB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bookmarkStart w:id="0" w:name="_GoBack"/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252CE9F1" wp14:editId="26395962">
            <wp:extent cx="5275068" cy="1254019"/>
            <wp:effectExtent l="0" t="0" r="1905" b="3810"/>
            <wp:docPr id="4" name="图片 4" descr="https://cpipc.acge.org.cn/pcp/img/2022/3-28/7f66e81aaffa4cfe962f9e912d76e9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pipc.acge.org.cn/pcp/img/2022/3-28/7f66e81aaffa4cfe962f9e912d76e9e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11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138332D" w14:textId="77777777" w:rsidR="00217CBC" w:rsidRDefault="00217CBC" w:rsidP="00217CBC">
      <w:pPr>
        <w:pStyle w:val="p"/>
        <w:shd w:val="clear" w:color="auto" w:fill="FFFFFF"/>
        <w:spacing w:beforeAutospacing="0" w:afterAutospacing="0"/>
        <w:jc w:val="both"/>
        <w:rPr>
          <w:rFonts w:ascii="Helvetica" w:hAnsi="Helvetica" w:cs="Helvetica"/>
          <w:color w:val="333333"/>
        </w:rPr>
      </w:pPr>
      <w:r>
        <w:rPr>
          <w:rFonts w:ascii="微软雅黑" w:eastAsia="微软雅黑" w:hAnsi="微软雅黑" w:cs="Calibri" w:hint="eastAsia"/>
          <w:color w:val="333333"/>
          <w:sz w:val="28"/>
          <w:szCs w:val="28"/>
        </w:rPr>
        <w:t>报名完成！</w:t>
      </w:r>
    </w:p>
    <w:p w14:paraId="2E1D62BC" w14:textId="77777777" w:rsidR="00217CBC" w:rsidRPr="00217CBC" w:rsidRDefault="00217CBC" w:rsidP="00217CBC">
      <w:pPr>
        <w:jc w:val="left"/>
        <w:rPr>
          <w:rFonts w:ascii="仿宋" w:eastAsia="仿宋" w:hAnsi="仿宋" w:hint="eastAsia"/>
          <w:b/>
          <w:sz w:val="24"/>
          <w:szCs w:val="24"/>
        </w:rPr>
      </w:pPr>
    </w:p>
    <w:sectPr w:rsidR="00217CBC" w:rsidRPr="00217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77"/>
    <w:rsid w:val="00217CBC"/>
    <w:rsid w:val="00AF5BFA"/>
    <w:rsid w:val="00EC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8EA1D"/>
  <w15:chartTrackingRefBased/>
  <w15:docId w15:val="{DD2AAE9D-AEFE-4672-8C6A-FEB1D6B9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7C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">
    <w:name w:val="p"/>
    <w:basedOn w:val="a"/>
    <w:rsid w:val="00217C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472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2022-05-06T11:08:00Z</dcterms:created>
  <dcterms:modified xsi:type="dcterms:W3CDTF">2022-05-06T11:24:00Z</dcterms:modified>
</cp:coreProperties>
</file>